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5A2E" w:rsidRDefault="008D2B50">
      <w:pPr>
        <w:spacing w:after="242" w:line="259" w:lineRule="auto"/>
        <w:ind w:left="0" w:right="395" w:firstLine="0"/>
        <w:jc w:val="center"/>
      </w:pPr>
      <w:r>
        <w:rPr>
          <w:rFonts w:ascii="Impact" w:eastAsia="Impact" w:hAnsi="Impact" w:cs="Impact"/>
          <w:sz w:val="28"/>
        </w:rPr>
        <w:t xml:space="preserve"> </w:t>
      </w:r>
    </w:p>
    <w:p w:rsidR="00D95A2E" w:rsidRDefault="008D2B50">
      <w:pPr>
        <w:spacing w:after="0" w:line="259" w:lineRule="auto"/>
        <w:ind w:left="2" w:right="0" w:firstLine="0"/>
        <w:jc w:val="left"/>
      </w:pPr>
      <w:r>
        <w:rPr>
          <w:b/>
          <w:sz w:val="58"/>
        </w:rPr>
        <w:t>EDUCATIONAL STATISTICS</w:t>
      </w:r>
      <w:r>
        <w:rPr>
          <w:b/>
          <w:sz w:val="60"/>
        </w:rPr>
        <w:t xml:space="preserve"> </w:t>
      </w:r>
    </w:p>
    <w:p w:rsidR="00D95A2E" w:rsidRDefault="008D2B50">
      <w:pPr>
        <w:spacing w:after="157" w:line="259" w:lineRule="auto"/>
        <w:ind w:left="0" w:right="374" w:firstLine="0"/>
        <w:jc w:val="center"/>
      </w:pPr>
      <w:r>
        <w:rPr>
          <w:b/>
          <w:sz w:val="28"/>
        </w:rPr>
        <w:t xml:space="preserve"> </w:t>
      </w:r>
    </w:p>
    <w:p w:rsidR="00D95A2E" w:rsidRDefault="008D2B50">
      <w:pPr>
        <w:spacing w:after="0" w:line="259" w:lineRule="auto"/>
        <w:ind w:left="0" w:firstLine="0"/>
        <w:jc w:val="center"/>
      </w:pPr>
      <w:proofErr w:type="gramStart"/>
      <w:r>
        <w:rPr>
          <w:b/>
          <w:sz w:val="48"/>
        </w:rPr>
        <w:t>B.ED</w:t>
      </w:r>
      <w:proofErr w:type="gramEnd"/>
      <w:r>
        <w:rPr>
          <w:b/>
          <w:sz w:val="48"/>
        </w:rPr>
        <w:t xml:space="preserve"> (1.5-YEARS) </w:t>
      </w:r>
    </w:p>
    <w:p w:rsidR="00D95A2E" w:rsidRDefault="008D2B50">
      <w:pPr>
        <w:spacing w:after="0" w:line="259" w:lineRule="auto"/>
        <w:ind w:left="0" w:right="374" w:firstLine="0"/>
        <w:jc w:val="center"/>
      </w:pPr>
      <w:r>
        <w:rPr>
          <w:b/>
          <w:sz w:val="28"/>
        </w:rPr>
        <w:t xml:space="preserve"> </w:t>
      </w:r>
    </w:p>
    <w:p w:rsidR="00D95A2E" w:rsidRDefault="008D2B50">
      <w:pPr>
        <w:spacing w:after="0" w:line="259" w:lineRule="auto"/>
        <w:ind w:left="0" w:right="374" w:firstLine="0"/>
        <w:jc w:val="center"/>
      </w:pPr>
      <w:r>
        <w:rPr>
          <w:b/>
          <w:sz w:val="28"/>
        </w:rPr>
        <w:t xml:space="preserve"> </w:t>
      </w:r>
    </w:p>
    <w:p w:rsidR="00D95A2E" w:rsidRDefault="008D2B50">
      <w:pPr>
        <w:spacing w:after="0" w:line="259" w:lineRule="auto"/>
        <w:ind w:left="0" w:right="374" w:firstLine="0"/>
        <w:jc w:val="center"/>
      </w:pPr>
      <w:r>
        <w:rPr>
          <w:b/>
          <w:sz w:val="28"/>
        </w:rPr>
        <w:t xml:space="preserve"> </w:t>
      </w:r>
    </w:p>
    <w:p w:rsidR="00D95A2E" w:rsidRDefault="008D2B50">
      <w:pPr>
        <w:spacing w:after="47" w:line="259" w:lineRule="auto"/>
        <w:ind w:left="0" w:right="374" w:firstLine="0"/>
        <w:jc w:val="center"/>
      </w:pPr>
      <w:r>
        <w:rPr>
          <w:b/>
          <w:sz w:val="28"/>
        </w:rPr>
        <w:t xml:space="preserve"> </w:t>
      </w:r>
    </w:p>
    <w:p w:rsidR="00D95A2E" w:rsidRDefault="00D95A2E">
      <w:pPr>
        <w:spacing w:after="0" w:line="259" w:lineRule="auto"/>
        <w:ind w:left="0" w:right="0" w:firstLine="0"/>
        <w:jc w:val="left"/>
      </w:pPr>
    </w:p>
    <w:p w:rsidR="00D95A2E" w:rsidRDefault="00D95A2E">
      <w:pPr>
        <w:spacing w:after="0" w:line="259" w:lineRule="auto"/>
        <w:ind w:left="0" w:right="0" w:firstLine="0"/>
        <w:jc w:val="left"/>
      </w:pPr>
    </w:p>
    <w:p w:rsidR="00D95A2E" w:rsidRDefault="008D2B50">
      <w:pPr>
        <w:pStyle w:val="Heading1"/>
        <w:spacing w:after="25"/>
        <w:ind w:right="445"/>
      </w:pPr>
      <w:r>
        <w:rPr>
          <w:sz w:val="28"/>
        </w:rPr>
        <w:t xml:space="preserve">OBJECTIVES </w:t>
      </w:r>
    </w:p>
    <w:p w:rsidR="00D95A2E" w:rsidRDefault="008D2B50">
      <w:pPr>
        <w:spacing w:after="0" w:line="259" w:lineRule="auto"/>
        <w:ind w:left="0" w:right="359" w:firstLine="0"/>
        <w:jc w:val="center"/>
      </w:pPr>
      <w:r>
        <w:rPr>
          <w:b/>
          <w:sz w:val="34"/>
        </w:rPr>
        <w:t xml:space="preserve"> </w:t>
      </w:r>
    </w:p>
    <w:p w:rsidR="00D95A2E" w:rsidRDefault="008D2B50">
      <w:pPr>
        <w:spacing w:after="13" w:line="249" w:lineRule="auto"/>
        <w:ind w:left="-5" w:right="434"/>
      </w:pPr>
      <w:r>
        <w:rPr>
          <w:sz w:val="24"/>
        </w:rPr>
        <w:t xml:space="preserve">After completion of this course the students will be able to: </w:t>
      </w:r>
    </w:p>
    <w:p w:rsidR="00D95A2E" w:rsidRDefault="008D2B50">
      <w:pPr>
        <w:spacing w:after="23" w:line="259" w:lineRule="auto"/>
        <w:ind w:left="0" w:right="0" w:firstLine="0"/>
        <w:jc w:val="left"/>
      </w:pPr>
      <w:r>
        <w:rPr>
          <w:sz w:val="24"/>
        </w:rPr>
        <w:t xml:space="preserve"> </w:t>
      </w:r>
    </w:p>
    <w:p w:rsidR="00D95A2E" w:rsidRDefault="008D2B50" w:rsidP="008D2B50">
      <w:pPr>
        <w:numPr>
          <w:ilvl w:val="0"/>
          <w:numId w:val="1"/>
        </w:numPr>
        <w:spacing w:after="9" w:line="250" w:lineRule="auto"/>
        <w:ind w:right="137" w:hanging="540"/>
        <w:jc w:val="left"/>
      </w:pPr>
      <w:r>
        <w:rPr>
          <w:rFonts w:ascii="Calibri" w:eastAsia="Calibri" w:hAnsi="Calibri" w:cs="Calibri"/>
          <w:sz w:val="24"/>
        </w:rPr>
        <w:t xml:space="preserve">demonstrate basic understanding of statistics. </w:t>
      </w:r>
    </w:p>
    <w:p w:rsidR="00D95A2E" w:rsidRDefault="008D2B50">
      <w:pPr>
        <w:spacing w:after="76" w:line="259" w:lineRule="auto"/>
        <w:ind w:left="0" w:right="0" w:firstLine="0"/>
        <w:jc w:val="left"/>
      </w:pPr>
      <w:r>
        <w:rPr>
          <w:rFonts w:ascii="Calibri" w:eastAsia="Calibri" w:hAnsi="Calibri" w:cs="Calibri"/>
        </w:rPr>
        <w:t xml:space="preserve"> </w:t>
      </w:r>
    </w:p>
    <w:p w:rsidR="00D95A2E" w:rsidRDefault="008D2B50" w:rsidP="008D2B50">
      <w:pPr>
        <w:numPr>
          <w:ilvl w:val="0"/>
          <w:numId w:val="1"/>
        </w:numPr>
        <w:spacing w:after="9" w:line="250" w:lineRule="auto"/>
        <w:ind w:right="137" w:hanging="540"/>
        <w:jc w:val="left"/>
      </w:pPr>
      <w:r>
        <w:rPr>
          <w:rFonts w:ascii="Calibri" w:eastAsia="Calibri" w:hAnsi="Calibri" w:cs="Calibri"/>
          <w:sz w:val="24"/>
        </w:rPr>
        <w:t xml:space="preserve">explain the application of statistics in educational research. </w:t>
      </w:r>
    </w:p>
    <w:p w:rsidR="00D95A2E" w:rsidRDefault="008D2B50">
      <w:pPr>
        <w:spacing w:after="76" w:line="259" w:lineRule="auto"/>
        <w:ind w:left="0" w:right="0" w:firstLine="0"/>
        <w:jc w:val="left"/>
      </w:pPr>
      <w:r>
        <w:rPr>
          <w:rFonts w:ascii="Calibri" w:eastAsia="Calibri" w:hAnsi="Calibri" w:cs="Calibri"/>
        </w:rPr>
        <w:t xml:space="preserve"> </w:t>
      </w:r>
    </w:p>
    <w:p w:rsidR="00D95A2E" w:rsidRDefault="008D2B50" w:rsidP="008D2B50">
      <w:pPr>
        <w:numPr>
          <w:ilvl w:val="0"/>
          <w:numId w:val="1"/>
        </w:numPr>
        <w:spacing w:after="9" w:line="250" w:lineRule="auto"/>
        <w:ind w:right="137" w:hanging="540"/>
        <w:jc w:val="left"/>
      </w:pPr>
      <w:r>
        <w:rPr>
          <w:rFonts w:ascii="Calibri" w:eastAsia="Calibri" w:hAnsi="Calibri" w:cs="Calibri"/>
          <w:sz w:val="24"/>
        </w:rPr>
        <w:t xml:space="preserve">distinguish and between descriptive and inferential statistics. </w:t>
      </w:r>
    </w:p>
    <w:p w:rsidR="00D95A2E" w:rsidRDefault="008D2B50">
      <w:pPr>
        <w:spacing w:after="74" w:line="259" w:lineRule="auto"/>
        <w:ind w:left="0" w:right="0" w:firstLine="0"/>
        <w:jc w:val="left"/>
      </w:pPr>
      <w:r>
        <w:rPr>
          <w:rFonts w:ascii="Calibri" w:eastAsia="Calibri" w:hAnsi="Calibri" w:cs="Calibri"/>
        </w:rPr>
        <w:t xml:space="preserve"> </w:t>
      </w:r>
    </w:p>
    <w:p w:rsidR="00D95A2E" w:rsidRDefault="008D2B50" w:rsidP="008D2B50">
      <w:pPr>
        <w:numPr>
          <w:ilvl w:val="0"/>
          <w:numId w:val="1"/>
        </w:numPr>
        <w:spacing w:after="9" w:line="250" w:lineRule="auto"/>
        <w:ind w:right="137" w:hanging="540"/>
        <w:jc w:val="left"/>
      </w:pPr>
      <w:r>
        <w:rPr>
          <w:rFonts w:ascii="Calibri" w:eastAsia="Calibri" w:hAnsi="Calibri" w:cs="Calibri"/>
          <w:sz w:val="24"/>
        </w:rPr>
        <w:t xml:space="preserve">distinguish between the levels of measurement. </w:t>
      </w:r>
    </w:p>
    <w:p w:rsidR="00D95A2E" w:rsidRDefault="008D2B50">
      <w:pPr>
        <w:spacing w:after="75" w:line="259" w:lineRule="auto"/>
        <w:ind w:left="0" w:right="0" w:firstLine="0"/>
        <w:jc w:val="left"/>
      </w:pPr>
      <w:r>
        <w:rPr>
          <w:rFonts w:ascii="Calibri" w:eastAsia="Calibri" w:hAnsi="Calibri" w:cs="Calibri"/>
        </w:rPr>
        <w:t xml:space="preserve"> </w:t>
      </w:r>
    </w:p>
    <w:p w:rsidR="00D95A2E" w:rsidRDefault="008D2B50" w:rsidP="008D2B50">
      <w:pPr>
        <w:numPr>
          <w:ilvl w:val="0"/>
          <w:numId w:val="1"/>
        </w:numPr>
        <w:spacing w:after="9" w:line="250" w:lineRule="auto"/>
        <w:ind w:right="137" w:hanging="540"/>
        <w:jc w:val="left"/>
      </w:pPr>
      <w:r>
        <w:rPr>
          <w:rFonts w:ascii="Calibri" w:eastAsia="Calibri" w:hAnsi="Calibri" w:cs="Calibri"/>
          <w:sz w:val="24"/>
        </w:rPr>
        <w:t xml:space="preserve">explain variable and data and their types. </w:t>
      </w:r>
    </w:p>
    <w:p w:rsidR="00D95A2E" w:rsidRDefault="008D2B50">
      <w:pPr>
        <w:spacing w:after="75" w:line="259" w:lineRule="auto"/>
        <w:ind w:left="0" w:right="0" w:firstLine="0"/>
        <w:jc w:val="left"/>
      </w:pPr>
      <w:r>
        <w:rPr>
          <w:rFonts w:ascii="Calibri" w:eastAsia="Calibri" w:hAnsi="Calibri" w:cs="Calibri"/>
        </w:rPr>
        <w:t xml:space="preserve"> </w:t>
      </w:r>
    </w:p>
    <w:p w:rsidR="00D95A2E" w:rsidRDefault="008D2B50" w:rsidP="008D2B50">
      <w:pPr>
        <w:numPr>
          <w:ilvl w:val="0"/>
          <w:numId w:val="1"/>
        </w:numPr>
        <w:spacing w:after="9" w:line="250" w:lineRule="auto"/>
        <w:ind w:right="137" w:hanging="540"/>
        <w:jc w:val="left"/>
      </w:pPr>
      <w:r>
        <w:rPr>
          <w:rFonts w:ascii="Calibri" w:eastAsia="Calibri" w:hAnsi="Calibri" w:cs="Calibri"/>
          <w:sz w:val="24"/>
        </w:rPr>
        <w:t xml:space="preserve">explain population sample and their types. </w:t>
      </w:r>
    </w:p>
    <w:p w:rsidR="00D95A2E" w:rsidRDefault="008D2B50">
      <w:pPr>
        <w:spacing w:after="76" w:line="259" w:lineRule="auto"/>
        <w:ind w:left="0" w:right="0" w:firstLine="0"/>
        <w:jc w:val="left"/>
      </w:pPr>
      <w:r>
        <w:rPr>
          <w:rFonts w:ascii="Calibri" w:eastAsia="Calibri" w:hAnsi="Calibri" w:cs="Calibri"/>
        </w:rPr>
        <w:t xml:space="preserve"> </w:t>
      </w:r>
    </w:p>
    <w:p w:rsidR="00D95A2E" w:rsidRDefault="008D2B50" w:rsidP="008D2B50">
      <w:pPr>
        <w:numPr>
          <w:ilvl w:val="0"/>
          <w:numId w:val="1"/>
        </w:numPr>
        <w:spacing w:after="9" w:line="250" w:lineRule="auto"/>
        <w:ind w:right="137" w:hanging="540"/>
        <w:jc w:val="left"/>
      </w:pPr>
      <w:r>
        <w:rPr>
          <w:rFonts w:ascii="Calibri" w:eastAsia="Calibri" w:hAnsi="Calibri" w:cs="Calibri"/>
          <w:sz w:val="24"/>
        </w:rPr>
        <w:t xml:space="preserve">demonstrate the basic understanding of graphical representation of data. </w:t>
      </w:r>
    </w:p>
    <w:p w:rsidR="00D95A2E" w:rsidRDefault="008D2B50">
      <w:pPr>
        <w:spacing w:after="74" w:line="259" w:lineRule="auto"/>
        <w:ind w:left="540" w:right="0" w:firstLine="0"/>
        <w:jc w:val="left"/>
      </w:pPr>
      <w:r>
        <w:rPr>
          <w:rFonts w:ascii="Calibri" w:eastAsia="Calibri" w:hAnsi="Calibri" w:cs="Calibri"/>
        </w:rPr>
        <w:t xml:space="preserve"> </w:t>
      </w:r>
    </w:p>
    <w:p w:rsidR="00D95A2E" w:rsidRDefault="008D2B50" w:rsidP="008D2B50">
      <w:pPr>
        <w:numPr>
          <w:ilvl w:val="0"/>
          <w:numId w:val="1"/>
        </w:numPr>
        <w:spacing w:after="14" w:line="250" w:lineRule="auto"/>
        <w:ind w:right="137" w:hanging="540"/>
        <w:jc w:val="left"/>
      </w:pPr>
      <w:r>
        <w:rPr>
          <w:rFonts w:ascii="Calibri" w:eastAsia="Calibri" w:hAnsi="Calibri" w:cs="Calibri"/>
          <w:sz w:val="24"/>
        </w:rPr>
        <w:t xml:space="preserve">tell the basic purpose of measure of central tendency, measures </w:t>
      </w:r>
      <w:proofErr w:type="gramStart"/>
      <w:r>
        <w:rPr>
          <w:rFonts w:ascii="Calibri" w:eastAsia="Calibri" w:hAnsi="Calibri" w:cs="Calibri"/>
          <w:sz w:val="24"/>
        </w:rPr>
        <w:t>of  dispersion</w:t>
      </w:r>
      <w:proofErr w:type="gramEnd"/>
      <w:r>
        <w:rPr>
          <w:rFonts w:ascii="Calibri" w:eastAsia="Calibri" w:hAnsi="Calibri" w:cs="Calibri"/>
          <w:sz w:val="24"/>
        </w:rPr>
        <w:t xml:space="preserve">, and numerical measures of shape.  </w:t>
      </w:r>
    </w:p>
    <w:p w:rsidR="00D95A2E" w:rsidRDefault="008D2B50" w:rsidP="005D3835">
      <w:pPr>
        <w:spacing w:after="74" w:line="259" w:lineRule="auto"/>
        <w:ind w:left="0" w:right="0" w:firstLine="0"/>
        <w:jc w:val="left"/>
      </w:pPr>
      <w:r>
        <w:rPr>
          <w:rFonts w:ascii="Calibri" w:eastAsia="Calibri" w:hAnsi="Calibri" w:cs="Calibri"/>
        </w:rPr>
        <w:t xml:space="preserve"> </w:t>
      </w:r>
    </w:p>
    <w:p w:rsidR="00D95A2E" w:rsidRDefault="008D2B50" w:rsidP="008D2B50">
      <w:pPr>
        <w:numPr>
          <w:ilvl w:val="0"/>
          <w:numId w:val="1"/>
        </w:numPr>
        <w:spacing w:after="9" w:line="250" w:lineRule="auto"/>
        <w:ind w:right="137" w:hanging="540"/>
        <w:jc w:val="left"/>
      </w:pPr>
      <w:r>
        <w:rPr>
          <w:rFonts w:ascii="Calibri" w:eastAsia="Calibri" w:hAnsi="Calibri" w:cs="Calibri"/>
          <w:sz w:val="24"/>
        </w:rPr>
        <w:t xml:space="preserve">explain correlation, regression and their types. </w:t>
      </w:r>
    </w:p>
    <w:p w:rsidR="00D95A2E" w:rsidRDefault="008D2B50">
      <w:pPr>
        <w:spacing w:after="77" w:line="259" w:lineRule="auto"/>
        <w:ind w:left="0" w:right="0" w:firstLine="0"/>
        <w:jc w:val="left"/>
      </w:pPr>
      <w:r>
        <w:rPr>
          <w:rFonts w:ascii="Calibri" w:eastAsia="Calibri" w:hAnsi="Calibri" w:cs="Calibri"/>
        </w:rPr>
        <w:t xml:space="preserve"> </w:t>
      </w:r>
    </w:p>
    <w:p w:rsidR="00D95A2E" w:rsidRDefault="008D2B50" w:rsidP="008D2B50">
      <w:pPr>
        <w:numPr>
          <w:ilvl w:val="0"/>
          <w:numId w:val="1"/>
        </w:numPr>
        <w:spacing w:after="9" w:line="250" w:lineRule="auto"/>
        <w:ind w:right="137" w:hanging="540"/>
        <w:jc w:val="left"/>
      </w:pPr>
      <w:r>
        <w:rPr>
          <w:rFonts w:ascii="Calibri" w:eastAsia="Calibri" w:hAnsi="Calibri" w:cs="Calibri"/>
          <w:sz w:val="24"/>
        </w:rPr>
        <w:t>explain chi-square (</w:t>
      </w:r>
      <w:r>
        <w:rPr>
          <w:rFonts w:ascii="Calibri" w:eastAsia="Calibri" w:hAnsi="Calibri" w:cs="Calibri"/>
          <w:b/>
          <w:sz w:val="24"/>
        </w:rPr>
        <w:t>χ</w:t>
      </w:r>
      <w:r>
        <w:rPr>
          <w:rFonts w:ascii="Calibri" w:eastAsia="Calibri" w:hAnsi="Calibri" w:cs="Calibri"/>
          <w:b/>
          <w:sz w:val="24"/>
          <w:vertAlign w:val="superscript"/>
        </w:rPr>
        <w:t>2</w:t>
      </w:r>
      <w:r>
        <w:rPr>
          <w:rFonts w:ascii="Calibri" w:eastAsia="Calibri" w:hAnsi="Calibri" w:cs="Calibri"/>
          <w:sz w:val="24"/>
        </w:rPr>
        <w:t xml:space="preserve">) distribution, its uses and types.  </w:t>
      </w:r>
    </w:p>
    <w:p w:rsidR="00D95A2E" w:rsidRDefault="008D2B50">
      <w:pPr>
        <w:spacing w:after="74" w:line="259" w:lineRule="auto"/>
        <w:ind w:left="0" w:right="389" w:firstLine="0"/>
        <w:jc w:val="center"/>
      </w:pPr>
      <w:r>
        <w:t xml:space="preserve"> </w:t>
      </w:r>
    </w:p>
    <w:p w:rsidR="00D95A2E" w:rsidRDefault="008D2B50">
      <w:pPr>
        <w:spacing w:after="0" w:line="259" w:lineRule="auto"/>
        <w:ind w:left="0" w:right="0" w:firstLine="0"/>
        <w:jc w:val="left"/>
      </w:pPr>
      <w:r>
        <w:rPr>
          <w:b/>
          <w:sz w:val="32"/>
        </w:rPr>
        <w:lastRenderedPageBreak/>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81" w:line="259" w:lineRule="auto"/>
        <w:ind w:left="0" w:right="0" w:firstLine="0"/>
        <w:jc w:val="left"/>
      </w:pPr>
      <w:r>
        <w:rPr>
          <w:b/>
          <w:sz w:val="32"/>
        </w:rPr>
        <w:t xml:space="preserve"> </w:t>
      </w:r>
    </w:p>
    <w:p w:rsidR="00D95A2E" w:rsidRDefault="008D2B50">
      <w:pPr>
        <w:pStyle w:val="Heading1"/>
      </w:pPr>
      <w:r>
        <w:t xml:space="preserve">UNIT-1 </w:t>
      </w:r>
    </w:p>
    <w:p w:rsidR="00D95A2E" w:rsidRDefault="008D2B50">
      <w:pPr>
        <w:spacing w:after="0" w:line="259" w:lineRule="auto"/>
        <w:ind w:left="0" w:right="335" w:firstLine="0"/>
        <w:jc w:val="center"/>
      </w:pPr>
      <w:r>
        <w:rPr>
          <w:sz w:val="44"/>
        </w:rPr>
        <w:t xml:space="preserve"> </w:t>
      </w:r>
    </w:p>
    <w:p w:rsidR="00D95A2E" w:rsidRDefault="008D2B50">
      <w:pPr>
        <w:spacing w:after="38" w:line="259" w:lineRule="auto"/>
        <w:ind w:left="-29" w:right="0" w:firstLine="0"/>
        <w:jc w:val="left"/>
      </w:pPr>
      <w:r>
        <w:rPr>
          <w:rFonts w:ascii="Calibri" w:eastAsia="Calibri" w:hAnsi="Calibri" w:cs="Calibri"/>
          <w:noProof/>
        </w:rPr>
        <mc:AlternateContent>
          <mc:Choice Requires="wpg">
            <w:drawing>
              <wp:inline distT="0" distB="0" distL="0" distR="0">
                <wp:extent cx="5066665" cy="56388"/>
                <wp:effectExtent l="0" t="0" r="0" b="0"/>
                <wp:docPr id="111576" name="Group 111576"/>
                <wp:cNvGraphicFramePr/>
                <a:graphic xmlns:a="http://schemas.openxmlformats.org/drawingml/2006/main">
                  <a:graphicData uri="http://schemas.microsoft.com/office/word/2010/wordprocessingGroup">
                    <wpg:wgp>
                      <wpg:cNvGrpSpPr/>
                      <wpg:grpSpPr>
                        <a:xfrm>
                          <a:off x="0" y="0"/>
                          <a:ext cx="5066665" cy="56388"/>
                          <a:chOff x="0" y="0"/>
                          <a:chExt cx="5066665" cy="56388"/>
                        </a:xfrm>
                      </wpg:grpSpPr>
                      <wps:wsp>
                        <wps:cNvPr id="145370" name="Shape 145370"/>
                        <wps:cNvSpPr/>
                        <wps:spPr>
                          <a:xfrm>
                            <a:off x="0" y="0"/>
                            <a:ext cx="5066665" cy="38100"/>
                          </a:xfrm>
                          <a:custGeom>
                            <a:avLst/>
                            <a:gdLst/>
                            <a:ahLst/>
                            <a:cxnLst/>
                            <a:rect l="0" t="0" r="0" b="0"/>
                            <a:pathLst>
                              <a:path w="5066665" h="38100">
                                <a:moveTo>
                                  <a:pt x="0" y="0"/>
                                </a:moveTo>
                                <a:lnTo>
                                  <a:pt x="5066665" y="0"/>
                                </a:lnTo>
                                <a:lnTo>
                                  <a:pt x="5066665"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371" name="Shape 145371"/>
                        <wps:cNvSpPr/>
                        <wps:spPr>
                          <a:xfrm>
                            <a:off x="0" y="47244"/>
                            <a:ext cx="5066665" cy="9144"/>
                          </a:xfrm>
                          <a:custGeom>
                            <a:avLst/>
                            <a:gdLst/>
                            <a:ahLst/>
                            <a:cxnLst/>
                            <a:rect l="0" t="0" r="0" b="0"/>
                            <a:pathLst>
                              <a:path w="5066665" h="9144">
                                <a:moveTo>
                                  <a:pt x="0" y="0"/>
                                </a:moveTo>
                                <a:lnTo>
                                  <a:pt x="5066665" y="0"/>
                                </a:lnTo>
                                <a:lnTo>
                                  <a:pt x="50666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11576" style="width:398.95pt;height:4.44pt;mso-position-horizontal-relative:char;mso-position-vertical-relative:line" coordsize="50666,563">
                <v:shape id="Shape 145372" style="position:absolute;width:50666;height:381;left:0;top:0;" coordsize="5066665,38100" path="m0,0l5066665,0l5066665,38100l0,38100l0,0">
                  <v:stroke weight="0pt" endcap="flat" joinstyle="miter" miterlimit="10" on="false" color="#000000" opacity="0"/>
                  <v:fill on="true" color="#000000"/>
                </v:shape>
                <v:shape id="Shape 145373" style="position:absolute;width:50666;height:91;left:0;top:472;" coordsize="5066665,9144" path="m0,0l5066665,0l5066665,9144l0,9144l0,0">
                  <v:stroke weight="0pt" endcap="flat" joinstyle="miter" miterlimit="10" on="false" color="#000000" opacity="0"/>
                  <v:fill on="true" color="#000000"/>
                </v:shape>
              </v:group>
            </w:pict>
          </mc:Fallback>
        </mc:AlternateContent>
      </w:r>
    </w:p>
    <w:p w:rsidR="00D95A2E" w:rsidRDefault="008D2B50">
      <w:pPr>
        <w:spacing w:after="0" w:line="259" w:lineRule="auto"/>
        <w:ind w:right="447"/>
        <w:jc w:val="center"/>
      </w:pPr>
      <w:r>
        <w:rPr>
          <w:sz w:val="44"/>
        </w:rPr>
        <w:t xml:space="preserve">INTRODUCTION TO STATISTICS </w:t>
      </w:r>
    </w:p>
    <w:p w:rsidR="00D95A2E" w:rsidRDefault="008D2B50">
      <w:pPr>
        <w:spacing w:after="13" w:line="259" w:lineRule="auto"/>
        <w:ind w:left="-29" w:right="0" w:firstLine="0"/>
        <w:jc w:val="left"/>
      </w:pPr>
      <w:r>
        <w:rPr>
          <w:rFonts w:ascii="Calibri" w:eastAsia="Calibri" w:hAnsi="Calibri" w:cs="Calibri"/>
          <w:noProof/>
        </w:rPr>
        <mc:AlternateContent>
          <mc:Choice Requires="wpg">
            <w:drawing>
              <wp:inline distT="0" distB="0" distL="0" distR="0">
                <wp:extent cx="5066665" cy="56387"/>
                <wp:effectExtent l="0" t="0" r="0" b="0"/>
                <wp:docPr id="111577" name="Group 111577"/>
                <wp:cNvGraphicFramePr/>
                <a:graphic xmlns:a="http://schemas.openxmlformats.org/drawingml/2006/main">
                  <a:graphicData uri="http://schemas.microsoft.com/office/word/2010/wordprocessingGroup">
                    <wpg:wgp>
                      <wpg:cNvGrpSpPr/>
                      <wpg:grpSpPr>
                        <a:xfrm>
                          <a:off x="0" y="0"/>
                          <a:ext cx="5066665" cy="56387"/>
                          <a:chOff x="0" y="0"/>
                          <a:chExt cx="5066665" cy="56387"/>
                        </a:xfrm>
                      </wpg:grpSpPr>
                      <wps:wsp>
                        <wps:cNvPr id="145374" name="Shape 145374"/>
                        <wps:cNvSpPr/>
                        <wps:spPr>
                          <a:xfrm>
                            <a:off x="0" y="18287"/>
                            <a:ext cx="5066665" cy="38100"/>
                          </a:xfrm>
                          <a:custGeom>
                            <a:avLst/>
                            <a:gdLst/>
                            <a:ahLst/>
                            <a:cxnLst/>
                            <a:rect l="0" t="0" r="0" b="0"/>
                            <a:pathLst>
                              <a:path w="5066665" h="38100">
                                <a:moveTo>
                                  <a:pt x="0" y="0"/>
                                </a:moveTo>
                                <a:lnTo>
                                  <a:pt x="5066665" y="0"/>
                                </a:lnTo>
                                <a:lnTo>
                                  <a:pt x="5066665"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375" name="Shape 145375"/>
                        <wps:cNvSpPr/>
                        <wps:spPr>
                          <a:xfrm>
                            <a:off x="0" y="0"/>
                            <a:ext cx="5066665" cy="9144"/>
                          </a:xfrm>
                          <a:custGeom>
                            <a:avLst/>
                            <a:gdLst/>
                            <a:ahLst/>
                            <a:cxnLst/>
                            <a:rect l="0" t="0" r="0" b="0"/>
                            <a:pathLst>
                              <a:path w="5066665" h="9144">
                                <a:moveTo>
                                  <a:pt x="0" y="0"/>
                                </a:moveTo>
                                <a:lnTo>
                                  <a:pt x="5066665" y="0"/>
                                </a:lnTo>
                                <a:lnTo>
                                  <a:pt x="50666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11577" style="width:398.95pt;height:4.43994pt;mso-position-horizontal-relative:char;mso-position-vertical-relative:line" coordsize="50666,563">
                <v:shape id="Shape 145376" style="position:absolute;width:50666;height:381;left:0;top:182;" coordsize="5066665,38100" path="m0,0l5066665,0l5066665,38100l0,38100l0,0">
                  <v:stroke weight="0pt" endcap="flat" joinstyle="miter" miterlimit="10" on="false" color="#000000" opacity="0"/>
                  <v:fill on="true" color="#000000"/>
                </v:shape>
                <v:shape id="Shape 145377" style="position:absolute;width:50666;height:91;left:0;top:0;" coordsize="5066665,9144" path="m0,0l5066665,0l5066665,9144l0,9144l0,0">
                  <v:stroke weight="0pt" endcap="flat" joinstyle="miter" miterlimit="10" on="false" color="#000000" opacity="0"/>
                  <v:fill on="true" color="#000000"/>
                </v:shape>
              </v:group>
            </w:pict>
          </mc:Fallback>
        </mc:AlternateConten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3" w:line="259" w:lineRule="auto"/>
        <w:ind w:right="433"/>
        <w:jc w:val="right"/>
      </w:pPr>
      <w:r>
        <w:rPr>
          <w:b/>
          <w:sz w:val="26"/>
        </w:rPr>
        <w:t xml:space="preserve">Written By: </w:t>
      </w:r>
    </w:p>
    <w:p w:rsidR="00D95A2E" w:rsidRDefault="008D2B50">
      <w:pPr>
        <w:spacing w:after="3" w:line="259" w:lineRule="auto"/>
        <w:ind w:right="433"/>
        <w:jc w:val="right"/>
      </w:pPr>
      <w:r>
        <w:rPr>
          <w:b/>
          <w:sz w:val="26"/>
        </w:rPr>
        <w:t xml:space="preserve">Aftab Ahmad </w:t>
      </w:r>
    </w:p>
    <w:p w:rsidR="00D95A2E" w:rsidRDefault="008D2B50">
      <w:pPr>
        <w:spacing w:after="0" w:line="259" w:lineRule="auto"/>
        <w:ind w:left="0" w:right="379" w:firstLine="0"/>
        <w:jc w:val="right"/>
      </w:pPr>
      <w:r>
        <w:rPr>
          <w:b/>
          <w:sz w:val="26"/>
        </w:rPr>
        <w:t xml:space="preserve"> </w:t>
      </w:r>
    </w:p>
    <w:p w:rsidR="00D95A2E" w:rsidRDefault="008D2B50">
      <w:pPr>
        <w:spacing w:after="3" w:line="259" w:lineRule="auto"/>
        <w:ind w:right="433"/>
        <w:jc w:val="right"/>
      </w:pPr>
      <w:r>
        <w:rPr>
          <w:b/>
          <w:sz w:val="26"/>
        </w:rPr>
        <w:t xml:space="preserve">Reviewed By: </w:t>
      </w:r>
    </w:p>
    <w:p w:rsidR="00D95A2E" w:rsidRDefault="008D2B50">
      <w:pPr>
        <w:spacing w:after="0" w:line="232" w:lineRule="auto"/>
        <w:ind w:left="-15" w:right="0" w:firstLine="5132"/>
        <w:jc w:val="left"/>
      </w:pPr>
      <w:r>
        <w:rPr>
          <w:b/>
          <w:sz w:val="26"/>
        </w:rPr>
        <w:t xml:space="preserve">Dr. Rizwan </w:t>
      </w:r>
      <w:proofErr w:type="spellStart"/>
      <w:r>
        <w:rPr>
          <w:b/>
          <w:sz w:val="26"/>
        </w:rPr>
        <w:t>Akram</w:t>
      </w:r>
      <w:proofErr w:type="spellEnd"/>
      <w:r>
        <w:rPr>
          <w:b/>
          <w:sz w:val="26"/>
        </w:rPr>
        <w:t xml:space="preserve"> Rana </w:t>
      </w:r>
      <w:r>
        <w:rPr>
          <w:b/>
          <w:sz w:val="28"/>
        </w:rPr>
        <w:t xml:space="preserve">Introduction </w:t>
      </w:r>
    </w:p>
    <w:p w:rsidR="00D95A2E" w:rsidRDefault="008D2B50">
      <w:pPr>
        <w:spacing w:after="0" w:line="259" w:lineRule="auto"/>
        <w:ind w:left="0" w:right="0" w:firstLine="0"/>
        <w:jc w:val="left"/>
      </w:pPr>
      <w:r>
        <w:t xml:space="preserve"> </w:t>
      </w:r>
    </w:p>
    <w:p w:rsidR="00D95A2E" w:rsidRDefault="008D2B50">
      <w:pPr>
        <w:ind w:left="-5" w:right="437"/>
      </w:pPr>
      <w:r>
        <w:t xml:space="preserve">Statistics is a broad subject with applications in vast variety of fields. The word “statistics” is derived from the Latin word “Status”, which means a political state. Statistics is a branch of knowledge that deals with facts and figures. The term statistics refers to a set of methods and rules for organizing, summarizing, and interpreting information. It is a way of getting information from data. </w:t>
      </w:r>
    </w:p>
    <w:p w:rsidR="00D95A2E" w:rsidRDefault="008D2B50">
      <w:pPr>
        <w:spacing w:after="0" w:line="259" w:lineRule="auto"/>
        <w:ind w:left="0" w:right="0" w:firstLine="0"/>
        <w:jc w:val="left"/>
      </w:pPr>
      <w:r>
        <w:rPr>
          <w:sz w:val="6"/>
        </w:rPr>
        <w:t xml:space="preserve"> </w:t>
      </w:r>
    </w:p>
    <w:p w:rsidR="00D95A2E" w:rsidRDefault="008D2B50">
      <w:pPr>
        <w:spacing w:after="0" w:line="259" w:lineRule="auto"/>
        <w:ind w:left="211" w:right="0" w:firstLine="0"/>
        <w:jc w:val="left"/>
      </w:pPr>
      <w:r>
        <w:rPr>
          <w:rFonts w:ascii="Calibri" w:eastAsia="Calibri" w:hAnsi="Calibri" w:cs="Calibri"/>
          <w:noProof/>
        </w:rPr>
        <w:lastRenderedPageBreak/>
        <mc:AlternateContent>
          <mc:Choice Requires="wpg">
            <w:drawing>
              <wp:inline distT="0" distB="0" distL="0" distR="0">
                <wp:extent cx="4584065" cy="817880"/>
                <wp:effectExtent l="0" t="0" r="0" b="0"/>
                <wp:docPr id="111578" name="Group 111578"/>
                <wp:cNvGraphicFramePr/>
                <a:graphic xmlns:a="http://schemas.openxmlformats.org/drawingml/2006/main">
                  <a:graphicData uri="http://schemas.microsoft.com/office/word/2010/wordprocessingGroup">
                    <wpg:wgp>
                      <wpg:cNvGrpSpPr/>
                      <wpg:grpSpPr>
                        <a:xfrm>
                          <a:off x="0" y="0"/>
                          <a:ext cx="4584065" cy="817880"/>
                          <a:chOff x="0" y="0"/>
                          <a:chExt cx="4584065" cy="817880"/>
                        </a:xfrm>
                      </wpg:grpSpPr>
                      <wps:wsp>
                        <wps:cNvPr id="2038" name="Shape 2038"/>
                        <wps:cNvSpPr/>
                        <wps:spPr>
                          <a:xfrm>
                            <a:off x="0" y="363855"/>
                            <a:ext cx="1031240" cy="361315"/>
                          </a:xfrm>
                          <a:custGeom>
                            <a:avLst/>
                            <a:gdLst/>
                            <a:ahLst/>
                            <a:cxnLst/>
                            <a:rect l="0" t="0" r="0" b="0"/>
                            <a:pathLst>
                              <a:path w="1031240" h="361315">
                                <a:moveTo>
                                  <a:pt x="0" y="361315"/>
                                </a:moveTo>
                                <a:lnTo>
                                  <a:pt x="1031240" y="361315"/>
                                </a:lnTo>
                                <a:lnTo>
                                  <a:pt x="1031240" y="0"/>
                                </a:lnTo>
                                <a:lnTo>
                                  <a:pt x="0" y="0"/>
                                </a:lnTo>
                                <a:close/>
                              </a:path>
                            </a:pathLst>
                          </a:custGeom>
                          <a:ln w="31750" cap="rnd">
                            <a:miter lim="127000"/>
                          </a:ln>
                        </wps:spPr>
                        <wps:style>
                          <a:lnRef idx="1">
                            <a:srgbClr val="000000"/>
                          </a:lnRef>
                          <a:fillRef idx="0">
                            <a:srgbClr val="000000">
                              <a:alpha val="0"/>
                            </a:srgbClr>
                          </a:fillRef>
                          <a:effectRef idx="0">
                            <a:scrgbClr r="0" g="0" b="0"/>
                          </a:effectRef>
                          <a:fontRef idx="none"/>
                        </wps:style>
                        <wps:bodyPr/>
                      </wps:wsp>
                      <wps:wsp>
                        <wps:cNvPr id="2039" name="Rectangle 2039"/>
                        <wps:cNvSpPr/>
                        <wps:spPr>
                          <a:xfrm>
                            <a:off x="358521" y="437998"/>
                            <a:ext cx="415519" cy="224380"/>
                          </a:xfrm>
                          <a:prstGeom prst="rect">
                            <a:avLst/>
                          </a:prstGeom>
                          <a:ln>
                            <a:noFill/>
                          </a:ln>
                        </wps:spPr>
                        <wps:txbx>
                          <w:txbxContent>
                            <w:p w:rsidR="00D95A2E" w:rsidRDefault="008D2B50">
                              <w:pPr>
                                <w:spacing w:after="160" w:line="259" w:lineRule="auto"/>
                                <w:ind w:left="0" w:right="0" w:firstLine="0"/>
                                <w:jc w:val="left"/>
                              </w:pPr>
                              <w:r>
                                <w:rPr>
                                  <w:b/>
                                  <w:sz w:val="24"/>
                                </w:rPr>
                                <w:t>Data</w:t>
                              </w:r>
                            </w:p>
                          </w:txbxContent>
                        </wps:txbx>
                        <wps:bodyPr horzOverflow="overflow" vert="horz" lIns="0" tIns="0" rIns="0" bIns="0" rtlCol="0">
                          <a:noAutofit/>
                        </wps:bodyPr>
                      </wps:wsp>
                      <wps:wsp>
                        <wps:cNvPr id="2040" name="Rectangle 2040"/>
                        <wps:cNvSpPr/>
                        <wps:spPr>
                          <a:xfrm>
                            <a:off x="672465" y="437998"/>
                            <a:ext cx="50673" cy="224380"/>
                          </a:xfrm>
                          <a:prstGeom prst="rect">
                            <a:avLst/>
                          </a:prstGeom>
                          <a:ln>
                            <a:noFill/>
                          </a:ln>
                        </wps:spPr>
                        <wps:txbx>
                          <w:txbxContent>
                            <w:p w:rsidR="00D95A2E" w:rsidRDefault="008D2B50">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2042" name="Shape 2042"/>
                        <wps:cNvSpPr/>
                        <wps:spPr>
                          <a:xfrm>
                            <a:off x="1678305" y="0"/>
                            <a:ext cx="1020445" cy="403861"/>
                          </a:xfrm>
                          <a:custGeom>
                            <a:avLst/>
                            <a:gdLst/>
                            <a:ahLst/>
                            <a:cxnLst/>
                            <a:rect l="0" t="0" r="0" b="0"/>
                            <a:pathLst>
                              <a:path w="1020445" h="403861">
                                <a:moveTo>
                                  <a:pt x="0" y="403861"/>
                                </a:moveTo>
                                <a:lnTo>
                                  <a:pt x="1020445" y="403861"/>
                                </a:lnTo>
                                <a:lnTo>
                                  <a:pt x="1020445" y="0"/>
                                </a:lnTo>
                                <a:lnTo>
                                  <a:pt x="0" y="0"/>
                                </a:lnTo>
                                <a:close/>
                              </a:path>
                            </a:pathLst>
                          </a:custGeom>
                          <a:ln w="31750" cap="rnd">
                            <a:miter lim="127000"/>
                          </a:ln>
                        </wps:spPr>
                        <wps:style>
                          <a:lnRef idx="1">
                            <a:srgbClr val="000000"/>
                          </a:lnRef>
                          <a:fillRef idx="0">
                            <a:srgbClr val="000000">
                              <a:alpha val="0"/>
                            </a:srgbClr>
                          </a:fillRef>
                          <a:effectRef idx="0">
                            <a:scrgbClr r="0" g="0" b="0"/>
                          </a:effectRef>
                          <a:fontRef idx="none"/>
                        </wps:style>
                        <wps:bodyPr/>
                      </wps:wsp>
                      <wps:wsp>
                        <wps:cNvPr id="2043" name="Rectangle 2043"/>
                        <wps:cNvSpPr/>
                        <wps:spPr>
                          <a:xfrm>
                            <a:off x="1898142" y="72237"/>
                            <a:ext cx="776343" cy="224381"/>
                          </a:xfrm>
                          <a:prstGeom prst="rect">
                            <a:avLst/>
                          </a:prstGeom>
                          <a:ln>
                            <a:noFill/>
                          </a:ln>
                        </wps:spPr>
                        <wps:txbx>
                          <w:txbxContent>
                            <w:p w:rsidR="00D95A2E" w:rsidRDefault="008D2B50">
                              <w:pPr>
                                <w:spacing w:after="160" w:line="259" w:lineRule="auto"/>
                                <w:ind w:left="0" w:right="0" w:firstLine="0"/>
                                <w:jc w:val="left"/>
                              </w:pPr>
                              <w:r>
                                <w:rPr>
                                  <w:b/>
                                  <w:sz w:val="24"/>
                                </w:rPr>
                                <w:t>Statistics</w:t>
                              </w:r>
                            </w:p>
                          </w:txbxContent>
                        </wps:txbx>
                        <wps:bodyPr horzOverflow="overflow" vert="horz" lIns="0" tIns="0" rIns="0" bIns="0" rtlCol="0">
                          <a:noAutofit/>
                        </wps:bodyPr>
                      </wps:wsp>
                      <wps:wsp>
                        <wps:cNvPr id="2044" name="Rectangle 2044"/>
                        <wps:cNvSpPr/>
                        <wps:spPr>
                          <a:xfrm>
                            <a:off x="2481834" y="72237"/>
                            <a:ext cx="50673" cy="224381"/>
                          </a:xfrm>
                          <a:prstGeom prst="rect">
                            <a:avLst/>
                          </a:prstGeom>
                          <a:ln>
                            <a:noFill/>
                          </a:ln>
                        </wps:spPr>
                        <wps:txbx>
                          <w:txbxContent>
                            <w:p w:rsidR="00D95A2E" w:rsidRDefault="008D2B50">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2046" name="Shape 2046"/>
                        <wps:cNvSpPr/>
                        <wps:spPr>
                          <a:xfrm>
                            <a:off x="3533140" y="403861"/>
                            <a:ext cx="1050925" cy="414020"/>
                          </a:xfrm>
                          <a:custGeom>
                            <a:avLst/>
                            <a:gdLst/>
                            <a:ahLst/>
                            <a:cxnLst/>
                            <a:rect l="0" t="0" r="0" b="0"/>
                            <a:pathLst>
                              <a:path w="1050925" h="414020">
                                <a:moveTo>
                                  <a:pt x="0" y="414020"/>
                                </a:moveTo>
                                <a:lnTo>
                                  <a:pt x="1050925" y="414020"/>
                                </a:lnTo>
                                <a:lnTo>
                                  <a:pt x="1050925" y="0"/>
                                </a:lnTo>
                                <a:lnTo>
                                  <a:pt x="0" y="0"/>
                                </a:lnTo>
                                <a:close/>
                              </a:path>
                            </a:pathLst>
                          </a:custGeom>
                          <a:ln w="31750" cap="rnd">
                            <a:miter lim="127000"/>
                          </a:ln>
                        </wps:spPr>
                        <wps:style>
                          <a:lnRef idx="1">
                            <a:srgbClr val="000000"/>
                          </a:lnRef>
                          <a:fillRef idx="0">
                            <a:srgbClr val="000000">
                              <a:alpha val="0"/>
                            </a:srgbClr>
                          </a:fillRef>
                          <a:effectRef idx="0">
                            <a:scrgbClr r="0" g="0" b="0"/>
                          </a:effectRef>
                          <a:fontRef idx="none"/>
                        </wps:style>
                        <wps:bodyPr/>
                      </wps:wsp>
                      <wps:wsp>
                        <wps:cNvPr id="2047" name="Rectangle 2047"/>
                        <wps:cNvSpPr/>
                        <wps:spPr>
                          <a:xfrm>
                            <a:off x="3661664" y="477622"/>
                            <a:ext cx="1056462" cy="224380"/>
                          </a:xfrm>
                          <a:prstGeom prst="rect">
                            <a:avLst/>
                          </a:prstGeom>
                          <a:ln>
                            <a:noFill/>
                          </a:ln>
                        </wps:spPr>
                        <wps:txbx>
                          <w:txbxContent>
                            <w:p w:rsidR="00D95A2E" w:rsidRDefault="008D2B50">
                              <w:pPr>
                                <w:spacing w:after="160" w:line="259" w:lineRule="auto"/>
                                <w:ind w:left="0" w:right="0" w:firstLine="0"/>
                                <w:jc w:val="left"/>
                              </w:pPr>
                              <w:r>
                                <w:rPr>
                                  <w:b/>
                                  <w:sz w:val="24"/>
                                </w:rPr>
                                <w:t>Information</w:t>
                              </w:r>
                            </w:p>
                          </w:txbxContent>
                        </wps:txbx>
                        <wps:bodyPr horzOverflow="overflow" vert="horz" lIns="0" tIns="0" rIns="0" bIns="0" rtlCol="0">
                          <a:noAutofit/>
                        </wps:bodyPr>
                      </wps:wsp>
                      <wps:wsp>
                        <wps:cNvPr id="2048" name="Rectangle 2048"/>
                        <wps:cNvSpPr/>
                        <wps:spPr>
                          <a:xfrm>
                            <a:off x="4457573" y="477622"/>
                            <a:ext cx="50673" cy="224380"/>
                          </a:xfrm>
                          <a:prstGeom prst="rect">
                            <a:avLst/>
                          </a:prstGeom>
                          <a:ln>
                            <a:noFill/>
                          </a:ln>
                        </wps:spPr>
                        <wps:txbx>
                          <w:txbxContent>
                            <w:p w:rsidR="00D95A2E" w:rsidRDefault="008D2B50">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2049" name="Shape 2049"/>
                        <wps:cNvSpPr/>
                        <wps:spPr>
                          <a:xfrm>
                            <a:off x="1024255" y="67691"/>
                            <a:ext cx="641223" cy="557784"/>
                          </a:xfrm>
                          <a:custGeom>
                            <a:avLst/>
                            <a:gdLst/>
                            <a:ahLst/>
                            <a:cxnLst/>
                            <a:rect l="0" t="0" r="0" b="0"/>
                            <a:pathLst>
                              <a:path w="641223" h="557784">
                                <a:moveTo>
                                  <a:pt x="555625" y="1778"/>
                                </a:moveTo>
                                <a:lnTo>
                                  <a:pt x="641223" y="51689"/>
                                </a:lnTo>
                                <a:lnTo>
                                  <a:pt x="555625" y="101600"/>
                                </a:lnTo>
                                <a:cubicBezTo>
                                  <a:pt x="552577" y="103378"/>
                                  <a:pt x="548767" y="102362"/>
                                  <a:pt x="546989" y="99314"/>
                                </a:cubicBezTo>
                                <a:cubicBezTo>
                                  <a:pt x="545211" y="96266"/>
                                  <a:pt x="546227" y="92456"/>
                                  <a:pt x="549275" y="90678"/>
                                </a:cubicBezTo>
                                <a:lnTo>
                                  <a:pt x="605228" y="58039"/>
                                </a:lnTo>
                                <a:lnTo>
                                  <a:pt x="340995" y="58039"/>
                                </a:lnTo>
                                <a:lnTo>
                                  <a:pt x="340995" y="557784"/>
                                </a:lnTo>
                                <a:lnTo>
                                  <a:pt x="0" y="557784"/>
                                </a:lnTo>
                                <a:lnTo>
                                  <a:pt x="0" y="545084"/>
                                </a:lnTo>
                                <a:lnTo>
                                  <a:pt x="328295" y="545084"/>
                                </a:lnTo>
                                <a:lnTo>
                                  <a:pt x="328295" y="45339"/>
                                </a:lnTo>
                                <a:lnTo>
                                  <a:pt x="605228" y="45339"/>
                                </a:lnTo>
                                <a:lnTo>
                                  <a:pt x="549275" y="12700"/>
                                </a:lnTo>
                                <a:cubicBezTo>
                                  <a:pt x="546227" y="10922"/>
                                  <a:pt x="545211" y="7112"/>
                                  <a:pt x="546989" y="4064"/>
                                </a:cubicBezTo>
                                <a:cubicBezTo>
                                  <a:pt x="548767" y="1016"/>
                                  <a:pt x="552577" y="0"/>
                                  <a:pt x="555625" y="1778"/>
                                </a:cubicBezTo>
                                <a:close/>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050" name="Shape 2050"/>
                        <wps:cNvSpPr/>
                        <wps:spPr>
                          <a:xfrm>
                            <a:off x="2698750" y="186055"/>
                            <a:ext cx="821563" cy="484759"/>
                          </a:xfrm>
                          <a:custGeom>
                            <a:avLst/>
                            <a:gdLst/>
                            <a:ahLst/>
                            <a:cxnLst/>
                            <a:rect l="0" t="0" r="0" b="0"/>
                            <a:pathLst>
                              <a:path w="821563" h="484759">
                                <a:moveTo>
                                  <a:pt x="0" y="0"/>
                                </a:moveTo>
                                <a:lnTo>
                                  <a:pt x="423545" y="0"/>
                                </a:lnTo>
                                <a:lnTo>
                                  <a:pt x="423545" y="426720"/>
                                </a:lnTo>
                                <a:lnTo>
                                  <a:pt x="785566" y="426720"/>
                                </a:lnTo>
                                <a:lnTo>
                                  <a:pt x="729615" y="394081"/>
                                </a:lnTo>
                                <a:cubicBezTo>
                                  <a:pt x="726567" y="392303"/>
                                  <a:pt x="725551" y="388493"/>
                                  <a:pt x="727329" y="385445"/>
                                </a:cubicBezTo>
                                <a:cubicBezTo>
                                  <a:pt x="729107" y="382397"/>
                                  <a:pt x="732917" y="381381"/>
                                  <a:pt x="735965" y="383159"/>
                                </a:cubicBezTo>
                                <a:lnTo>
                                  <a:pt x="821563" y="433070"/>
                                </a:lnTo>
                                <a:lnTo>
                                  <a:pt x="735965" y="482981"/>
                                </a:lnTo>
                                <a:cubicBezTo>
                                  <a:pt x="732917" y="484759"/>
                                  <a:pt x="729107" y="483743"/>
                                  <a:pt x="727329" y="480695"/>
                                </a:cubicBezTo>
                                <a:cubicBezTo>
                                  <a:pt x="725551" y="477647"/>
                                  <a:pt x="726567" y="473837"/>
                                  <a:pt x="729615" y="472059"/>
                                </a:cubicBezTo>
                                <a:lnTo>
                                  <a:pt x="785568" y="439420"/>
                                </a:lnTo>
                                <a:lnTo>
                                  <a:pt x="410845" y="439420"/>
                                </a:lnTo>
                                <a:lnTo>
                                  <a:pt x="410845" y="12700"/>
                                </a:lnTo>
                                <a:lnTo>
                                  <a:pt x="0" y="12700"/>
                                </a:lnTo>
                                <a:lnTo>
                                  <a:pt x="0" y="0"/>
                                </a:lnTo>
                                <a:close/>
                              </a:path>
                            </a:pathLst>
                          </a:custGeom>
                          <a:ln w="0" cap="rnd">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111578" o:spid="_x0000_s1026" style="width:360.95pt;height:64.4pt;mso-position-horizontal-relative:char;mso-position-vertical-relative:line" coordsize="45840,8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">
                <v:shape id="Shape 2038" o:spid="_x0000_s1027" style="position:absolute;top:3638;width:10312;height:3613;visibility:visible;mso-wrap-style:square;v-text-anchor:top" coordsize="1031240,361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" path="m,361315r1031240,l1031240,,,,,361315xe" filled="f" strokeweight="2.5pt">
                  <v:stroke miterlimit="83231f" joinstyle="miter" endcap="round"/>
                  <v:path arrowok="t" textboxrect="0,0,1031240,361315"/>
                </v:shape>
                <v:rect id="Rectangle 2039" o:spid="_x0000_s1028" style="position:absolute;left:3585;top:4379;width:415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b/>
                            <w:sz w:val="24"/>
                          </w:rPr>
                          <w:t>Data</w:t>
                        </w:r>
                      </w:p>
                    </w:txbxContent>
                  </v:textbox>
                </v:rect>
                <v:rect id="Rectangle 2040" o:spid="_x0000_s1029" style="position:absolute;left:6724;top:4379;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" filled="f" stroked="f">
                  <v:textbox inset="0,0,0,0">
                    <w:txbxContent>
                      <w:p w:rsidR="00D95A2E" w:rsidRDefault="008D2B50">
                        <w:pPr>
                          <w:spacing w:after="160" w:line="259" w:lineRule="auto"/>
                          <w:ind w:left="0" w:right="0" w:firstLine="0"/>
                          <w:jc w:val="left"/>
                        </w:pPr>
                        <w:r>
                          <w:rPr>
                            <w:b/>
                            <w:sz w:val="24"/>
                          </w:rPr>
                          <w:t xml:space="preserve"> </w:t>
                        </w:r>
                      </w:p>
                    </w:txbxContent>
                  </v:textbox>
                </v:rect>
                <v:shape id="Shape 2042" o:spid="_x0000_s1030" style="position:absolute;left:16783;width:10204;height:4038;visibility:visible;mso-wrap-style:square;v-text-anchor:top" coordsize="1020445,40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" path="m,403861r1020445,l1020445,,,,,403861xe" filled="f" strokeweight="2.5pt">
                  <v:stroke miterlimit="83231f" joinstyle="miter" endcap="round"/>
                  <v:path arrowok="t" textboxrect="0,0,1020445,403861"/>
                </v:shape>
                <v:rect id="Rectangle 2043" o:spid="_x0000_s1031" style="position:absolute;left:18981;top:722;width:776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b/>
                            <w:sz w:val="24"/>
                          </w:rPr>
                          <w:t>Statistics</w:t>
                        </w:r>
                      </w:p>
                    </w:txbxContent>
                  </v:textbox>
                </v:rect>
                <v:rect id="Rectangle 2044" o:spid="_x0000_s1032" style="position:absolute;left:24818;top:72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b/>
                            <w:sz w:val="24"/>
                          </w:rPr>
                          <w:t xml:space="preserve"> </w:t>
                        </w:r>
                      </w:p>
                    </w:txbxContent>
                  </v:textbox>
                </v:rect>
                <v:shape id="Shape 2046" o:spid="_x0000_s1033" style="position:absolute;left:35331;top:4038;width:10509;height:4140;visibility:visible;mso-wrap-style:square;v-text-anchor:top" coordsize="1050925,414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" path="m,414020r1050925,l1050925,,,,,414020xe" filled="f" strokeweight="2.5pt">
                  <v:stroke miterlimit="83231f" joinstyle="miter" endcap="round"/>
                  <v:path arrowok="t" textboxrect="0,0,1050925,414020"/>
                </v:shape>
                <v:rect id="Rectangle 2047" o:spid="_x0000_s1034" style="position:absolute;left:36616;top:4776;width:1056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b/>
                            <w:sz w:val="24"/>
                          </w:rPr>
                          <w:t>Information</w:t>
                        </w:r>
                      </w:p>
                    </w:txbxContent>
                  </v:textbox>
                </v:rect>
                <v:rect id="Rectangle 2048" o:spid="_x0000_s1035" style="position:absolute;left:44575;top:477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" filled="f" stroked="f">
                  <v:textbox inset="0,0,0,0">
                    <w:txbxContent>
                      <w:p w:rsidR="00D95A2E" w:rsidRDefault="008D2B50">
                        <w:pPr>
                          <w:spacing w:after="160" w:line="259" w:lineRule="auto"/>
                          <w:ind w:left="0" w:right="0" w:firstLine="0"/>
                          <w:jc w:val="left"/>
                        </w:pPr>
                        <w:r>
                          <w:rPr>
                            <w:b/>
                            <w:sz w:val="24"/>
                          </w:rPr>
                          <w:t xml:space="preserve"> </w:t>
                        </w:r>
                      </w:p>
                    </w:txbxContent>
                  </v:textbox>
                </v:rect>
                <v:shape id="Shape 2049" o:spid="_x0000_s1036" style="position:absolute;left:10242;top:676;width:6412;height:5578;visibility:visible;mso-wrap-style:square;v-text-anchor:top" coordsize="641223,557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" path="m555625,1778r85598,49911l555625,101600v-3048,1778,-6858,762,-8636,-2286c545211,96266,546227,92456,549275,90678l605228,58039r-264233,l340995,557784,,557784,,545084r328295,l328295,45339r276933,l549275,12700v-3048,-1778,-4064,-5588,-2286,-8636c548767,1016,552577,,555625,1778xe" fillcolor="black" stroked="f" strokeweight="0">
                  <v:stroke miterlimit="83231f" joinstyle="miter" endcap="round"/>
                  <v:path arrowok="t" textboxrect="0,0,641223,557784"/>
                </v:shape>
                <v:shape id="Shape 2050" o:spid="_x0000_s1037" style="position:absolute;left:26987;top:1860;width:8216;height:4848;visibility:visible;mso-wrap-style:square;v-text-anchor:top" coordsize="821563,484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" path="m,l423545,r,426720l785566,426720,729615,394081v-3048,-1778,-4064,-5588,-2286,-8636c729107,382397,732917,381381,735965,383159r85598,49911l735965,482981v-3048,1778,-6858,762,-8636,-2286c725551,477647,726567,473837,729615,472059r55953,-32639l410845,439420r,-426720l,12700,,xe" fillcolor="black" stroked="f" strokeweight="0">
                  <v:stroke miterlimit="83231f" joinstyle="miter" endcap="round"/>
                  <v:path arrowok="t" textboxrect="0,0,821563,484759"/>
                </v:shape>
                <w10:anchorlock/>
              </v:group>
            </w:pict>
          </mc:Fallback>
        </mc:AlternateContent>
      </w:r>
    </w:p>
    <w:p w:rsidR="00D95A2E" w:rsidRDefault="008D2B50">
      <w:pPr>
        <w:spacing w:after="0" w:line="259" w:lineRule="auto"/>
        <w:ind w:left="0" w:right="936" w:firstLine="0"/>
        <w:jc w:val="left"/>
      </w:pPr>
      <w:r>
        <w:rPr>
          <w:sz w:val="10"/>
        </w:rPr>
        <w:t xml:space="preserve"> </w:t>
      </w:r>
    </w:p>
    <w:p w:rsidR="00D95A2E" w:rsidRDefault="008D2B50">
      <w:pPr>
        <w:ind w:left="-5" w:right="437"/>
      </w:pPr>
      <w:r>
        <w:t xml:space="preserve">We can say that Statistics is a science of collecting, organizing, interpreting and reporting data. It is a group of methods which are used for collecting, displaying, analyzing, and drawing conclusions from the data. </w:t>
      </w:r>
    </w:p>
    <w:p w:rsidR="00D95A2E" w:rsidRDefault="008D2B50">
      <w:pPr>
        <w:spacing w:after="39" w:line="259" w:lineRule="auto"/>
        <w:ind w:left="0" w:right="0" w:firstLine="0"/>
        <w:jc w:val="left"/>
      </w:pPr>
      <w:r>
        <w:rPr>
          <w:sz w:val="16"/>
        </w:rPr>
        <w:t xml:space="preserve"> </w:t>
      </w:r>
    </w:p>
    <w:p w:rsidR="00D95A2E" w:rsidRDefault="008D2B50">
      <w:pPr>
        <w:ind w:left="-5" w:right="437"/>
      </w:pPr>
      <w:r>
        <w:t xml:space="preserve">In other words, statistics is a methodology which a researcher uses for collecting and interpreting data and drawing conclusion from collected data (Anderson &amp; </w:t>
      </w:r>
      <w:proofErr w:type="spellStart"/>
      <w:r>
        <w:t>Sclove</w:t>
      </w:r>
      <w:proofErr w:type="spellEnd"/>
      <w:r>
        <w:t xml:space="preserve">, 1974; </w:t>
      </w:r>
      <w:proofErr w:type="spellStart"/>
      <w:r>
        <w:t>Agresti</w:t>
      </w:r>
      <w:proofErr w:type="spellEnd"/>
      <w:r>
        <w:t xml:space="preserve"> &amp; Finlay, 1997). </w:t>
      </w:r>
    </w:p>
    <w:p w:rsidR="00D95A2E" w:rsidRDefault="008D2B50">
      <w:pPr>
        <w:spacing w:after="17" w:line="259" w:lineRule="auto"/>
        <w:ind w:left="0" w:right="0" w:firstLine="0"/>
        <w:jc w:val="left"/>
      </w:pPr>
      <w:r>
        <w:rPr>
          <w:sz w:val="18"/>
        </w:rPr>
        <w:t xml:space="preserve"> </w:t>
      </w:r>
    </w:p>
    <w:p w:rsidR="00D95A2E" w:rsidRDefault="008D2B50">
      <w:pPr>
        <w:ind w:left="-5" w:right="437"/>
      </w:pPr>
      <w:r>
        <w:t xml:space="preserve">Statistical data can be used to answer the questions like: </w:t>
      </w:r>
    </w:p>
    <w:p w:rsidR="00D95A2E" w:rsidRDefault="008D2B50" w:rsidP="008D2B50">
      <w:pPr>
        <w:numPr>
          <w:ilvl w:val="0"/>
          <w:numId w:val="2"/>
        </w:numPr>
        <w:ind w:right="437" w:hanging="540"/>
      </w:pPr>
      <w:r>
        <w:t xml:space="preserve">What kind and how much data we need to collect? </w:t>
      </w:r>
    </w:p>
    <w:p w:rsidR="00D95A2E" w:rsidRDefault="008D2B50" w:rsidP="008D2B50">
      <w:pPr>
        <w:numPr>
          <w:ilvl w:val="0"/>
          <w:numId w:val="2"/>
        </w:numPr>
        <w:ind w:right="437" w:hanging="540"/>
      </w:pPr>
      <w:r>
        <w:t xml:space="preserve">How should we organize and summarize the data? </w:t>
      </w:r>
    </w:p>
    <w:p w:rsidR="00D95A2E" w:rsidRDefault="008D2B50" w:rsidP="008D2B50">
      <w:pPr>
        <w:numPr>
          <w:ilvl w:val="0"/>
          <w:numId w:val="2"/>
        </w:numPr>
        <w:ind w:right="437" w:hanging="540"/>
      </w:pPr>
      <w:r>
        <w:t xml:space="preserve">How can we analyze the data and draw conclusion from it? </w:t>
      </w:r>
    </w:p>
    <w:p w:rsidR="00D95A2E" w:rsidRDefault="008D2B50" w:rsidP="008D2B50">
      <w:pPr>
        <w:numPr>
          <w:ilvl w:val="0"/>
          <w:numId w:val="2"/>
        </w:numPr>
        <w:ind w:right="437" w:hanging="540"/>
      </w:pPr>
      <w:r>
        <w:t xml:space="preserve">How can we assess the strength of the conclusion and evaluate their uncertainty? </w:t>
      </w:r>
    </w:p>
    <w:p w:rsidR="00D95A2E" w:rsidRDefault="008D2B50">
      <w:pPr>
        <w:spacing w:after="36" w:line="259" w:lineRule="auto"/>
        <w:ind w:left="0" w:right="0" w:firstLine="0"/>
        <w:jc w:val="left"/>
      </w:pPr>
      <w:r>
        <w:rPr>
          <w:sz w:val="16"/>
        </w:rPr>
        <w:t xml:space="preserve"> </w:t>
      </w:r>
    </w:p>
    <w:p w:rsidR="00D95A2E" w:rsidRDefault="008D2B50">
      <w:pPr>
        <w:spacing w:after="4" w:line="239" w:lineRule="auto"/>
        <w:ind w:left="-5" w:right="434"/>
        <w:jc w:val="left"/>
      </w:pPr>
      <w:r>
        <w:t xml:space="preserve">Above discussion lead us to the conclusion that statistics provides methods for: </w:t>
      </w:r>
      <w:proofErr w:type="spellStart"/>
      <w:r>
        <w:t>i</w:t>
      </w:r>
      <w:proofErr w:type="spellEnd"/>
      <w:r>
        <w:t>)</w:t>
      </w:r>
      <w:r>
        <w:rPr>
          <w:rFonts w:ascii="Arial" w:eastAsia="Arial" w:hAnsi="Arial" w:cs="Arial"/>
        </w:rPr>
        <w:t xml:space="preserve"> </w:t>
      </w:r>
      <w:r>
        <w:rPr>
          <w:rFonts w:ascii="Arial" w:eastAsia="Arial" w:hAnsi="Arial" w:cs="Arial"/>
        </w:rPr>
        <w:tab/>
      </w:r>
      <w:r>
        <w:t>Design: Planning and carrying out research studies. ii)</w:t>
      </w:r>
      <w:r>
        <w:rPr>
          <w:rFonts w:ascii="Arial" w:eastAsia="Arial" w:hAnsi="Arial" w:cs="Arial"/>
        </w:rPr>
        <w:t xml:space="preserve"> </w:t>
      </w:r>
      <w:r>
        <w:rPr>
          <w:rFonts w:ascii="Arial" w:eastAsia="Arial" w:hAnsi="Arial" w:cs="Arial"/>
        </w:rPr>
        <w:tab/>
      </w:r>
      <w:r>
        <w:t>Description: Summarizing and exploring data. iii)</w:t>
      </w:r>
      <w:r>
        <w:rPr>
          <w:rFonts w:ascii="Arial" w:eastAsia="Arial" w:hAnsi="Arial" w:cs="Arial"/>
        </w:rPr>
        <w:t xml:space="preserve"> </w:t>
      </w:r>
      <w:r>
        <w:rPr>
          <w:rFonts w:ascii="Arial" w:eastAsia="Arial" w:hAnsi="Arial" w:cs="Arial"/>
        </w:rPr>
        <w:tab/>
      </w:r>
      <w:r>
        <w:t xml:space="preserve">Inferences: Making predictions and generalization about phenomena represented by the data. </w:t>
      </w:r>
    </w:p>
    <w:p w:rsidR="00D95A2E" w:rsidRDefault="008D2B50">
      <w:pPr>
        <w:spacing w:after="80" w:line="259" w:lineRule="auto"/>
        <w:ind w:left="0" w:right="0" w:firstLine="0"/>
        <w:jc w:val="left"/>
      </w:pPr>
      <w:r>
        <w:rPr>
          <w:sz w:val="18"/>
        </w:rPr>
        <w:t xml:space="preserve"> </w:t>
      </w:r>
    </w:p>
    <w:p w:rsidR="00D95A2E" w:rsidRDefault="008D2B50">
      <w:pPr>
        <w:pStyle w:val="Heading2"/>
        <w:ind w:left="-5" w:right="0"/>
      </w:pPr>
      <w:r>
        <w:t xml:space="preserve">Objectives of Unit </w:t>
      </w:r>
    </w:p>
    <w:p w:rsidR="00D95A2E" w:rsidRDefault="008D2B50">
      <w:pPr>
        <w:spacing w:after="0" w:line="259" w:lineRule="auto"/>
        <w:ind w:left="0" w:right="0" w:firstLine="0"/>
        <w:jc w:val="left"/>
      </w:pPr>
      <w:r>
        <w:rPr>
          <w:b/>
          <w:sz w:val="20"/>
        </w:rPr>
        <w:t xml:space="preserve"> </w:t>
      </w:r>
    </w:p>
    <w:p w:rsidR="00D95A2E" w:rsidRDefault="008D2B50">
      <w:pPr>
        <w:ind w:left="-5" w:right="437"/>
      </w:pPr>
      <w:r>
        <w:t xml:space="preserve">After reading this unit the students will be able to: </w:t>
      </w:r>
    </w:p>
    <w:p w:rsidR="00D95A2E" w:rsidRDefault="008D2B50" w:rsidP="008D2B50">
      <w:pPr>
        <w:numPr>
          <w:ilvl w:val="0"/>
          <w:numId w:val="3"/>
        </w:numPr>
        <w:ind w:right="437" w:hanging="540"/>
      </w:pPr>
      <w:r>
        <w:t xml:space="preserve">demonstrate basic understanding of statistics. </w:t>
      </w:r>
    </w:p>
    <w:p w:rsidR="00D95A2E" w:rsidRDefault="008D2B50" w:rsidP="008D2B50">
      <w:pPr>
        <w:numPr>
          <w:ilvl w:val="0"/>
          <w:numId w:val="3"/>
        </w:numPr>
        <w:ind w:right="437" w:hanging="540"/>
      </w:pPr>
      <w:r>
        <w:t xml:space="preserve">know the characteristics of statistics. </w:t>
      </w:r>
    </w:p>
    <w:p w:rsidR="00D95A2E" w:rsidRDefault="008D2B50" w:rsidP="008D2B50">
      <w:pPr>
        <w:numPr>
          <w:ilvl w:val="0"/>
          <w:numId w:val="3"/>
        </w:numPr>
        <w:ind w:right="437" w:hanging="540"/>
      </w:pPr>
      <w:r>
        <w:t xml:space="preserve">explain the functions of statistics. </w:t>
      </w:r>
    </w:p>
    <w:p w:rsidR="00D95A2E" w:rsidRDefault="008D2B50" w:rsidP="008D2B50">
      <w:pPr>
        <w:numPr>
          <w:ilvl w:val="0"/>
          <w:numId w:val="3"/>
        </w:numPr>
        <w:ind w:right="437" w:hanging="540"/>
      </w:pPr>
      <w:r>
        <w:t xml:space="preserve">Enlist the characteristics of statistics. </w:t>
      </w:r>
    </w:p>
    <w:p w:rsidR="00D95A2E" w:rsidRDefault="008D2B50" w:rsidP="008D2B50">
      <w:pPr>
        <w:numPr>
          <w:ilvl w:val="0"/>
          <w:numId w:val="3"/>
        </w:numPr>
        <w:ind w:right="437" w:hanging="540"/>
      </w:pPr>
      <w:r>
        <w:t xml:space="preserve">tell the importance and limitations of statistics. </w:t>
      </w:r>
    </w:p>
    <w:p w:rsidR="00D95A2E" w:rsidRDefault="008D2B50" w:rsidP="008D2B50">
      <w:pPr>
        <w:numPr>
          <w:ilvl w:val="0"/>
          <w:numId w:val="3"/>
        </w:numPr>
        <w:ind w:right="437" w:hanging="540"/>
      </w:pPr>
      <w:r>
        <w:t xml:space="preserve">briefly explain the application of statistics in educational research. </w:t>
      </w:r>
    </w:p>
    <w:p w:rsidR="00D95A2E" w:rsidRDefault="008D2B50" w:rsidP="008D2B50">
      <w:pPr>
        <w:numPr>
          <w:ilvl w:val="0"/>
          <w:numId w:val="3"/>
        </w:numPr>
        <w:ind w:right="437" w:hanging="540"/>
      </w:pPr>
      <w:r>
        <w:t xml:space="preserve">distinguish between descriptive and inferential statistics. </w:t>
      </w:r>
    </w:p>
    <w:p w:rsidR="00D95A2E" w:rsidRDefault="008D2B50" w:rsidP="008D2B50">
      <w:pPr>
        <w:numPr>
          <w:ilvl w:val="0"/>
          <w:numId w:val="3"/>
        </w:numPr>
        <w:ind w:right="437" w:hanging="540"/>
      </w:pPr>
      <w:r>
        <w:t xml:space="preserve">describe variables and its types. </w:t>
      </w:r>
    </w:p>
    <w:p w:rsidR="00D95A2E" w:rsidRDefault="008D2B50" w:rsidP="008D2B50">
      <w:pPr>
        <w:numPr>
          <w:ilvl w:val="0"/>
          <w:numId w:val="3"/>
        </w:numPr>
        <w:ind w:right="437" w:hanging="540"/>
      </w:pPr>
      <w:r>
        <w:t xml:space="preserve">distinguish between the levels of measurement. </w:t>
      </w:r>
    </w:p>
    <w:p w:rsidR="00D95A2E" w:rsidRDefault="008D2B50" w:rsidP="008D2B50">
      <w:pPr>
        <w:numPr>
          <w:ilvl w:val="0"/>
          <w:numId w:val="3"/>
        </w:numPr>
        <w:spacing w:after="47"/>
        <w:ind w:right="437" w:hanging="540"/>
      </w:pPr>
      <w:r>
        <w:t xml:space="preserve">identify various statistical notations. </w:t>
      </w:r>
    </w:p>
    <w:p w:rsidR="00D95A2E" w:rsidRDefault="008D2B50">
      <w:pPr>
        <w:pStyle w:val="Heading2"/>
        <w:ind w:left="-5" w:right="0"/>
      </w:pPr>
      <w:r>
        <w:t xml:space="preserve">1.1 Functions of Statistics </w:t>
      </w:r>
    </w:p>
    <w:p w:rsidR="00D95A2E" w:rsidRDefault="008D2B50">
      <w:pPr>
        <w:spacing w:after="0" w:line="259" w:lineRule="auto"/>
        <w:ind w:left="0" w:right="0" w:firstLine="0"/>
        <w:jc w:val="left"/>
      </w:pPr>
      <w:r>
        <w:rPr>
          <w:b/>
        </w:rPr>
        <w:t xml:space="preserve"> </w:t>
      </w:r>
    </w:p>
    <w:p w:rsidR="00D95A2E" w:rsidRDefault="008D2B50">
      <w:pPr>
        <w:ind w:left="-5" w:right="2395"/>
      </w:pPr>
      <w:r>
        <w:t xml:space="preserve">Functions of Statistics are summarized under following headings. </w:t>
      </w:r>
      <w:proofErr w:type="spellStart"/>
      <w:r>
        <w:rPr>
          <w:b/>
          <w:sz w:val="24"/>
        </w:rPr>
        <w:t>i</w:t>
      </w:r>
      <w:proofErr w:type="spellEnd"/>
      <w:r>
        <w:rPr>
          <w:b/>
          <w:sz w:val="24"/>
        </w:rPr>
        <w:t>)</w:t>
      </w:r>
      <w:r>
        <w:rPr>
          <w:rFonts w:ascii="Arial" w:eastAsia="Arial" w:hAnsi="Arial" w:cs="Arial"/>
          <w:b/>
          <w:sz w:val="24"/>
        </w:rPr>
        <w:t xml:space="preserve"> </w:t>
      </w:r>
      <w:r>
        <w:rPr>
          <w:b/>
          <w:sz w:val="24"/>
        </w:rPr>
        <w:t xml:space="preserve">To present facts in a definite form </w:t>
      </w:r>
    </w:p>
    <w:p w:rsidR="00D95A2E" w:rsidRDefault="008D2B50">
      <w:pPr>
        <w:ind w:left="525" w:right="437" w:hanging="540"/>
      </w:pPr>
      <w:r>
        <w:lastRenderedPageBreak/>
        <w:t xml:space="preserve">  Daily we encounter millions of pieces of information which are often vague, indefinite and unclear. When such pieces of information undergo certain statistical techniques and are represented in the form of tables or figures, they represent things in a perspective which is easy to comprehend. For example, when we say that some students out of 1000 who appeared for B. Ed examination were declared successful. This statement is not giving as much information. But when we say that 900 students out of 1000 who appeared for B. Ed examination were declared successful; and after using certain statistical techniques we conclude that “90% of </w:t>
      </w:r>
    </w:p>
    <w:p w:rsidR="00D95A2E" w:rsidRDefault="008D2B50">
      <w:pPr>
        <w:ind w:left="550" w:right="437"/>
      </w:pPr>
      <w:r>
        <w:t xml:space="preserve">B. Ed. students were successful”; now the sentence becomes </w:t>
      </w:r>
      <w:proofErr w:type="gramStart"/>
      <w:r>
        <w:t>more clear and meaningful</w:t>
      </w:r>
      <w:proofErr w:type="gramEnd"/>
      <w:r>
        <w:t xml:space="preserve">. </w:t>
      </w:r>
    </w:p>
    <w:p w:rsidR="00D95A2E" w:rsidRDefault="008D2B50">
      <w:pPr>
        <w:spacing w:after="1" w:line="259" w:lineRule="auto"/>
        <w:ind w:left="0" w:right="0" w:firstLine="0"/>
        <w:jc w:val="left"/>
      </w:pPr>
      <w:r>
        <w:t xml:space="preserve"> </w:t>
      </w:r>
    </w:p>
    <w:p w:rsidR="00D95A2E" w:rsidRDefault="008D2B50">
      <w:pPr>
        <w:pStyle w:val="Heading3"/>
        <w:tabs>
          <w:tab w:val="center" w:pos="2836"/>
        </w:tabs>
        <w:ind w:left="-15" w:firstLine="0"/>
      </w:pPr>
      <w:r>
        <w:t>ii)</w:t>
      </w:r>
      <w:r>
        <w:rPr>
          <w:rFonts w:ascii="Arial" w:eastAsia="Arial" w:hAnsi="Arial" w:cs="Arial"/>
        </w:rPr>
        <w:t xml:space="preserve"> </w:t>
      </w:r>
      <w:r>
        <w:rPr>
          <w:rFonts w:ascii="Arial" w:eastAsia="Arial" w:hAnsi="Arial" w:cs="Arial"/>
        </w:rPr>
        <w:tab/>
      </w:r>
      <w:r>
        <w:t xml:space="preserve">To simplify unmanageable and complex data </w:t>
      </w:r>
    </w:p>
    <w:p w:rsidR="00D95A2E" w:rsidRDefault="008D2B50">
      <w:pPr>
        <w:ind w:left="525" w:right="437" w:hanging="540"/>
      </w:pPr>
      <w:r>
        <w:t xml:space="preserve">  In our daily life and in research also, we often get large amount of information. To get a clear picture, statistics helps us either by simplifying such information by taking few figures to serve as a representative sample or by taking average to give a bird’s eye view of the large masses. Complex data may be simplified by presenting them in the form of a tables, graphs or diagrams, or representing it through an average etc. </w:t>
      </w:r>
    </w:p>
    <w:p w:rsidR="00D95A2E" w:rsidRDefault="008D2B50">
      <w:pPr>
        <w:spacing w:after="1" w:line="259" w:lineRule="auto"/>
        <w:ind w:left="0" w:right="0" w:firstLine="0"/>
        <w:jc w:val="left"/>
      </w:pPr>
      <w:r>
        <w:t xml:space="preserve"> </w:t>
      </w:r>
    </w:p>
    <w:p w:rsidR="00D95A2E" w:rsidRDefault="008D2B50">
      <w:pPr>
        <w:pStyle w:val="Heading3"/>
        <w:ind w:left="-5"/>
      </w:pPr>
      <w:r>
        <w:t>iii)</w:t>
      </w:r>
      <w:r>
        <w:rPr>
          <w:rFonts w:ascii="Arial" w:eastAsia="Arial" w:hAnsi="Arial" w:cs="Arial"/>
        </w:rPr>
        <w:t xml:space="preserve"> </w:t>
      </w:r>
      <w:r>
        <w:t xml:space="preserve">To use techniques for making comparisons </w:t>
      </w:r>
    </w:p>
    <w:p w:rsidR="00D95A2E" w:rsidRDefault="008D2B50">
      <w:pPr>
        <w:ind w:left="525" w:right="437" w:hanging="540"/>
      </w:pPr>
      <w:r>
        <w:t xml:space="preserve">  Often in research things become </w:t>
      </w:r>
      <w:proofErr w:type="gramStart"/>
      <w:r>
        <w:t>more clear and significant</w:t>
      </w:r>
      <w:proofErr w:type="gramEnd"/>
      <w:r>
        <w:t xml:space="preserve"> when they are compared with others of the same type. The comparison between two different groups is courtesy of certain statistical techniques, such as average, coefficients, rates, ratios, etc. </w:t>
      </w:r>
    </w:p>
    <w:p w:rsidR="00D95A2E" w:rsidRDefault="008D2B50">
      <w:pPr>
        <w:spacing w:after="1" w:line="259" w:lineRule="auto"/>
        <w:ind w:left="0" w:right="0" w:firstLine="0"/>
        <w:jc w:val="left"/>
      </w:pPr>
      <w:r>
        <w:t xml:space="preserve"> </w:t>
      </w:r>
    </w:p>
    <w:p w:rsidR="00D95A2E" w:rsidRDefault="008D2B50">
      <w:pPr>
        <w:pStyle w:val="Heading3"/>
        <w:tabs>
          <w:tab w:val="center" w:pos="2215"/>
        </w:tabs>
        <w:ind w:left="-15" w:firstLine="0"/>
      </w:pPr>
      <w:r>
        <w:t>iv)</w:t>
      </w:r>
      <w:r>
        <w:rPr>
          <w:rFonts w:ascii="Arial" w:eastAsia="Arial" w:hAnsi="Arial" w:cs="Arial"/>
        </w:rPr>
        <w:t xml:space="preserve"> </w:t>
      </w:r>
      <w:r>
        <w:rPr>
          <w:rFonts w:ascii="Arial" w:eastAsia="Arial" w:hAnsi="Arial" w:cs="Arial"/>
        </w:rPr>
        <w:tab/>
      </w:r>
      <w:r>
        <w:t>To enlarge individual experience</w:t>
      </w:r>
      <w:r>
        <w:rPr>
          <w:sz w:val="22"/>
        </w:rPr>
        <w:t xml:space="preserve"> </w:t>
      </w:r>
    </w:p>
    <w:p w:rsidR="00D95A2E" w:rsidRDefault="008D2B50">
      <w:pPr>
        <w:ind w:left="525" w:right="437" w:hanging="540"/>
      </w:pPr>
      <w:r>
        <w:t xml:space="preserve">  As an individual our knowledge is limited to what we can observe and see; and that is a very small part of the ocean of knowledge. Statistics extends our knowledge and experiences by presenting various conclusions and results, based on numerical investigations. For example, we daily listen and also have general impression that the cost of living has increased. But to know to what extent the increase has occurred, and how far the rise in prices have affected different income groups, it would be necessary to have a comparison </w:t>
      </w:r>
      <w:proofErr w:type="gramStart"/>
      <w:r>
        <w:t>of  the</w:t>
      </w:r>
      <w:proofErr w:type="gramEnd"/>
      <w:r>
        <w:t xml:space="preserve"> rise in prices of articles consumed. </w:t>
      </w:r>
    </w:p>
    <w:p w:rsidR="00D95A2E" w:rsidRDefault="008D2B50">
      <w:pPr>
        <w:spacing w:after="3" w:line="259" w:lineRule="auto"/>
        <w:ind w:left="0" w:right="0" w:firstLine="0"/>
        <w:jc w:val="left"/>
      </w:pPr>
      <w:r>
        <w:t xml:space="preserve"> </w:t>
      </w:r>
    </w:p>
    <w:p w:rsidR="00D95A2E" w:rsidRDefault="008D2B50">
      <w:pPr>
        <w:pStyle w:val="Heading3"/>
        <w:tabs>
          <w:tab w:val="center" w:pos="3095"/>
        </w:tabs>
        <w:ind w:left="-15" w:firstLine="0"/>
      </w:pPr>
      <w:r>
        <w:t>v)</w:t>
      </w:r>
      <w:r>
        <w:rPr>
          <w:rFonts w:ascii="Arial" w:eastAsia="Arial" w:hAnsi="Arial" w:cs="Arial"/>
        </w:rPr>
        <w:t xml:space="preserve"> </w:t>
      </w:r>
      <w:r>
        <w:rPr>
          <w:rFonts w:ascii="Arial" w:eastAsia="Arial" w:hAnsi="Arial" w:cs="Arial"/>
        </w:rPr>
        <w:tab/>
      </w:r>
      <w:r>
        <w:t xml:space="preserve">To provide guidance in the formulation of policies </w:t>
      </w:r>
    </w:p>
    <w:p w:rsidR="00D95A2E" w:rsidRDefault="008D2B50">
      <w:pPr>
        <w:ind w:left="525" w:right="437" w:hanging="540"/>
      </w:pPr>
      <w:r>
        <w:t xml:space="preserve">  Statistics enable us to make correct decisions, whether they are taken by a businessman or government. In </w:t>
      </w:r>
      <w:proofErr w:type="gramStart"/>
      <w:r>
        <w:t>fact</w:t>
      </w:r>
      <w:proofErr w:type="gramEnd"/>
      <w:r>
        <w:t xml:space="preserve"> statistics is a great servant of business in management, government. Statistical methods are employed in industry in tackling the problem of standardization of products. Large industries maintain a separate department for statistical intelligence or statistical bureau, the work of which is to collect, compare and coordinate figures for formulating future policies of the firm regarding production and sales. </w:t>
      </w:r>
    </w:p>
    <w:p w:rsidR="00D95A2E" w:rsidRDefault="008D2B50">
      <w:pPr>
        <w:spacing w:after="1" w:line="259" w:lineRule="auto"/>
        <w:ind w:left="0" w:right="0" w:firstLine="0"/>
        <w:jc w:val="left"/>
      </w:pPr>
      <w:r>
        <w:t xml:space="preserve"> </w:t>
      </w:r>
    </w:p>
    <w:p w:rsidR="00D95A2E" w:rsidRDefault="008D2B50">
      <w:pPr>
        <w:pStyle w:val="Heading3"/>
        <w:tabs>
          <w:tab w:val="center" w:pos="3570"/>
        </w:tabs>
        <w:ind w:left="-15" w:firstLine="0"/>
      </w:pPr>
      <w:r>
        <w:t>vi)</w:t>
      </w:r>
      <w:r>
        <w:rPr>
          <w:rFonts w:ascii="Arial" w:eastAsia="Arial" w:hAnsi="Arial" w:cs="Arial"/>
        </w:rPr>
        <w:t xml:space="preserve"> </w:t>
      </w:r>
      <w:r>
        <w:rPr>
          <w:rFonts w:ascii="Arial" w:eastAsia="Arial" w:hAnsi="Arial" w:cs="Arial"/>
        </w:rPr>
        <w:tab/>
      </w:r>
      <w:r>
        <w:t xml:space="preserve">To enable measurement of the magnitude of a phenomenon </w:t>
      </w:r>
    </w:p>
    <w:p w:rsidR="00D95A2E" w:rsidRDefault="008D2B50">
      <w:pPr>
        <w:ind w:left="525" w:right="437" w:hanging="540"/>
      </w:pPr>
      <w:r>
        <w:t xml:space="preserve"> Statistics enables us to measure the magnitude of a phenomenon under investigation. Estimate of the population of a country or the quantity of wheat, rice and other </w:t>
      </w:r>
      <w:r>
        <w:lastRenderedPageBreak/>
        <w:t xml:space="preserve">agricultural commodities produced in the country during any year are examples of such phenomena. </w:t>
      </w:r>
    </w:p>
    <w:p w:rsidR="00D95A2E" w:rsidRDefault="008D2B50">
      <w:pPr>
        <w:spacing w:after="36" w:line="259" w:lineRule="auto"/>
        <w:ind w:left="0" w:right="0" w:firstLine="0"/>
        <w:jc w:val="left"/>
      </w:pPr>
      <w:r>
        <w:t xml:space="preserve"> </w:t>
      </w:r>
    </w:p>
    <w:p w:rsidR="00D95A2E" w:rsidRDefault="008D2B50">
      <w:pPr>
        <w:pStyle w:val="Heading2"/>
        <w:ind w:left="-5" w:right="0"/>
      </w:pPr>
      <w:r>
        <w:t xml:space="preserve">1.2 Characteristics of Statistics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Following are the characteristics of statistics. </w:t>
      </w:r>
    </w:p>
    <w:p w:rsidR="00D95A2E" w:rsidRDefault="008D2B50">
      <w:pPr>
        <w:pStyle w:val="Heading3"/>
        <w:tabs>
          <w:tab w:val="center" w:pos="2352"/>
        </w:tabs>
        <w:ind w:left="-15" w:firstLine="0"/>
      </w:pPr>
      <w:proofErr w:type="spellStart"/>
      <w:r>
        <w:t>i</w:t>
      </w:r>
      <w:proofErr w:type="spellEnd"/>
      <w:r>
        <w:t>)</w:t>
      </w:r>
      <w:r>
        <w:rPr>
          <w:rFonts w:ascii="Arial" w:eastAsia="Arial" w:hAnsi="Arial" w:cs="Arial"/>
        </w:rPr>
        <w:t xml:space="preserve"> </w:t>
      </w:r>
      <w:r>
        <w:rPr>
          <w:rFonts w:ascii="Arial" w:eastAsia="Arial" w:hAnsi="Arial" w:cs="Arial"/>
        </w:rPr>
        <w:tab/>
      </w:r>
      <w:r>
        <w:t>Statistics consists of aggregate facts</w:t>
      </w:r>
      <w:r>
        <w:rPr>
          <w:b w:val="0"/>
        </w:rPr>
        <w:t xml:space="preserve"> </w:t>
      </w:r>
    </w:p>
    <w:p w:rsidR="00D95A2E" w:rsidRDefault="008D2B50">
      <w:pPr>
        <w:ind w:left="525" w:right="437" w:hanging="540"/>
      </w:pPr>
      <w:r>
        <w:t xml:space="preserve"> The facts which can be studied in relation to time, place or frequency can be called statistics. A single isolated and unconnected fact or figure is not statistics because we cannot study it in relation to other facts and figures. Only aggregate of facts e.g. academic achievement of the students, I.Q. of a group of students, weight of students in a class, profit of a firm etc. are called statistics. </w:t>
      </w:r>
    </w:p>
    <w:p w:rsidR="00D95A2E" w:rsidRDefault="008D2B50">
      <w:pPr>
        <w:spacing w:after="3" w:line="259" w:lineRule="auto"/>
        <w:ind w:left="0" w:right="0" w:firstLine="0"/>
        <w:jc w:val="left"/>
      </w:pPr>
      <w:r>
        <w:t xml:space="preserve"> </w:t>
      </w:r>
    </w:p>
    <w:p w:rsidR="00D95A2E" w:rsidRDefault="008D2B50">
      <w:pPr>
        <w:pStyle w:val="Heading3"/>
        <w:tabs>
          <w:tab w:val="center" w:pos="2142"/>
        </w:tabs>
        <w:ind w:left="-15" w:firstLine="0"/>
      </w:pPr>
      <w:r>
        <w:t>ii)</w:t>
      </w:r>
      <w:r>
        <w:rPr>
          <w:rFonts w:ascii="Arial" w:eastAsia="Arial" w:hAnsi="Arial" w:cs="Arial"/>
        </w:rPr>
        <w:t xml:space="preserve"> </w:t>
      </w:r>
      <w:r>
        <w:rPr>
          <w:rFonts w:ascii="Arial" w:eastAsia="Arial" w:hAnsi="Arial" w:cs="Arial"/>
        </w:rPr>
        <w:tab/>
      </w:r>
      <w:r>
        <w:t>Multiple causes affect Statistics</w:t>
      </w:r>
      <w:r>
        <w:rPr>
          <w:b w:val="0"/>
        </w:rPr>
        <w:t xml:space="preserve"> </w:t>
      </w:r>
    </w:p>
    <w:p w:rsidR="00D95A2E" w:rsidRDefault="008D2B50">
      <w:pPr>
        <w:ind w:left="525" w:right="437" w:hanging="540"/>
      </w:pPr>
      <w:r>
        <w:rPr>
          <w:b/>
        </w:rPr>
        <w:t xml:space="preserve">  </w:t>
      </w:r>
      <w:r>
        <w:t xml:space="preserve">A </w:t>
      </w:r>
      <w:proofErr w:type="gramStart"/>
      <w:r>
        <w:t>phenomena</w:t>
      </w:r>
      <w:proofErr w:type="gramEnd"/>
      <w:r>
        <w:t xml:space="preserve"> may be affected by so many factors. We cannot study the effects of one factor on the phenomena only by ignoring others. To have a true picture we will have to study the effects of all factors on the phenomena separately as well as collectively, because effects of the factors can change with change of place, time or situation. For example, we can say that result of class X in board examination does not depend on any single factor but collectively on standard of teachers, teaching methods, teaching aids, practical’s performance of students, standard of question papers, environment of the examination hall, exam supervisory staff and standard of evaluation of answers after the examination. </w:t>
      </w:r>
    </w:p>
    <w:p w:rsidR="00D95A2E" w:rsidRDefault="008D2B50">
      <w:pPr>
        <w:spacing w:after="1" w:line="259" w:lineRule="auto"/>
        <w:ind w:left="0" w:right="0" w:firstLine="0"/>
        <w:jc w:val="left"/>
      </w:pPr>
      <w:r>
        <w:t xml:space="preserve"> </w:t>
      </w:r>
    </w:p>
    <w:p w:rsidR="00D95A2E" w:rsidRDefault="008D2B50">
      <w:pPr>
        <w:pStyle w:val="Heading3"/>
        <w:ind w:left="-5"/>
      </w:pPr>
      <w:r>
        <w:t>iii)</w:t>
      </w:r>
      <w:r>
        <w:rPr>
          <w:rFonts w:ascii="Arial" w:eastAsia="Arial" w:hAnsi="Arial" w:cs="Arial"/>
        </w:rPr>
        <w:t xml:space="preserve"> </w:t>
      </w:r>
      <w:r>
        <w:t xml:space="preserve">Data should be numerically expressed, enumerated of estimated </w:t>
      </w:r>
    </w:p>
    <w:p w:rsidR="00D95A2E" w:rsidRDefault="008D2B50">
      <w:pPr>
        <w:ind w:left="525" w:right="437" w:hanging="540"/>
      </w:pPr>
      <w:r>
        <w:rPr>
          <w:b/>
        </w:rPr>
        <w:t xml:space="preserve">  </w:t>
      </w:r>
      <w:r>
        <w:t xml:space="preserve">Data to be called statistics should be numerically expressed so that counting or measurement of data can be made possible. It means that the data or the fact must be in quantitative form as achievement scores 60, 50, 85, 78, and 91 out of 100. If it is not in quantitative form it should be quantified. </w:t>
      </w:r>
    </w:p>
    <w:p w:rsidR="00D95A2E" w:rsidRDefault="008D2B50">
      <w:pPr>
        <w:spacing w:after="0" w:line="259" w:lineRule="auto"/>
        <w:ind w:left="0" w:right="0" w:firstLine="0"/>
        <w:jc w:val="left"/>
      </w:pPr>
      <w:r>
        <w:rPr>
          <w:b/>
        </w:rPr>
        <w:t xml:space="preserve"> </w:t>
      </w:r>
    </w:p>
    <w:p w:rsidR="00D95A2E" w:rsidRDefault="008D2B50">
      <w:pPr>
        <w:pStyle w:val="Heading3"/>
        <w:ind w:left="525" w:hanging="540"/>
      </w:pPr>
      <w:r>
        <w:t>iv)</w:t>
      </w:r>
      <w:r>
        <w:rPr>
          <w:rFonts w:ascii="Arial" w:eastAsia="Arial" w:hAnsi="Arial" w:cs="Arial"/>
        </w:rPr>
        <w:t xml:space="preserve"> </w:t>
      </w:r>
      <w:r>
        <w:t>Statistics are enumerated or estimated according to reasonable standard of accuracy</w:t>
      </w:r>
      <w:r>
        <w:rPr>
          <w:b w:val="0"/>
        </w:rPr>
        <w:t xml:space="preserve"> </w:t>
      </w:r>
    </w:p>
    <w:p w:rsidR="00D95A2E" w:rsidRDefault="008D2B50">
      <w:pPr>
        <w:ind w:left="525" w:right="437" w:hanging="540"/>
      </w:pPr>
      <w:r>
        <w:rPr>
          <w:b/>
        </w:rPr>
        <w:t xml:space="preserve">  </w:t>
      </w:r>
      <w:r>
        <w:t xml:space="preserve">For a clear picture of the phenomena under investigation, it should be researched using reasonable standard of accuracy depending upon the nature and purpose of collection of data. Data collection should be free from personal prejudices and biases. Biased and personally prejudiced data leads to inaccurate conclusion. </w:t>
      </w:r>
    </w:p>
    <w:p w:rsidR="00D95A2E" w:rsidRDefault="008D2B50">
      <w:pPr>
        <w:spacing w:after="1" w:line="259" w:lineRule="auto"/>
        <w:ind w:left="0" w:right="0" w:firstLine="0"/>
        <w:jc w:val="left"/>
      </w:pPr>
      <w:r>
        <w:t xml:space="preserve">  </w:t>
      </w:r>
    </w:p>
    <w:p w:rsidR="00D95A2E" w:rsidRDefault="008D2B50">
      <w:pPr>
        <w:pStyle w:val="Heading3"/>
        <w:tabs>
          <w:tab w:val="center" w:pos="2919"/>
        </w:tabs>
        <w:ind w:left="-15" w:firstLine="0"/>
      </w:pPr>
      <w:r>
        <w:t>v)</w:t>
      </w:r>
      <w:r>
        <w:rPr>
          <w:rFonts w:ascii="Arial" w:eastAsia="Arial" w:hAnsi="Arial" w:cs="Arial"/>
        </w:rPr>
        <w:t xml:space="preserve"> </w:t>
      </w:r>
      <w:r>
        <w:rPr>
          <w:rFonts w:ascii="Arial" w:eastAsia="Arial" w:hAnsi="Arial" w:cs="Arial"/>
        </w:rPr>
        <w:tab/>
      </w:r>
      <w:r>
        <w:t>Statistics are collected in a Systematic Manner</w:t>
      </w:r>
      <w:r>
        <w:rPr>
          <w:b w:val="0"/>
        </w:rPr>
        <w:t xml:space="preserve"> </w:t>
      </w:r>
    </w:p>
    <w:p w:rsidR="00D95A2E" w:rsidRDefault="008D2B50">
      <w:pPr>
        <w:ind w:left="525" w:right="437" w:hanging="540"/>
      </w:pPr>
      <w:r>
        <w:t xml:space="preserve"> In order to have reasonable standard of accuracy statistics/data must be collected in a very systematic manner. Any rough and haphazard method of collection will not be desirable for that may lead to improper and wrong conclusion.  </w:t>
      </w:r>
    </w:p>
    <w:p w:rsidR="00D95A2E" w:rsidRDefault="008D2B50">
      <w:pPr>
        <w:spacing w:after="3" w:line="259" w:lineRule="auto"/>
        <w:ind w:left="0" w:right="0" w:firstLine="0"/>
        <w:jc w:val="left"/>
      </w:pPr>
      <w:r>
        <w:t xml:space="preserve"> </w:t>
      </w:r>
    </w:p>
    <w:p w:rsidR="00D95A2E" w:rsidRDefault="008D2B50">
      <w:pPr>
        <w:pStyle w:val="Heading3"/>
        <w:tabs>
          <w:tab w:val="center" w:pos="2559"/>
        </w:tabs>
        <w:ind w:left="-15" w:firstLine="0"/>
      </w:pPr>
      <w:r>
        <w:lastRenderedPageBreak/>
        <w:t>vi)</w:t>
      </w:r>
      <w:r>
        <w:rPr>
          <w:rFonts w:ascii="Arial" w:eastAsia="Arial" w:hAnsi="Arial" w:cs="Arial"/>
        </w:rPr>
        <w:t xml:space="preserve"> </w:t>
      </w:r>
      <w:r>
        <w:rPr>
          <w:rFonts w:ascii="Arial" w:eastAsia="Arial" w:hAnsi="Arial" w:cs="Arial"/>
        </w:rPr>
        <w:tab/>
      </w:r>
      <w:r>
        <w:t>Statistics for a Pre-determined Purpose</w:t>
      </w:r>
      <w:r>
        <w:rPr>
          <w:b w:val="0"/>
        </w:rPr>
        <w:t xml:space="preserve"> </w:t>
      </w:r>
    </w:p>
    <w:p w:rsidR="00D95A2E" w:rsidRDefault="008D2B50">
      <w:pPr>
        <w:ind w:left="525" w:right="437" w:hanging="540"/>
      </w:pPr>
      <w:r>
        <w:rPr>
          <w:b/>
        </w:rPr>
        <w:t xml:space="preserve">  </w:t>
      </w:r>
      <w:r>
        <w:t>Before collection of data</w:t>
      </w:r>
      <w:r>
        <w:rPr>
          <w:b/>
        </w:rPr>
        <w:t xml:space="preserve">, </w:t>
      </w:r>
      <w:r>
        <w:t xml:space="preserve">investigator/researcher must have a purpose and then should collect data accordingly.  Data collected without any purpose is of no use. Suppose we want to know intelligence of a section of people, we must collect data relating to I.O. level and data relating to income, attitude and interest level of that group of people will be of no use. Without having a clear idea about the purpose </w:t>
      </w:r>
    </w:p>
    <w:p w:rsidR="00D95A2E" w:rsidRDefault="008D2B50">
      <w:pPr>
        <w:ind w:left="550" w:right="437"/>
      </w:pPr>
      <w:r>
        <w:t xml:space="preserve">we will not be in a position to distinguish between necessary data and unnecessary data or relevant data and irrelevant data. </w:t>
      </w:r>
    </w:p>
    <w:p w:rsidR="00D95A2E" w:rsidRDefault="008D2B50">
      <w:pPr>
        <w:spacing w:after="1" w:line="259" w:lineRule="auto"/>
        <w:ind w:left="0" w:right="0" w:firstLine="0"/>
        <w:jc w:val="left"/>
      </w:pPr>
      <w:r>
        <w:t xml:space="preserve"> </w:t>
      </w:r>
    </w:p>
    <w:p w:rsidR="00D95A2E" w:rsidRDefault="008D2B50">
      <w:pPr>
        <w:pStyle w:val="Heading3"/>
        <w:ind w:left="-5"/>
      </w:pPr>
      <w:r>
        <w:t>vii)</w:t>
      </w:r>
      <w:r>
        <w:rPr>
          <w:rFonts w:ascii="Arial" w:eastAsia="Arial" w:hAnsi="Arial" w:cs="Arial"/>
        </w:rPr>
        <w:t xml:space="preserve"> </w:t>
      </w:r>
      <w:r>
        <w:t>Statistics are Capable of being placed in Relation to each other</w:t>
      </w:r>
      <w:r>
        <w:rPr>
          <w:b w:val="0"/>
        </w:rPr>
        <w:t xml:space="preserve"> </w:t>
      </w:r>
    </w:p>
    <w:p w:rsidR="00D95A2E" w:rsidRDefault="008D2B50">
      <w:pPr>
        <w:ind w:left="525" w:right="437" w:hanging="540"/>
      </w:pPr>
      <w:r>
        <w:rPr>
          <w:b/>
        </w:rPr>
        <w:t xml:space="preserve">  </w:t>
      </w:r>
      <w:r>
        <w:t xml:space="preserve">Statistics is a method for the purpose of comparison etc. It must be capable of being compared; otherwise, it will lose much of its significance. Comparison can be made only if the data are homogeneous. Data on memory test can be compared with I.Q. It is with the use of comparison only that we can illustrate changes which may relate to time, place, frequency or any other character, and statistical devices are used for this purpose. </w:t>
      </w:r>
    </w:p>
    <w:p w:rsidR="00D95A2E" w:rsidRDefault="008D2B50">
      <w:pPr>
        <w:spacing w:after="36" w:line="259" w:lineRule="auto"/>
        <w:ind w:left="0" w:right="0" w:firstLine="0"/>
        <w:jc w:val="left"/>
      </w:pPr>
      <w:r>
        <w:t xml:space="preserve"> </w:t>
      </w:r>
    </w:p>
    <w:p w:rsidR="00D95A2E" w:rsidRDefault="008D2B50">
      <w:pPr>
        <w:pStyle w:val="Heading2"/>
        <w:ind w:left="-5" w:right="0"/>
      </w:pPr>
      <w:r>
        <w:t xml:space="preserve">1.3 Importance and Scope of Statistics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Statistics is important in our daily life. We live in the information world and much of this information is determined mathematically with the help of statistics. It means statistics keeps us informed about day to day happening. Importance of statistics in our daily life is discussed under following headings. </w:t>
      </w:r>
    </w:p>
    <w:p w:rsidR="00D95A2E" w:rsidRDefault="008D2B50" w:rsidP="008D2B50">
      <w:pPr>
        <w:numPr>
          <w:ilvl w:val="0"/>
          <w:numId w:val="4"/>
        </w:numPr>
        <w:ind w:right="437" w:hanging="540"/>
      </w:pPr>
      <w:r>
        <w:t xml:space="preserve">Every day we watch weather forecasting. It is possible due to some computer models based on statistical concepts. These models compare prior weather with the current weather and predict future weather. </w:t>
      </w:r>
    </w:p>
    <w:p w:rsidR="00D95A2E" w:rsidRDefault="008D2B50" w:rsidP="008D2B50">
      <w:pPr>
        <w:numPr>
          <w:ilvl w:val="0"/>
          <w:numId w:val="4"/>
        </w:numPr>
        <w:ind w:right="437" w:hanging="540"/>
      </w:pPr>
      <w:r>
        <w:t xml:space="preserve">Statistics is frequently used by the researchers. They use statistical techniques to collect relevant data. Otherwise there may be loss of money, time and other resources. </w:t>
      </w:r>
    </w:p>
    <w:p w:rsidR="00D95A2E" w:rsidRDefault="008D2B50" w:rsidP="008D2B50">
      <w:pPr>
        <w:numPr>
          <w:ilvl w:val="0"/>
          <w:numId w:val="4"/>
        </w:numPr>
        <w:ind w:right="437" w:hanging="540"/>
      </w:pPr>
      <w:r>
        <w:t xml:space="preserve">In business market statistics play a greater role. Statistical techniques are the key of how traders and businessmen invest and make money. Also, in industry, these tools are used in quality testing. Production managers are always interested to find out whether the product is confirming the specification or not. He uses statistical tools like inspection plan, control chart etc. </w:t>
      </w:r>
    </w:p>
    <w:p w:rsidR="00D95A2E" w:rsidRDefault="008D2B50" w:rsidP="008D2B50">
      <w:pPr>
        <w:numPr>
          <w:ilvl w:val="0"/>
          <w:numId w:val="4"/>
        </w:numPr>
        <w:ind w:right="437" w:hanging="540"/>
      </w:pPr>
      <w:r>
        <w:t xml:space="preserve">Statistics also has a big role in the medical field. Before any drugs prescribed, pharmacists show statistically valid rate of effectiveness. </w:t>
      </w:r>
      <w:proofErr w:type="gramStart"/>
      <w:r>
        <w:t>Similarly</w:t>
      </w:r>
      <w:proofErr w:type="gramEnd"/>
      <w:r>
        <w:t xml:space="preserve"> statistics is behind all other medical studies. Doctors predict diseases on the bases of statistical concepts. </w:t>
      </w:r>
    </w:p>
    <w:p w:rsidR="00D95A2E" w:rsidRDefault="008D2B50" w:rsidP="008D2B50">
      <w:pPr>
        <w:numPr>
          <w:ilvl w:val="0"/>
          <w:numId w:val="4"/>
        </w:numPr>
        <w:ind w:right="437" w:hanging="540"/>
      </w:pPr>
      <w:r>
        <w:t xml:space="preserve">Print and electronic media use statistical tools to make predictions of winner of elections and coming government.  </w:t>
      </w:r>
    </w:p>
    <w:p w:rsidR="00D95A2E" w:rsidRDefault="008D2B50" w:rsidP="008D2B50">
      <w:pPr>
        <w:numPr>
          <w:ilvl w:val="0"/>
          <w:numId w:val="4"/>
        </w:numPr>
        <w:ind w:right="437" w:hanging="540"/>
      </w:pPr>
      <w:r>
        <w:t xml:space="preserve">Statistics has widely been used in psychology and education to determine the reliability and validity to a test, factor analysis etc. </w:t>
      </w:r>
    </w:p>
    <w:p w:rsidR="00D95A2E" w:rsidRDefault="008D2B50" w:rsidP="008D2B50">
      <w:pPr>
        <w:numPr>
          <w:ilvl w:val="0"/>
          <w:numId w:val="4"/>
        </w:numPr>
        <w:ind w:right="437" w:hanging="540"/>
      </w:pPr>
      <w:r>
        <w:t xml:space="preserve">Apart from above statistics has a wide application in marketing, production, finance, banking, investment, purchase, accounting and management control. </w:t>
      </w:r>
    </w:p>
    <w:p w:rsidR="00D95A2E" w:rsidRDefault="008D2B50">
      <w:pPr>
        <w:spacing w:after="36" w:line="259" w:lineRule="auto"/>
        <w:ind w:left="0" w:right="0" w:firstLine="0"/>
        <w:jc w:val="left"/>
      </w:pPr>
      <w:r>
        <w:lastRenderedPageBreak/>
        <w:t xml:space="preserve"> </w:t>
      </w:r>
    </w:p>
    <w:p w:rsidR="00D95A2E" w:rsidRDefault="008D2B50">
      <w:pPr>
        <w:pStyle w:val="Heading2"/>
        <w:ind w:left="-5" w:right="0"/>
      </w:pPr>
      <w:r>
        <w:t xml:space="preserve">1.4 Limitations of Statistics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The science of Statistics has following limitations: </w:t>
      </w:r>
    </w:p>
    <w:p w:rsidR="00D95A2E" w:rsidRDefault="008D2B50">
      <w:pPr>
        <w:pStyle w:val="Heading3"/>
        <w:tabs>
          <w:tab w:val="center" w:pos="3099"/>
        </w:tabs>
        <w:ind w:left="-15" w:firstLine="0"/>
      </w:pPr>
      <w:proofErr w:type="spellStart"/>
      <w:r>
        <w:t>i</w:t>
      </w:r>
      <w:proofErr w:type="spellEnd"/>
      <w:r>
        <w:t>)</w:t>
      </w:r>
      <w:r>
        <w:rPr>
          <w:rFonts w:ascii="Arial" w:eastAsia="Arial" w:hAnsi="Arial" w:cs="Arial"/>
        </w:rPr>
        <w:t xml:space="preserve"> </w:t>
      </w:r>
      <w:r>
        <w:rPr>
          <w:rFonts w:ascii="Arial" w:eastAsia="Arial" w:hAnsi="Arial" w:cs="Arial"/>
        </w:rPr>
        <w:tab/>
      </w:r>
      <w:r>
        <w:t>The use of statistics is limited to numerical studies</w:t>
      </w:r>
      <w:r>
        <w:rPr>
          <w:b w:val="0"/>
        </w:rPr>
        <w:t xml:space="preserve"> </w:t>
      </w:r>
    </w:p>
    <w:p w:rsidR="00D95A2E" w:rsidRDefault="008D2B50">
      <w:pPr>
        <w:ind w:left="525" w:right="437" w:hanging="540"/>
      </w:pPr>
      <w:r>
        <w:t xml:space="preserve">  We cannot apply statistical techniques to all type of phenomena. These techniques can only be applied to the phenomena that are capable of being quantitatively measured and numerically expressed. For example, the health, intelligence, honesty, efficacy etc. cannot be quantitatively measured, and thus are unsuitable for statistical study. In order to apply statistical techniques to these constructs, first we will have to quantify them. </w:t>
      </w:r>
    </w:p>
    <w:p w:rsidR="00D95A2E" w:rsidRDefault="008D2B50">
      <w:pPr>
        <w:spacing w:after="3" w:line="259" w:lineRule="auto"/>
        <w:ind w:left="0" w:right="0" w:firstLine="0"/>
        <w:jc w:val="left"/>
      </w:pPr>
      <w:r>
        <w:t xml:space="preserve"> </w:t>
      </w:r>
    </w:p>
    <w:p w:rsidR="00D95A2E" w:rsidRDefault="008D2B50">
      <w:pPr>
        <w:pStyle w:val="Heading3"/>
        <w:ind w:left="525" w:hanging="540"/>
      </w:pPr>
      <w:r>
        <w:t>ii)</w:t>
      </w:r>
      <w:r>
        <w:rPr>
          <w:rFonts w:ascii="Arial" w:eastAsia="Arial" w:hAnsi="Arial" w:cs="Arial"/>
        </w:rPr>
        <w:t xml:space="preserve"> </w:t>
      </w:r>
      <w:r>
        <w:t>Statistical techniques deal with population or aggregate of individuals rather than with individuals</w:t>
      </w:r>
      <w:r>
        <w:rPr>
          <w:b w:val="0"/>
        </w:rPr>
        <w:t xml:space="preserve"> </w:t>
      </w:r>
    </w:p>
    <w:p w:rsidR="00D95A2E" w:rsidRDefault="008D2B50">
      <w:pPr>
        <w:ind w:left="525" w:right="437" w:hanging="540"/>
      </w:pPr>
      <w:r>
        <w:rPr>
          <w:b/>
        </w:rPr>
        <w:t xml:space="preserve">  </w:t>
      </w:r>
      <w:r>
        <w:t xml:space="preserve">For example, when we say that the average height of a Pakistani is 1 meter and 80 centimeters, we mean to shows the height not of an individual but as found by the study of all individuals living in Pakistan. </w:t>
      </w:r>
    </w:p>
    <w:p w:rsidR="00D95A2E" w:rsidRDefault="008D2B50">
      <w:pPr>
        <w:spacing w:after="1" w:line="259" w:lineRule="auto"/>
        <w:ind w:left="0" w:right="0" w:firstLine="0"/>
        <w:jc w:val="left"/>
      </w:pPr>
      <w:r>
        <w:t xml:space="preserve"> </w:t>
      </w:r>
    </w:p>
    <w:p w:rsidR="00D95A2E" w:rsidRDefault="008D2B50">
      <w:pPr>
        <w:pStyle w:val="Heading3"/>
        <w:ind w:left="-5"/>
      </w:pPr>
      <w:r>
        <w:t>iii)</w:t>
      </w:r>
      <w:r>
        <w:rPr>
          <w:rFonts w:ascii="Arial" w:eastAsia="Arial" w:hAnsi="Arial" w:cs="Arial"/>
        </w:rPr>
        <w:t xml:space="preserve"> </w:t>
      </w:r>
      <w:r>
        <w:t>Statistics relies on estimation and approximations</w:t>
      </w:r>
      <w:r>
        <w:rPr>
          <w:b w:val="0"/>
        </w:rPr>
        <w:t xml:space="preserve"> </w:t>
      </w:r>
    </w:p>
    <w:p w:rsidR="00D95A2E" w:rsidRDefault="008D2B50">
      <w:pPr>
        <w:ind w:left="525" w:right="437" w:hanging="540"/>
      </w:pPr>
      <w:r>
        <w:t xml:space="preserve">  Statistical techniques are not exact laws like mathematical or chemical laws. They are derived by taking a majority of cases and are not true for every individual. </w:t>
      </w:r>
      <w:proofErr w:type="gramStart"/>
      <w:r>
        <w:t>Thus</w:t>
      </w:r>
      <w:proofErr w:type="gramEnd"/>
      <w:r>
        <w:t xml:space="preserve"> the statistical inferences are uncertain. </w:t>
      </w:r>
    </w:p>
    <w:p w:rsidR="00D95A2E" w:rsidRDefault="008D2B50">
      <w:pPr>
        <w:spacing w:after="1" w:line="259" w:lineRule="auto"/>
        <w:ind w:left="0" w:right="0" w:firstLine="0"/>
        <w:jc w:val="left"/>
      </w:pPr>
      <w:r>
        <w:t xml:space="preserve"> </w:t>
      </w:r>
    </w:p>
    <w:p w:rsidR="00D95A2E" w:rsidRDefault="008D2B50">
      <w:pPr>
        <w:pStyle w:val="Heading3"/>
        <w:tabs>
          <w:tab w:val="center" w:pos="3255"/>
        </w:tabs>
        <w:ind w:left="-15" w:firstLine="0"/>
      </w:pPr>
      <w:r>
        <w:t>iv)</w:t>
      </w:r>
      <w:r>
        <w:rPr>
          <w:rFonts w:ascii="Arial" w:eastAsia="Arial" w:hAnsi="Arial" w:cs="Arial"/>
        </w:rPr>
        <w:t xml:space="preserve"> </w:t>
      </w:r>
      <w:r>
        <w:rPr>
          <w:rFonts w:ascii="Arial" w:eastAsia="Arial" w:hAnsi="Arial" w:cs="Arial"/>
        </w:rPr>
        <w:tab/>
      </w:r>
      <w:r>
        <w:t>Statistical results might lead to fallacious conclusions</w:t>
      </w:r>
      <w:r>
        <w:rPr>
          <w:b w:val="0"/>
        </w:rPr>
        <w:t xml:space="preserve"> </w:t>
      </w:r>
    </w:p>
    <w:p w:rsidR="00D95A2E" w:rsidRDefault="008D2B50">
      <w:pPr>
        <w:ind w:left="525" w:right="437" w:hanging="540"/>
      </w:pPr>
      <w:r>
        <w:t xml:space="preserve">  Statistical results are represented by figures, which are liable to be manipulated. </w:t>
      </w:r>
      <w:proofErr w:type="gramStart"/>
      <w:r>
        <w:t>Also</w:t>
      </w:r>
      <w:proofErr w:type="gramEnd"/>
      <w:r>
        <w:t xml:space="preserve"> the data placed in the hands of an expert may lead to fallacious results because figures may be stated without their context or may be applied to a fact other than the one to which they really relate. An interesting example is a survey made some years ago which reported that 33% of all the girl students at John Hopkins University had married University teachers. Whereas the University had only three </w:t>
      </w:r>
      <w:proofErr w:type="gramStart"/>
      <w:r>
        <w:t>girls</w:t>
      </w:r>
      <w:proofErr w:type="gramEnd"/>
      <w:r>
        <w:t xml:space="preserve"> student at that time and one of them married to a teacher. </w:t>
      </w:r>
    </w:p>
    <w:p w:rsidR="00D95A2E" w:rsidRDefault="008D2B50">
      <w:pPr>
        <w:spacing w:after="36" w:line="259" w:lineRule="auto"/>
        <w:ind w:left="0" w:right="0" w:firstLine="0"/>
        <w:jc w:val="left"/>
      </w:pPr>
      <w:r>
        <w:t xml:space="preserve"> </w:t>
      </w:r>
    </w:p>
    <w:p w:rsidR="00D95A2E" w:rsidRDefault="008D2B50">
      <w:pPr>
        <w:pStyle w:val="Heading2"/>
        <w:ind w:left="-5" w:right="0"/>
      </w:pPr>
      <w:r>
        <w:t xml:space="preserve">1.5 Application of Statistics in Educational Research </w:t>
      </w:r>
    </w:p>
    <w:p w:rsidR="00D95A2E" w:rsidRDefault="008D2B50">
      <w:pPr>
        <w:spacing w:after="0" w:line="259" w:lineRule="auto"/>
        <w:ind w:left="540" w:right="0" w:firstLine="0"/>
        <w:jc w:val="left"/>
      </w:pPr>
      <w:r>
        <w:rPr>
          <w:b/>
        </w:rPr>
        <w:t xml:space="preserve"> </w:t>
      </w:r>
    </w:p>
    <w:p w:rsidR="00D95A2E" w:rsidRDefault="008D2B50">
      <w:pPr>
        <w:ind w:left="-5" w:right="437"/>
      </w:pPr>
      <w:r>
        <w:t xml:space="preserve">Statistics is of vital importance in educational research. It does not include measurement of problems such as construction of indices or the scoring of items on a questionnaire. Rather, it involves a manipulation of numbers under the assumption that certain requirements have been met in the measurement procedure. Statistics practically seems to work at the analysis stage of the research process when data have been collected. It does not mean that social scientists can plan and carry out entire research projects without any knowledge of statistics. Planning and carrying out research project and trying to analyze data without using statistical techniques will carry away from the objectives of the study. </w:t>
      </w:r>
    </w:p>
    <w:p w:rsidR="00D95A2E" w:rsidRDefault="008D2B50">
      <w:pPr>
        <w:spacing w:after="0" w:line="259" w:lineRule="auto"/>
        <w:ind w:left="0" w:right="0" w:firstLine="0"/>
        <w:jc w:val="left"/>
      </w:pPr>
      <w:r>
        <w:t xml:space="preserve">  </w:t>
      </w:r>
    </w:p>
    <w:p w:rsidR="00D95A2E" w:rsidRDefault="008D2B50">
      <w:pPr>
        <w:ind w:left="-5" w:right="437"/>
      </w:pPr>
      <w:r>
        <w:lastRenderedPageBreak/>
        <w:t xml:space="preserve">Statistics enters in the process right from the beginning of the research when whole plan for the research, selection of design, population, sample, analysis tools and techniques etc., is prepared. </w:t>
      </w:r>
    </w:p>
    <w:p w:rsidR="00D95A2E" w:rsidRDefault="008D2B50">
      <w:pPr>
        <w:spacing w:after="36" w:line="259" w:lineRule="auto"/>
        <w:ind w:left="0" w:right="0" w:firstLine="0"/>
        <w:jc w:val="left"/>
      </w:pPr>
      <w:r>
        <w:t xml:space="preserve"> </w:t>
      </w:r>
    </w:p>
    <w:p w:rsidR="00D95A2E" w:rsidRDefault="008D2B50">
      <w:pPr>
        <w:pStyle w:val="Heading2"/>
        <w:ind w:left="-5" w:right="0"/>
      </w:pPr>
      <w:r>
        <w:t xml:space="preserve">1.6 Descriptive and Inferential Statistics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Researchers use a variety of statistical procedures to organize and interpret data. These procedures can be classified into two categories – </w:t>
      </w:r>
      <w:r>
        <w:rPr>
          <w:i/>
        </w:rPr>
        <w:t>Descriptive Statistics</w:t>
      </w:r>
      <w:r>
        <w:t xml:space="preserve"> and </w:t>
      </w:r>
      <w:r>
        <w:rPr>
          <w:i/>
        </w:rPr>
        <w:t>Inferential Statistics</w:t>
      </w:r>
      <w:r>
        <w:t xml:space="preserve">. The starting point for dealing with a collection of data is to organize, display, and summarize it effectively. It is the major objective of descriptive statistics. Descriptive Statistics, as the name implies, describes the data. Descriptive statistics consist of methods for organizing and summarizing information. These are statistical procedures that are used to organize, summarize, and simplify data. In these techniques raw scores are taken and undergone some statistical techniques to obtain more manageable form. These techniques allow the researcher to describe large amount of information or scores in a few indices such as mean, median, standard deviation etc. When these indices are calculated for a sample, they are called statistics; and when they are calculated from entire population, they are called parameters (Fraenkel, Wallen, &amp; Hyun, 2012). Descriptive statistics organizes scores in the form of a table or a graph. It is especially useful when the researcher finds it necessary to handle interrelationship among more than two variables. </w:t>
      </w:r>
    </w:p>
    <w:p w:rsidR="00D95A2E" w:rsidRDefault="008D2B50">
      <w:pPr>
        <w:spacing w:after="5" w:line="259" w:lineRule="auto"/>
        <w:ind w:left="0" w:right="0" w:firstLine="0"/>
        <w:jc w:val="left"/>
      </w:pPr>
      <w:r>
        <w:t xml:space="preserve"> </w:t>
      </w:r>
    </w:p>
    <w:p w:rsidR="00D95A2E" w:rsidRDefault="008D2B50">
      <w:pPr>
        <w:ind w:left="-5" w:right="437"/>
      </w:pPr>
      <w:r>
        <w:t>Only summarizing and organizing data is not the whole purpose of a researcher. He often wishes</w:t>
      </w:r>
      <w:r>
        <w:rPr>
          <w:b/>
        </w:rPr>
        <w:t xml:space="preserve"> </w:t>
      </w:r>
      <w:r>
        <w:t xml:space="preserve">to make inferences about a population based on data he has obtained from a sample. For this purpose, he uses inferential statistics. Inferential Statistics are techniques that allow a researcher to study samples and then make generalizations about the populations from which they are selected. </w:t>
      </w:r>
    </w:p>
    <w:p w:rsidR="00D95A2E" w:rsidRDefault="008D2B50">
      <w:pPr>
        <w:spacing w:after="5" w:line="259" w:lineRule="auto"/>
        <w:ind w:left="0" w:right="0" w:firstLine="0"/>
        <w:jc w:val="left"/>
      </w:pPr>
      <w:r>
        <w:t xml:space="preserve"> </w:t>
      </w:r>
    </w:p>
    <w:p w:rsidR="00D95A2E" w:rsidRDefault="008D2B50">
      <w:pPr>
        <w:ind w:left="-5" w:right="437"/>
      </w:pPr>
      <w:r>
        <w:t xml:space="preserve">Population of a research study is typically too large and it is difficult for a researcher to observe each individual. </w:t>
      </w:r>
      <w:proofErr w:type="gramStart"/>
      <w:r>
        <w:t>Therefore</w:t>
      </w:r>
      <w:proofErr w:type="gramEnd"/>
      <w:r>
        <w:t xml:space="preserve"> a sample is selected. By analyzing the results obtained from a sample, a researcher hopes to make general conclusion about the population. One problem with using sample is that a sample provides only limited information about the population. To address this problem is the notion that the sample should be </w:t>
      </w:r>
      <w:r>
        <w:rPr>
          <w:i/>
        </w:rPr>
        <w:t>representative</w:t>
      </w:r>
      <w:r>
        <w:t xml:space="preserve"> of the population. That is, the general characteristics of the sample should be consistent with the characteristics of the population.  </w:t>
      </w:r>
    </w:p>
    <w:p w:rsidR="00D95A2E" w:rsidRDefault="008D2B50">
      <w:pPr>
        <w:spacing w:after="0" w:line="259" w:lineRule="auto"/>
        <w:ind w:left="0" w:right="0" w:firstLine="0"/>
        <w:jc w:val="left"/>
      </w:pPr>
      <w:r>
        <w:t xml:space="preserve"> </w:t>
      </w:r>
    </w:p>
    <w:p w:rsidR="00D95A2E" w:rsidRDefault="008D2B50">
      <w:pPr>
        <w:spacing w:after="0" w:line="259" w:lineRule="auto"/>
        <w:ind w:left="0" w:right="0" w:firstLine="0"/>
        <w:jc w:val="left"/>
      </w:pPr>
      <w:r>
        <w:t xml:space="preserve"> </w:t>
      </w:r>
    </w:p>
    <w:p w:rsidR="00D95A2E" w:rsidRDefault="008D2B50">
      <w:pPr>
        <w:spacing w:after="38" w:line="259" w:lineRule="auto"/>
        <w:ind w:left="0" w:right="0" w:firstLine="0"/>
        <w:jc w:val="left"/>
      </w:pPr>
      <w:r>
        <w:t xml:space="preserve"> </w:t>
      </w:r>
    </w:p>
    <w:p w:rsidR="00D95A2E" w:rsidRDefault="008D2B50">
      <w:pPr>
        <w:pStyle w:val="Heading2"/>
        <w:ind w:left="-5" w:right="0"/>
      </w:pPr>
      <w:r>
        <w:t xml:space="preserve">1.7 Variable  </w:t>
      </w:r>
    </w:p>
    <w:p w:rsidR="00D95A2E" w:rsidRDefault="008D2B50">
      <w:pPr>
        <w:spacing w:after="0" w:line="259" w:lineRule="auto"/>
        <w:ind w:left="360" w:right="0" w:firstLine="0"/>
        <w:jc w:val="left"/>
      </w:pPr>
      <w:r>
        <w:rPr>
          <w:b/>
        </w:rPr>
        <w:t xml:space="preserve"> </w:t>
      </w:r>
    </w:p>
    <w:p w:rsidR="00D95A2E" w:rsidRDefault="008D2B50">
      <w:pPr>
        <w:ind w:left="-5" w:right="437"/>
      </w:pPr>
      <w:r>
        <w:t xml:space="preserve">A variable is something that is likely to vary or something that is subject to variation. We can also say that a variable is a quantity that can assume any of a set of values. In other words, we can say that a variable is a characteristic that varies from one person or thing to another. It is a characteristic, number or quantity that increases or decreases over time or takes different value in different situations; or in more precise words, it is a condition or </w:t>
      </w:r>
      <w:r>
        <w:lastRenderedPageBreak/>
        <w:t>quality that can differ from one case to another. We often</w:t>
      </w:r>
      <w:r>
        <w:rPr>
          <w:color w:val="222222"/>
        </w:rPr>
        <w:t xml:space="preserve"> measure or count it. A variable may also be called a data item. Examples of variables for human are height, weight, age, number of siblings, business income and expenses, country of birth, capital expenditure, marital status, eye color, gender, class grades, and vehicle type, etc.  </w:t>
      </w:r>
    </w:p>
    <w:p w:rsidR="00D95A2E" w:rsidRDefault="008D2B50">
      <w:pPr>
        <w:spacing w:after="5" w:line="259" w:lineRule="auto"/>
        <w:ind w:left="0" w:right="0" w:firstLine="0"/>
        <w:jc w:val="left"/>
      </w:pPr>
      <w:r>
        <w:rPr>
          <w:color w:val="222222"/>
        </w:rPr>
        <w:t xml:space="preserve"> </w:t>
      </w:r>
    </w:p>
    <w:p w:rsidR="00D95A2E" w:rsidRDefault="008D2B50">
      <w:pPr>
        <w:spacing w:after="1" w:line="261" w:lineRule="auto"/>
        <w:ind w:left="-5" w:right="432"/>
      </w:pPr>
      <w:r>
        <w:rPr>
          <w:color w:val="222222"/>
        </w:rPr>
        <w:t xml:space="preserve">The variables that yield numerical information/measurement are called quantitative or numerical variable and the variable that yield non-numerical information or measurement are called qualitative or categorical variable. In the above example, first seven are the examples of quantitative variable and last five are the examples of categorical variables. </w:t>
      </w:r>
    </w:p>
    <w:p w:rsidR="00D95A2E" w:rsidRDefault="008D2B50">
      <w:pPr>
        <w:spacing w:after="2" w:line="259" w:lineRule="auto"/>
        <w:ind w:left="0" w:right="0" w:firstLine="0"/>
        <w:jc w:val="left"/>
      </w:pPr>
      <w:r>
        <w:rPr>
          <w:color w:val="222222"/>
        </w:rPr>
        <w:t xml:space="preserve"> </w:t>
      </w:r>
    </w:p>
    <w:p w:rsidR="00D95A2E" w:rsidRDefault="008D2B50">
      <w:pPr>
        <w:spacing w:after="1" w:line="261" w:lineRule="auto"/>
        <w:ind w:left="-5" w:right="432"/>
      </w:pPr>
      <w:r>
        <w:rPr>
          <w:color w:val="222222"/>
        </w:rPr>
        <w:t xml:space="preserve">Quantitative variables can further be classified as either discrete or continuous. A discrete variable consists of separate, indivisible categories/values. No values can exist between two neighboring categories/values – for example, seven dots or eight dots – no other value can be observed in between them. These variables are commonly restricted to whole countable numbers – for example, the number of children in a family or the number of students attending the class. If anyone observes a class attending from day to day, he may find 30 students one day and 29 students the next day. A discrete variable may also consist of observations that differ qualitatively. For example, a psychologist observing patients may classify some as having panic disorders, others as having dissociative disorders, and some as having psychotic disorders. The type of disorder is a discrete variable because there are distinct and finite categories that can be observed. </w:t>
      </w:r>
    </w:p>
    <w:p w:rsidR="00D95A2E" w:rsidRDefault="008D2B50">
      <w:pPr>
        <w:spacing w:after="2" w:line="259" w:lineRule="auto"/>
        <w:ind w:left="0" w:right="0" w:firstLine="0"/>
        <w:jc w:val="left"/>
      </w:pPr>
      <w:r>
        <w:rPr>
          <w:color w:val="222222"/>
        </w:rPr>
        <w:t xml:space="preserve"> </w:t>
      </w:r>
    </w:p>
    <w:p w:rsidR="00D95A2E" w:rsidRDefault="008D2B50">
      <w:pPr>
        <w:spacing w:after="1" w:line="261" w:lineRule="auto"/>
        <w:ind w:left="-5" w:right="432"/>
      </w:pPr>
      <w:r>
        <w:rPr>
          <w:color w:val="222222"/>
        </w:rPr>
        <w:t>On the other hand, variables such as time, height, and weight are not limited to a fixed set of separate, indivisible categories. They are divisible in an infinite number of fractional parts. Such variables are called continuous variables. For example, a researcher is measuring the amount of time required to solve a particular mental arithmetic problem. He can measure time in hours, minutes, seconds, or fractions of seconds</w:t>
      </w:r>
      <w:r>
        <w:rPr>
          <w:sz w:val="24"/>
        </w:rPr>
        <w:t xml:space="preserve"> </w:t>
      </w:r>
    </w:p>
    <w:p w:rsidR="00D95A2E" w:rsidRDefault="008D2B50">
      <w:pPr>
        <w:spacing w:after="9" w:line="259" w:lineRule="auto"/>
        <w:ind w:left="-1" w:right="0" w:firstLine="0"/>
        <w:jc w:val="left"/>
      </w:pPr>
      <w:r>
        <w:rPr>
          <w:rFonts w:ascii="Calibri" w:eastAsia="Calibri" w:hAnsi="Calibri" w:cs="Calibri"/>
          <w:noProof/>
        </w:rPr>
        <w:lastRenderedPageBreak/>
        <mc:AlternateContent>
          <mc:Choice Requires="wpg">
            <w:drawing>
              <wp:inline distT="0" distB="0" distL="0" distR="0">
                <wp:extent cx="4967027" cy="3557095"/>
                <wp:effectExtent l="0" t="0" r="0" b="0"/>
                <wp:docPr id="115035" name="Group 115035"/>
                <wp:cNvGraphicFramePr/>
                <a:graphic xmlns:a="http://schemas.openxmlformats.org/drawingml/2006/main">
                  <a:graphicData uri="http://schemas.microsoft.com/office/word/2010/wordprocessingGroup">
                    <wpg:wgp>
                      <wpg:cNvGrpSpPr/>
                      <wpg:grpSpPr>
                        <a:xfrm>
                          <a:off x="0" y="0"/>
                          <a:ext cx="4967027" cy="3557095"/>
                          <a:chOff x="0" y="0"/>
                          <a:chExt cx="4967027" cy="3557095"/>
                        </a:xfrm>
                      </wpg:grpSpPr>
                      <wps:wsp>
                        <wps:cNvPr id="2822" name="Rectangle 2822"/>
                        <wps:cNvSpPr/>
                        <wps:spPr>
                          <a:xfrm>
                            <a:off x="889" y="3194010"/>
                            <a:ext cx="46619" cy="206430"/>
                          </a:xfrm>
                          <a:prstGeom prst="rect">
                            <a:avLst/>
                          </a:prstGeom>
                          <a:ln>
                            <a:noFill/>
                          </a:ln>
                        </wps:spPr>
                        <wps:txbx>
                          <w:txbxContent>
                            <w:p w:rsidR="00D95A2E" w:rsidRDefault="008D2B50">
                              <w:pPr>
                                <w:spacing w:after="160" w:line="259" w:lineRule="auto"/>
                                <w:ind w:left="0" w:right="0" w:firstLine="0"/>
                                <w:jc w:val="left"/>
                              </w:pPr>
                              <w:r>
                                <w:rPr>
                                  <w:color w:val="222222"/>
                                </w:rPr>
                                <w:t>.</w:t>
                              </w:r>
                            </w:p>
                          </w:txbxContent>
                        </wps:txbx>
                        <wps:bodyPr horzOverflow="overflow" vert="horz" lIns="0" tIns="0" rIns="0" bIns="0" rtlCol="0">
                          <a:noAutofit/>
                        </wps:bodyPr>
                      </wps:wsp>
                      <wps:wsp>
                        <wps:cNvPr id="2823" name="Rectangle 2823"/>
                        <wps:cNvSpPr/>
                        <wps:spPr>
                          <a:xfrm>
                            <a:off x="35941" y="3194010"/>
                            <a:ext cx="46619" cy="206430"/>
                          </a:xfrm>
                          <a:prstGeom prst="rect">
                            <a:avLst/>
                          </a:prstGeom>
                          <a:ln>
                            <a:noFill/>
                          </a:ln>
                        </wps:spPr>
                        <wps:txbx>
                          <w:txbxContent>
                            <w:p w:rsidR="00D95A2E" w:rsidRDefault="008D2B50">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2824" name="Rectangle 2824"/>
                        <wps:cNvSpPr/>
                        <wps:spPr>
                          <a:xfrm>
                            <a:off x="70993" y="3194010"/>
                            <a:ext cx="46619" cy="206430"/>
                          </a:xfrm>
                          <a:prstGeom prst="rect">
                            <a:avLst/>
                          </a:prstGeom>
                          <a:ln>
                            <a:noFill/>
                          </a:ln>
                        </wps:spPr>
                        <wps:txbx>
                          <w:txbxContent>
                            <w:p w:rsidR="00D95A2E" w:rsidRDefault="008D2B50">
                              <w:pPr>
                                <w:spacing w:after="160" w:line="259" w:lineRule="auto"/>
                                <w:ind w:left="0" w:right="0" w:firstLine="0"/>
                                <w:jc w:val="left"/>
                              </w:pPr>
                              <w:r>
                                <w:rPr>
                                  <w:color w:val="222222"/>
                                </w:rPr>
                                <w:t xml:space="preserve"> </w:t>
                              </w:r>
                            </w:p>
                          </w:txbxContent>
                        </wps:txbx>
                        <wps:bodyPr horzOverflow="overflow" vert="horz" lIns="0" tIns="0" rIns="0" bIns="0" rtlCol="0">
                          <a:noAutofit/>
                        </wps:bodyPr>
                      </wps:wsp>
                      <wps:wsp>
                        <wps:cNvPr id="2825" name="Rectangle 2825"/>
                        <wps:cNvSpPr/>
                        <wps:spPr>
                          <a:xfrm>
                            <a:off x="889" y="3359707"/>
                            <a:ext cx="297149" cy="262525"/>
                          </a:xfrm>
                          <a:prstGeom prst="rect">
                            <a:avLst/>
                          </a:prstGeom>
                          <a:ln>
                            <a:noFill/>
                          </a:ln>
                        </wps:spPr>
                        <wps:txbx>
                          <w:txbxContent>
                            <w:p w:rsidR="00D95A2E" w:rsidRDefault="008D2B50">
                              <w:pPr>
                                <w:spacing w:after="160" w:line="259" w:lineRule="auto"/>
                                <w:ind w:left="0" w:right="0" w:firstLine="0"/>
                                <w:jc w:val="left"/>
                              </w:pPr>
                              <w:r>
                                <w:rPr>
                                  <w:b/>
                                  <w:sz w:val="28"/>
                                </w:rPr>
                                <w:t>1.8</w:t>
                              </w:r>
                            </w:p>
                          </w:txbxContent>
                        </wps:txbx>
                        <wps:bodyPr horzOverflow="overflow" vert="horz" lIns="0" tIns="0" rIns="0" bIns="0" rtlCol="0">
                          <a:noAutofit/>
                        </wps:bodyPr>
                      </wps:wsp>
                      <wps:wsp>
                        <wps:cNvPr id="2826" name="Rectangle 2826"/>
                        <wps:cNvSpPr/>
                        <wps:spPr>
                          <a:xfrm>
                            <a:off x="223393" y="3359707"/>
                            <a:ext cx="59287" cy="262525"/>
                          </a:xfrm>
                          <a:prstGeom prst="rect">
                            <a:avLst/>
                          </a:prstGeom>
                          <a:ln>
                            <a:noFill/>
                          </a:ln>
                        </wps:spPr>
                        <wps:txbx>
                          <w:txbxContent>
                            <w:p w:rsidR="00D95A2E" w:rsidRDefault="008D2B50">
                              <w:pPr>
                                <w:spacing w:after="160" w:line="259" w:lineRule="auto"/>
                                <w:ind w:left="0" w:right="0" w:firstLine="0"/>
                                <w:jc w:val="left"/>
                              </w:pPr>
                              <w:r>
                                <w:rPr>
                                  <w:b/>
                                  <w:sz w:val="28"/>
                                </w:rPr>
                                <w:t xml:space="preserve"> </w:t>
                              </w:r>
                            </w:p>
                          </w:txbxContent>
                        </wps:txbx>
                        <wps:bodyPr horzOverflow="overflow" vert="horz" lIns="0" tIns="0" rIns="0" bIns="0" rtlCol="0">
                          <a:noAutofit/>
                        </wps:bodyPr>
                      </wps:wsp>
                      <wps:wsp>
                        <wps:cNvPr id="2827" name="Rectangle 2827"/>
                        <wps:cNvSpPr/>
                        <wps:spPr>
                          <a:xfrm>
                            <a:off x="343789" y="3359707"/>
                            <a:ext cx="2259326" cy="262525"/>
                          </a:xfrm>
                          <a:prstGeom prst="rect">
                            <a:avLst/>
                          </a:prstGeom>
                          <a:ln>
                            <a:noFill/>
                          </a:ln>
                        </wps:spPr>
                        <wps:txbx>
                          <w:txbxContent>
                            <w:p w:rsidR="00D95A2E" w:rsidRDefault="008D2B50">
                              <w:pPr>
                                <w:spacing w:after="160" w:line="259" w:lineRule="auto"/>
                                <w:ind w:left="0" w:right="0" w:firstLine="0"/>
                                <w:jc w:val="left"/>
                              </w:pPr>
                              <w:r>
                                <w:rPr>
                                  <w:b/>
                                  <w:sz w:val="28"/>
                                </w:rPr>
                                <w:t>Level of Measurement</w:t>
                              </w:r>
                            </w:p>
                          </w:txbxContent>
                        </wps:txbx>
                        <wps:bodyPr horzOverflow="overflow" vert="horz" lIns="0" tIns="0" rIns="0" bIns="0" rtlCol="0">
                          <a:noAutofit/>
                        </wps:bodyPr>
                      </wps:wsp>
                      <wps:wsp>
                        <wps:cNvPr id="2828" name="Rectangle 2828"/>
                        <wps:cNvSpPr/>
                        <wps:spPr>
                          <a:xfrm>
                            <a:off x="2043430" y="3359707"/>
                            <a:ext cx="59288" cy="262525"/>
                          </a:xfrm>
                          <a:prstGeom prst="rect">
                            <a:avLst/>
                          </a:prstGeom>
                          <a:ln>
                            <a:noFill/>
                          </a:ln>
                        </wps:spPr>
                        <wps:txbx>
                          <w:txbxContent>
                            <w:p w:rsidR="00D95A2E" w:rsidRDefault="008D2B50">
                              <w:pPr>
                                <w:spacing w:after="160" w:line="259" w:lineRule="auto"/>
                                <w:ind w:left="0" w:right="0" w:firstLine="0"/>
                                <w:jc w:val="left"/>
                              </w:pPr>
                              <w:r>
                                <w:rPr>
                                  <w:b/>
                                  <w:sz w:val="28"/>
                                </w:rPr>
                                <w:t xml:space="preserve"> </w:t>
                              </w:r>
                            </w:p>
                          </w:txbxContent>
                        </wps:txbx>
                        <wps:bodyPr horzOverflow="overflow" vert="horz" lIns="0" tIns="0" rIns="0" bIns="0" rtlCol="0">
                          <a:noAutofit/>
                        </wps:bodyPr>
                      </wps:wsp>
                      <wps:wsp>
                        <wps:cNvPr id="2868" name="Rectangle 2868"/>
                        <wps:cNvSpPr/>
                        <wps:spPr>
                          <a:xfrm>
                            <a:off x="19685" y="24668"/>
                            <a:ext cx="44198" cy="198351"/>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3"/>
                                </w:rPr>
                                <w:t xml:space="preserve"> </w:t>
                              </w:r>
                            </w:p>
                          </w:txbxContent>
                        </wps:txbx>
                        <wps:bodyPr horzOverflow="overflow" vert="horz" lIns="0" tIns="0" rIns="0" bIns="0" rtlCol="0">
                          <a:noAutofit/>
                        </wps:bodyPr>
                      </wps:wsp>
                      <wps:wsp>
                        <wps:cNvPr id="2870" name="Shape 2870"/>
                        <wps:cNvSpPr/>
                        <wps:spPr>
                          <a:xfrm>
                            <a:off x="1788448" y="0"/>
                            <a:ext cx="980944" cy="344163"/>
                          </a:xfrm>
                          <a:custGeom>
                            <a:avLst/>
                            <a:gdLst/>
                            <a:ahLst/>
                            <a:cxnLst/>
                            <a:rect l="0" t="0" r="0" b="0"/>
                            <a:pathLst>
                              <a:path w="980944" h="344163">
                                <a:moveTo>
                                  <a:pt x="0" y="344163"/>
                                </a:moveTo>
                                <a:lnTo>
                                  <a:pt x="980944" y="344163"/>
                                </a:lnTo>
                                <a:lnTo>
                                  <a:pt x="980944" y="0"/>
                                </a:lnTo>
                                <a:lnTo>
                                  <a:pt x="0" y="0"/>
                                </a:lnTo>
                                <a:close/>
                              </a:path>
                            </a:pathLst>
                          </a:custGeom>
                          <a:ln w="6631" cap="rnd">
                            <a:miter lim="127000"/>
                          </a:ln>
                        </wps:spPr>
                        <wps:style>
                          <a:lnRef idx="1">
                            <a:srgbClr val="000000"/>
                          </a:lnRef>
                          <a:fillRef idx="0">
                            <a:srgbClr val="000000">
                              <a:alpha val="0"/>
                            </a:srgbClr>
                          </a:fillRef>
                          <a:effectRef idx="0">
                            <a:scrgbClr r="0" g="0" b="0"/>
                          </a:effectRef>
                          <a:fontRef idx="none"/>
                        </wps:style>
                        <wps:bodyPr/>
                      </wps:wsp>
                      <wps:wsp>
                        <wps:cNvPr id="2871" name="Rectangle 2871"/>
                        <wps:cNvSpPr/>
                        <wps:spPr>
                          <a:xfrm>
                            <a:off x="1933492" y="57962"/>
                            <a:ext cx="923665" cy="274154"/>
                          </a:xfrm>
                          <a:prstGeom prst="rect">
                            <a:avLst/>
                          </a:prstGeom>
                          <a:ln>
                            <a:noFill/>
                          </a:ln>
                        </wps:spPr>
                        <wps:txbx>
                          <w:txbxContent>
                            <w:p w:rsidR="00D95A2E" w:rsidRDefault="008D2B50">
                              <w:pPr>
                                <w:spacing w:after="160" w:line="259" w:lineRule="auto"/>
                                <w:ind w:left="0" w:right="0" w:firstLine="0"/>
                                <w:jc w:val="left"/>
                              </w:pPr>
                              <w:r>
                                <w:rPr>
                                  <w:b/>
                                  <w:sz w:val="29"/>
                                </w:rPr>
                                <w:t>Variable</w:t>
                              </w:r>
                            </w:p>
                          </w:txbxContent>
                        </wps:txbx>
                        <wps:bodyPr horzOverflow="overflow" vert="horz" lIns="0" tIns="0" rIns="0" bIns="0" rtlCol="0">
                          <a:noAutofit/>
                        </wps:bodyPr>
                      </wps:wsp>
                      <wps:wsp>
                        <wps:cNvPr id="2872" name="Rectangle 2872"/>
                        <wps:cNvSpPr/>
                        <wps:spPr>
                          <a:xfrm>
                            <a:off x="2627412" y="57962"/>
                            <a:ext cx="62177" cy="274154"/>
                          </a:xfrm>
                          <a:prstGeom prst="rect">
                            <a:avLst/>
                          </a:prstGeom>
                          <a:ln>
                            <a:noFill/>
                          </a:ln>
                        </wps:spPr>
                        <wps:txbx>
                          <w:txbxContent>
                            <w:p w:rsidR="00D95A2E" w:rsidRDefault="008D2B50">
                              <w:pPr>
                                <w:spacing w:after="160" w:line="259" w:lineRule="auto"/>
                                <w:ind w:left="0" w:right="0" w:firstLine="0"/>
                                <w:jc w:val="left"/>
                              </w:pPr>
                              <w:r>
                                <w:rPr>
                                  <w:b/>
                                  <w:sz w:val="29"/>
                                </w:rPr>
                                <w:t xml:space="preserve"> </w:t>
                              </w:r>
                            </w:p>
                          </w:txbxContent>
                        </wps:txbx>
                        <wps:bodyPr horzOverflow="overflow" vert="horz" lIns="0" tIns="0" rIns="0" bIns="0" rtlCol="0">
                          <a:noAutofit/>
                        </wps:bodyPr>
                      </wps:wsp>
                      <wps:wsp>
                        <wps:cNvPr id="2874" name="Shape 2874"/>
                        <wps:cNvSpPr/>
                        <wps:spPr>
                          <a:xfrm>
                            <a:off x="551779" y="1781812"/>
                            <a:ext cx="959634" cy="444296"/>
                          </a:xfrm>
                          <a:custGeom>
                            <a:avLst/>
                            <a:gdLst/>
                            <a:ahLst/>
                            <a:cxnLst/>
                            <a:rect l="0" t="0" r="0" b="0"/>
                            <a:pathLst>
                              <a:path w="959634" h="444296">
                                <a:moveTo>
                                  <a:pt x="0" y="444296"/>
                                </a:moveTo>
                                <a:lnTo>
                                  <a:pt x="959634" y="444296"/>
                                </a:lnTo>
                                <a:lnTo>
                                  <a:pt x="959634" y="0"/>
                                </a:lnTo>
                                <a:lnTo>
                                  <a:pt x="0" y="0"/>
                                </a:lnTo>
                                <a:close/>
                              </a:path>
                            </a:pathLst>
                          </a:custGeom>
                          <a:ln w="6631" cap="rnd">
                            <a:miter lim="127000"/>
                          </a:ln>
                        </wps:spPr>
                        <wps:style>
                          <a:lnRef idx="1">
                            <a:srgbClr val="000000"/>
                          </a:lnRef>
                          <a:fillRef idx="0">
                            <a:srgbClr val="000000">
                              <a:alpha val="0"/>
                            </a:srgbClr>
                          </a:fillRef>
                          <a:effectRef idx="0">
                            <a:scrgbClr r="0" g="0" b="0"/>
                          </a:effectRef>
                          <a:fontRef idx="none"/>
                        </wps:style>
                        <wps:bodyPr/>
                      </wps:wsp>
                      <wps:wsp>
                        <wps:cNvPr id="2875" name="Rectangle 2875"/>
                        <wps:cNvSpPr/>
                        <wps:spPr>
                          <a:xfrm>
                            <a:off x="705667" y="1840171"/>
                            <a:ext cx="868451" cy="274154"/>
                          </a:xfrm>
                          <a:prstGeom prst="rect">
                            <a:avLst/>
                          </a:prstGeom>
                          <a:ln>
                            <a:noFill/>
                          </a:ln>
                        </wps:spPr>
                        <wps:txbx>
                          <w:txbxContent>
                            <w:p w:rsidR="00D95A2E" w:rsidRDefault="008D2B50">
                              <w:pPr>
                                <w:spacing w:after="160" w:line="259" w:lineRule="auto"/>
                                <w:ind w:left="0" w:right="0" w:firstLine="0"/>
                                <w:jc w:val="left"/>
                              </w:pPr>
                              <w:r>
                                <w:rPr>
                                  <w:b/>
                                  <w:sz w:val="29"/>
                                </w:rPr>
                                <w:t>Discrete</w:t>
                              </w:r>
                            </w:p>
                          </w:txbxContent>
                        </wps:txbx>
                        <wps:bodyPr horzOverflow="overflow" vert="horz" lIns="0" tIns="0" rIns="0" bIns="0" rtlCol="0">
                          <a:noAutofit/>
                        </wps:bodyPr>
                      </wps:wsp>
                      <wps:wsp>
                        <wps:cNvPr id="2876" name="Rectangle 2876"/>
                        <wps:cNvSpPr/>
                        <wps:spPr>
                          <a:xfrm>
                            <a:off x="1358111" y="1840171"/>
                            <a:ext cx="62177" cy="274154"/>
                          </a:xfrm>
                          <a:prstGeom prst="rect">
                            <a:avLst/>
                          </a:prstGeom>
                          <a:ln>
                            <a:noFill/>
                          </a:ln>
                        </wps:spPr>
                        <wps:txbx>
                          <w:txbxContent>
                            <w:p w:rsidR="00D95A2E" w:rsidRDefault="008D2B50">
                              <w:pPr>
                                <w:spacing w:after="160" w:line="259" w:lineRule="auto"/>
                                <w:ind w:left="0" w:right="0" w:firstLine="0"/>
                                <w:jc w:val="left"/>
                              </w:pPr>
                              <w:r>
                                <w:rPr>
                                  <w:b/>
                                  <w:sz w:val="29"/>
                                </w:rPr>
                                <w:t xml:space="preserve"> </w:t>
                              </w:r>
                            </w:p>
                          </w:txbxContent>
                        </wps:txbx>
                        <wps:bodyPr horzOverflow="overflow" vert="horz" lIns="0" tIns="0" rIns="0" bIns="0" rtlCol="0">
                          <a:noAutofit/>
                        </wps:bodyPr>
                      </wps:wsp>
                      <wps:wsp>
                        <wps:cNvPr id="2878" name="Shape 2878"/>
                        <wps:cNvSpPr/>
                        <wps:spPr>
                          <a:xfrm>
                            <a:off x="551779" y="2770540"/>
                            <a:ext cx="1148098" cy="421086"/>
                          </a:xfrm>
                          <a:custGeom>
                            <a:avLst/>
                            <a:gdLst/>
                            <a:ahLst/>
                            <a:cxnLst/>
                            <a:rect l="0" t="0" r="0" b="0"/>
                            <a:pathLst>
                              <a:path w="1148098" h="421086">
                                <a:moveTo>
                                  <a:pt x="0" y="421086"/>
                                </a:moveTo>
                                <a:lnTo>
                                  <a:pt x="1148098" y="421086"/>
                                </a:lnTo>
                                <a:lnTo>
                                  <a:pt x="1148098" y="0"/>
                                </a:lnTo>
                                <a:lnTo>
                                  <a:pt x="0" y="0"/>
                                </a:lnTo>
                                <a:close/>
                              </a:path>
                            </a:pathLst>
                          </a:custGeom>
                          <a:ln w="6631" cap="rnd">
                            <a:miter lim="127000"/>
                          </a:ln>
                        </wps:spPr>
                        <wps:style>
                          <a:lnRef idx="1">
                            <a:srgbClr val="000000"/>
                          </a:lnRef>
                          <a:fillRef idx="0">
                            <a:srgbClr val="000000">
                              <a:alpha val="0"/>
                            </a:srgbClr>
                          </a:fillRef>
                          <a:effectRef idx="0">
                            <a:scrgbClr r="0" g="0" b="0"/>
                          </a:effectRef>
                          <a:fontRef idx="none"/>
                        </wps:style>
                        <wps:bodyPr/>
                      </wps:wsp>
                      <wps:wsp>
                        <wps:cNvPr id="2879" name="Rectangle 2879"/>
                        <wps:cNvSpPr/>
                        <wps:spPr>
                          <a:xfrm>
                            <a:off x="664111" y="2829135"/>
                            <a:ext cx="1226918" cy="274152"/>
                          </a:xfrm>
                          <a:prstGeom prst="rect">
                            <a:avLst/>
                          </a:prstGeom>
                          <a:ln>
                            <a:noFill/>
                          </a:ln>
                        </wps:spPr>
                        <wps:txbx>
                          <w:txbxContent>
                            <w:p w:rsidR="00D95A2E" w:rsidRDefault="008D2B50">
                              <w:pPr>
                                <w:spacing w:after="160" w:line="259" w:lineRule="auto"/>
                                <w:ind w:left="0" w:right="0" w:firstLine="0"/>
                                <w:jc w:val="left"/>
                              </w:pPr>
                              <w:r>
                                <w:rPr>
                                  <w:b/>
                                  <w:sz w:val="29"/>
                                </w:rPr>
                                <w:t>Continuous</w:t>
                              </w:r>
                            </w:p>
                          </w:txbxContent>
                        </wps:txbx>
                        <wps:bodyPr horzOverflow="overflow" vert="horz" lIns="0" tIns="0" rIns="0" bIns="0" rtlCol="0">
                          <a:noAutofit/>
                        </wps:bodyPr>
                      </wps:wsp>
                      <wps:wsp>
                        <wps:cNvPr id="2880" name="Rectangle 2880"/>
                        <wps:cNvSpPr/>
                        <wps:spPr>
                          <a:xfrm>
                            <a:off x="1586665" y="2829135"/>
                            <a:ext cx="62177" cy="274152"/>
                          </a:xfrm>
                          <a:prstGeom prst="rect">
                            <a:avLst/>
                          </a:prstGeom>
                          <a:ln>
                            <a:noFill/>
                          </a:ln>
                        </wps:spPr>
                        <wps:txbx>
                          <w:txbxContent>
                            <w:p w:rsidR="00D95A2E" w:rsidRDefault="008D2B50">
                              <w:pPr>
                                <w:spacing w:after="160" w:line="259" w:lineRule="auto"/>
                                <w:ind w:left="0" w:right="0" w:firstLine="0"/>
                                <w:jc w:val="left"/>
                              </w:pPr>
                              <w:r>
                                <w:rPr>
                                  <w:b/>
                                  <w:sz w:val="29"/>
                                </w:rPr>
                                <w:t xml:space="preserve"> </w:t>
                              </w:r>
                            </w:p>
                          </w:txbxContent>
                        </wps:txbx>
                        <wps:bodyPr horzOverflow="overflow" vert="horz" lIns="0" tIns="0" rIns="0" bIns="0" rtlCol="0">
                          <a:noAutofit/>
                        </wps:bodyPr>
                      </wps:wsp>
                      <wps:wsp>
                        <wps:cNvPr id="2883" name="Rectangle 2883"/>
                        <wps:cNvSpPr/>
                        <wps:spPr>
                          <a:xfrm>
                            <a:off x="3997803" y="1061275"/>
                            <a:ext cx="1226588" cy="274154"/>
                          </a:xfrm>
                          <a:prstGeom prst="rect">
                            <a:avLst/>
                          </a:prstGeom>
                          <a:ln>
                            <a:noFill/>
                          </a:ln>
                        </wps:spPr>
                        <wps:txbx>
                          <w:txbxContent>
                            <w:p w:rsidR="00D95A2E" w:rsidRDefault="008D2B50">
                              <w:pPr>
                                <w:spacing w:after="160" w:line="259" w:lineRule="auto"/>
                                <w:ind w:left="0" w:right="0" w:firstLine="0"/>
                                <w:jc w:val="left"/>
                              </w:pPr>
                              <w:r>
                                <w:rPr>
                                  <w:b/>
                                  <w:sz w:val="29"/>
                                  <w:bdr w:val="single" w:sz="8" w:space="0" w:color="000000"/>
                                </w:rPr>
                                <w:t>Categorical</w:t>
                              </w:r>
                            </w:p>
                          </w:txbxContent>
                        </wps:txbx>
                        <wps:bodyPr horzOverflow="overflow" vert="horz" lIns="0" tIns="0" rIns="0" bIns="0" rtlCol="0">
                          <a:noAutofit/>
                        </wps:bodyPr>
                      </wps:wsp>
                      <wps:wsp>
                        <wps:cNvPr id="2884" name="Rectangle 2884"/>
                        <wps:cNvSpPr/>
                        <wps:spPr>
                          <a:xfrm>
                            <a:off x="4920277" y="1061275"/>
                            <a:ext cx="62177" cy="274154"/>
                          </a:xfrm>
                          <a:prstGeom prst="rect">
                            <a:avLst/>
                          </a:prstGeom>
                          <a:ln>
                            <a:noFill/>
                          </a:ln>
                        </wps:spPr>
                        <wps:txbx>
                          <w:txbxContent>
                            <w:p w:rsidR="00D95A2E" w:rsidRDefault="008D2B50">
                              <w:pPr>
                                <w:spacing w:after="160" w:line="259" w:lineRule="auto"/>
                                <w:ind w:left="0" w:right="0" w:firstLine="0"/>
                                <w:jc w:val="left"/>
                              </w:pPr>
                              <w:r>
                                <w:rPr>
                                  <w:b/>
                                  <w:sz w:val="29"/>
                                  <w:bdr w:val="single" w:sz="8" w:space="0" w:color="000000"/>
                                </w:rPr>
                                <w:t xml:space="preserve"> </w:t>
                              </w:r>
                            </w:p>
                          </w:txbxContent>
                        </wps:txbx>
                        <wps:bodyPr horzOverflow="overflow" vert="horz" lIns="0" tIns="0" rIns="0" bIns="0" rtlCol="0">
                          <a:noAutofit/>
                        </wps:bodyPr>
                      </wps:wsp>
                      <wps:wsp>
                        <wps:cNvPr id="2886" name="Shape 2886"/>
                        <wps:cNvSpPr/>
                        <wps:spPr>
                          <a:xfrm>
                            <a:off x="2970509" y="1781811"/>
                            <a:ext cx="958968" cy="344163"/>
                          </a:xfrm>
                          <a:custGeom>
                            <a:avLst/>
                            <a:gdLst/>
                            <a:ahLst/>
                            <a:cxnLst/>
                            <a:rect l="0" t="0" r="0" b="0"/>
                            <a:pathLst>
                              <a:path w="958968" h="344163">
                                <a:moveTo>
                                  <a:pt x="0" y="344163"/>
                                </a:moveTo>
                                <a:lnTo>
                                  <a:pt x="958968" y="344163"/>
                                </a:lnTo>
                                <a:lnTo>
                                  <a:pt x="958968" y="0"/>
                                </a:lnTo>
                                <a:lnTo>
                                  <a:pt x="0" y="0"/>
                                </a:lnTo>
                                <a:close/>
                              </a:path>
                            </a:pathLst>
                          </a:custGeom>
                          <a:ln w="6631" cap="rnd">
                            <a:miter lim="127000"/>
                          </a:ln>
                        </wps:spPr>
                        <wps:style>
                          <a:lnRef idx="1">
                            <a:srgbClr val="000000"/>
                          </a:lnRef>
                          <a:fillRef idx="0">
                            <a:srgbClr val="000000">
                              <a:alpha val="0"/>
                            </a:srgbClr>
                          </a:fillRef>
                          <a:effectRef idx="0">
                            <a:scrgbClr r="0" g="0" b="0"/>
                          </a:effectRef>
                          <a:fontRef idx="none"/>
                        </wps:style>
                        <wps:bodyPr/>
                      </wps:wsp>
                      <wps:wsp>
                        <wps:cNvPr id="2887" name="Rectangle 2887"/>
                        <wps:cNvSpPr/>
                        <wps:spPr>
                          <a:xfrm>
                            <a:off x="3108894" y="1840171"/>
                            <a:ext cx="910231" cy="274154"/>
                          </a:xfrm>
                          <a:prstGeom prst="rect">
                            <a:avLst/>
                          </a:prstGeom>
                          <a:ln>
                            <a:noFill/>
                          </a:ln>
                        </wps:spPr>
                        <wps:txbx>
                          <w:txbxContent>
                            <w:p w:rsidR="00D95A2E" w:rsidRDefault="008D2B50">
                              <w:pPr>
                                <w:spacing w:after="160" w:line="259" w:lineRule="auto"/>
                                <w:ind w:left="0" w:right="0" w:firstLine="0"/>
                                <w:jc w:val="left"/>
                              </w:pPr>
                              <w:r>
                                <w:rPr>
                                  <w:b/>
                                  <w:sz w:val="29"/>
                                </w:rPr>
                                <w:t>Nominal</w:t>
                              </w:r>
                            </w:p>
                          </w:txbxContent>
                        </wps:txbx>
                        <wps:bodyPr horzOverflow="overflow" vert="horz" lIns="0" tIns="0" rIns="0" bIns="0" rtlCol="0">
                          <a:noAutofit/>
                        </wps:bodyPr>
                      </wps:wsp>
                      <wps:wsp>
                        <wps:cNvPr id="2888" name="Rectangle 2888"/>
                        <wps:cNvSpPr/>
                        <wps:spPr>
                          <a:xfrm>
                            <a:off x="3793224" y="1840171"/>
                            <a:ext cx="62177" cy="274154"/>
                          </a:xfrm>
                          <a:prstGeom prst="rect">
                            <a:avLst/>
                          </a:prstGeom>
                          <a:ln>
                            <a:noFill/>
                          </a:ln>
                        </wps:spPr>
                        <wps:txbx>
                          <w:txbxContent>
                            <w:p w:rsidR="00D95A2E" w:rsidRDefault="008D2B50">
                              <w:pPr>
                                <w:spacing w:after="160" w:line="259" w:lineRule="auto"/>
                                <w:ind w:left="0" w:right="0" w:firstLine="0"/>
                                <w:jc w:val="left"/>
                              </w:pPr>
                              <w:r>
                                <w:rPr>
                                  <w:b/>
                                  <w:sz w:val="29"/>
                                </w:rPr>
                                <w:t xml:space="preserve"> </w:t>
                              </w:r>
                            </w:p>
                          </w:txbxContent>
                        </wps:txbx>
                        <wps:bodyPr horzOverflow="overflow" vert="horz" lIns="0" tIns="0" rIns="0" bIns="0" rtlCol="0">
                          <a:noAutofit/>
                        </wps:bodyPr>
                      </wps:wsp>
                      <wps:wsp>
                        <wps:cNvPr id="2890" name="Shape 2890"/>
                        <wps:cNvSpPr/>
                        <wps:spPr>
                          <a:xfrm>
                            <a:off x="3059747" y="2784466"/>
                            <a:ext cx="869731" cy="365384"/>
                          </a:xfrm>
                          <a:custGeom>
                            <a:avLst/>
                            <a:gdLst/>
                            <a:ahLst/>
                            <a:cxnLst/>
                            <a:rect l="0" t="0" r="0" b="0"/>
                            <a:pathLst>
                              <a:path w="869731" h="365384">
                                <a:moveTo>
                                  <a:pt x="0" y="365384"/>
                                </a:moveTo>
                                <a:lnTo>
                                  <a:pt x="869731" y="365384"/>
                                </a:lnTo>
                                <a:lnTo>
                                  <a:pt x="869731" y="0"/>
                                </a:lnTo>
                                <a:lnTo>
                                  <a:pt x="0" y="0"/>
                                </a:lnTo>
                                <a:close/>
                              </a:path>
                            </a:pathLst>
                          </a:custGeom>
                          <a:ln w="6631" cap="rnd">
                            <a:miter lim="127000"/>
                          </a:ln>
                        </wps:spPr>
                        <wps:style>
                          <a:lnRef idx="1">
                            <a:srgbClr val="000000"/>
                          </a:lnRef>
                          <a:fillRef idx="0">
                            <a:srgbClr val="000000">
                              <a:alpha val="0"/>
                            </a:srgbClr>
                          </a:fillRef>
                          <a:effectRef idx="0">
                            <a:scrgbClr r="0" g="0" b="0"/>
                          </a:effectRef>
                          <a:fontRef idx="none"/>
                        </wps:style>
                        <wps:bodyPr/>
                      </wps:wsp>
                      <wps:wsp>
                        <wps:cNvPr id="2891" name="Rectangle 2891"/>
                        <wps:cNvSpPr/>
                        <wps:spPr>
                          <a:xfrm>
                            <a:off x="3179218" y="2843457"/>
                            <a:ext cx="840592" cy="274154"/>
                          </a:xfrm>
                          <a:prstGeom prst="rect">
                            <a:avLst/>
                          </a:prstGeom>
                          <a:ln>
                            <a:noFill/>
                          </a:ln>
                        </wps:spPr>
                        <wps:txbx>
                          <w:txbxContent>
                            <w:p w:rsidR="00D95A2E" w:rsidRDefault="008D2B50">
                              <w:pPr>
                                <w:spacing w:after="160" w:line="259" w:lineRule="auto"/>
                                <w:ind w:left="0" w:right="0" w:firstLine="0"/>
                                <w:jc w:val="left"/>
                              </w:pPr>
                              <w:r>
                                <w:rPr>
                                  <w:b/>
                                  <w:sz w:val="29"/>
                                </w:rPr>
                                <w:t>Ordinal</w:t>
                              </w:r>
                            </w:p>
                          </w:txbxContent>
                        </wps:txbx>
                        <wps:bodyPr horzOverflow="overflow" vert="horz" lIns="0" tIns="0" rIns="0" bIns="0" rtlCol="0">
                          <a:noAutofit/>
                        </wps:bodyPr>
                      </wps:wsp>
                      <wps:wsp>
                        <wps:cNvPr id="2892" name="Rectangle 2892"/>
                        <wps:cNvSpPr/>
                        <wps:spPr>
                          <a:xfrm>
                            <a:off x="3810805" y="2843457"/>
                            <a:ext cx="62177" cy="274154"/>
                          </a:xfrm>
                          <a:prstGeom prst="rect">
                            <a:avLst/>
                          </a:prstGeom>
                          <a:ln>
                            <a:noFill/>
                          </a:ln>
                        </wps:spPr>
                        <wps:txbx>
                          <w:txbxContent>
                            <w:p w:rsidR="00D95A2E" w:rsidRDefault="008D2B50">
                              <w:pPr>
                                <w:spacing w:after="160" w:line="259" w:lineRule="auto"/>
                                <w:ind w:left="0" w:right="0" w:firstLine="0"/>
                                <w:jc w:val="left"/>
                              </w:pPr>
                              <w:r>
                                <w:rPr>
                                  <w:b/>
                                  <w:sz w:val="29"/>
                                </w:rPr>
                                <w:t xml:space="preserve"> </w:t>
                              </w:r>
                            </w:p>
                          </w:txbxContent>
                        </wps:txbx>
                        <wps:bodyPr horzOverflow="overflow" vert="horz" lIns="0" tIns="0" rIns="0" bIns="0" rtlCol="0">
                          <a:noAutofit/>
                        </wps:bodyPr>
                      </wps:wsp>
                      <wps:wsp>
                        <wps:cNvPr id="2894" name="Shape 2894"/>
                        <wps:cNvSpPr/>
                        <wps:spPr>
                          <a:xfrm>
                            <a:off x="2099846" y="338858"/>
                            <a:ext cx="134788" cy="337930"/>
                          </a:xfrm>
                          <a:custGeom>
                            <a:avLst/>
                            <a:gdLst/>
                            <a:ahLst/>
                            <a:cxnLst/>
                            <a:rect l="0" t="0" r="0" b="0"/>
                            <a:pathLst>
                              <a:path w="134788" h="337930">
                                <a:moveTo>
                                  <a:pt x="73521" y="0"/>
                                </a:moveTo>
                                <a:lnTo>
                                  <a:pt x="134788" y="0"/>
                                </a:lnTo>
                                <a:lnTo>
                                  <a:pt x="134788" y="33157"/>
                                </a:lnTo>
                                <a:lnTo>
                                  <a:pt x="106819" y="33157"/>
                                </a:lnTo>
                                <a:lnTo>
                                  <a:pt x="106819" y="257957"/>
                                </a:lnTo>
                                <a:lnTo>
                                  <a:pt x="91244" y="257957"/>
                                </a:lnTo>
                                <a:lnTo>
                                  <a:pt x="134788" y="294521"/>
                                </a:lnTo>
                                <a:lnTo>
                                  <a:pt x="134788" y="337930"/>
                                </a:lnTo>
                                <a:lnTo>
                                  <a:pt x="0" y="224800"/>
                                </a:lnTo>
                                <a:lnTo>
                                  <a:pt x="73521" y="224800"/>
                                </a:lnTo>
                                <a:lnTo>
                                  <a:pt x="73521" y="0"/>
                                </a:lnTo>
                                <a:close/>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895" name="Shape 2895"/>
                        <wps:cNvSpPr/>
                        <wps:spPr>
                          <a:xfrm>
                            <a:off x="2234634" y="338858"/>
                            <a:ext cx="134788" cy="337930"/>
                          </a:xfrm>
                          <a:custGeom>
                            <a:avLst/>
                            <a:gdLst/>
                            <a:ahLst/>
                            <a:cxnLst/>
                            <a:rect l="0" t="0" r="0" b="0"/>
                            <a:pathLst>
                              <a:path w="134788" h="337930">
                                <a:moveTo>
                                  <a:pt x="0" y="0"/>
                                </a:moveTo>
                                <a:lnTo>
                                  <a:pt x="61268" y="0"/>
                                </a:lnTo>
                                <a:lnTo>
                                  <a:pt x="61268" y="224800"/>
                                </a:lnTo>
                                <a:lnTo>
                                  <a:pt x="134788" y="224800"/>
                                </a:lnTo>
                                <a:lnTo>
                                  <a:pt x="0" y="337930"/>
                                </a:lnTo>
                                <a:lnTo>
                                  <a:pt x="0" y="294521"/>
                                </a:lnTo>
                                <a:lnTo>
                                  <a:pt x="43544" y="257957"/>
                                </a:lnTo>
                                <a:lnTo>
                                  <a:pt x="27970" y="257957"/>
                                </a:lnTo>
                                <a:lnTo>
                                  <a:pt x="27970" y="33157"/>
                                </a:lnTo>
                                <a:lnTo>
                                  <a:pt x="0" y="33157"/>
                                </a:lnTo>
                                <a:lnTo>
                                  <a:pt x="0" y="0"/>
                                </a:lnTo>
                                <a:close/>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896" name="Shape 2896"/>
                        <wps:cNvSpPr/>
                        <wps:spPr>
                          <a:xfrm>
                            <a:off x="138224" y="655170"/>
                            <a:ext cx="4393272" cy="10610"/>
                          </a:xfrm>
                          <a:custGeom>
                            <a:avLst/>
                            <a:gdLst/>
                            <a:ahLst/>
                            <a:cxnLst/>
                            <a:rect l="0" t="0" r="0" b="0"/>
                            <a:pathLst>
                              <a:path w="4393272" h="10610">
                                <a:moveTo>
                                  <a:pt x="0" y="0"/>
                                </a:moveTo>
                                <a:lnTo>
                                  <a:pt x="4393272" y="10610"/>
                                </a:lnTo>
                              </a:path>
                            </a:pathLst>
                          </a:custGeom>
                          <a:ln w="9947" cap="rnd">
                            <a:round/>
                          </a:ln>
                        </wps:spPr>
                        <wps:style>
                          <a:lnRef idx="1">
                            <a:srgbClr val="000000"/>
                          </a:lnRef>
                          <a:fillRef idx="0">
                            <a:srgbClr val="000000">
                              <a:alpha val="0"/>
                            </a:srgbClr>
                          </a:fillRef>
                          <a:effectRef idx="0">
                            <a:scrgbClr r="0" g="0" b="0"/>
                          </a:effectRef>
                          <a:fontRef idx="none"/>
                        </wps:style>
                        <wps:bodyPr/>
                      </wps:wsp>
                      <wps:wsp>
                        <wps:cNvPr id="2897" name="Shape 2897"/>
                        <wps:cNvSpPr/>
                        <wps:spPr>
                          <a:xfrm>
                            <a:off x="94271" y="1354770"/>
                            <a:ext cx="0" cy="1541096"/>
                          </a:xfrm>
                          <a:custGeom>
                            <a:avLst/>
                            <a:gdLst/>
                            <a:ahLst/>
                            <a:cxnLst/>
                            <a:rect l="0" t="0" r="0" b="0"/>
                            <a:pathLst>
                              <a:path h="1541096">
                                <a:moveTo>
                                  <a:pt x="0" y="0"/>
                                </a:moveTo>
                                <a:lnTo>
                                  <a:pt x="0" y="1541096"/>
                                </a:lnTo>
                              </a:path>
                            </a:pathLst>
                          </a:custGeom>
                          <a:ln w="9947" cap="rnd">
                            <a:round/>
                          </a:ln>
                        </wps:spPr>
                        <wps:style>
                          <a:lnRef idx="1">
                            <a:srgbClr val="000000"/>
                          </a:lnRef>
                          <a:fillRef idx="0">
                            <a:srgbClr val="000000">
                              <a:alpha val="0"/>
                            </a:srgbClr>
                          </a:fillRef>
                          <a:effectRef idx="0">
                            <a:scrgbClr r="0" g="0" b="0"/>
                          </a:effectRef>
                          <a:fontRef idx="none"/>
                        </wps:style>
                        <wps:bodyPr/>
                      </wps:wsp>
                      <wps:wsp>
                        <wps:cNvPr id="2898" name="Shape 2898"/>
                        <wps:cNvSpPr/>
                        <wps:spPr>
                          <a:xfrm>
                            <a:off x="71629" y="665781"/>
                            <a:ext cx="95231" cy="249999"/>
                          </a:xfrm>
                          <a:custGeom>
                            <a:avLst/>
                            <a:gdLst/>
                            <a:ahLst/>
                            <a:cxnLst/>
                            <a:rect l="0" t="0" r="0" b="0"/>
                            <a:pathLst>
                              <a:path w="95231" h="249999">
                                <a:moveTo>
                                  <a:pt x="23808" y="0"/>
                                </a:moveTo>
                                <a:lnTo>
                                  <a:pt x="71423" y="0"/>
                                </a:lnTo>
                                <a:lnTo>
                                  <a:pt x="71423" y="187533"/>
                                </a:lnTo>
                                <a:lnTo>
                                  <a:pt x="95231" y="187533"/>
                                </a:lnTo>
                                <a:lnTo>
                                  <a:pt x="47615" y="249999"/>
                                </a:lnTo>
                                <a:lnTo>
                                  <a:pt x="0" y="187533"/>
                                </a:lnTo>
                                <a:lnTo>
                                  <a:pt x="23808" y="187533"/>
                                </a:lnTo>
                                <a:lnTo>
                                  <a:pt x="23808" y="0"/>
                                </a:lnTo>
                                <a:close/>
                              </a:path>
                            </a:pathLst>
                          </a:custGeom>
                          <a:ln w="0" cap="rnd">
                            <a:round/>
                          </a:ln>
                        </wps:spPr>
                        <wps:style>
                          <a:lnRef idx="0">
                            <a:srgbClr val="000000">
                              <a:alpha val="0"/>
                            </a:srgbClr>
                          </a:lnRef>
                          <a:fillRef idx="1">
                            <a:srgbClr val="FFFFFF"/>
                          </a:fillRef>
                          <a:effectRef idx="0">
                            <a:scrgbClr r="0" g="0" b="0"/>
                          </a:effectRef>
                          <a:fontRef idx="none"/>
                        </wps:style>
                        <wps:bodyPr/>
                      </wps:wsp>
                      <wps:wsp>
                        <wps:cNvPr id="2899" name="Shape 2899"/>
                        <wps:cNvSpPr/>
                        <wps:spPr>
                          <a:xfrm>
                            <a:off x="38101" y="649202"/>
                            <a:ext cx="81143" cy="294030"/>
                          </a:xfrm>
                          <a:custGeom>
                            <a:avLst/>
                            <a:gdLst/>
                            <a:ahLst/>
                            <a:cxnLst/>
                            <a:rect l="0" t="0" r="0" b="0"/>
                            <a:pathLst>
                              <a:path w="81143" h="294030">
                                <a:moveTo>
                                  <a:pt x="40687" y="0"/>
                                </a:moveTo>
                                <a:lnTo>
                                  <a:pt x="81143" y="0"/>
                                </a:lnTo>
                                <a:lnTo>
                                  <a:pt x="81143" y="33156"/>
                                </a:lnTo>
                                <a:lnTo>
                                  <a:pt x="73984" y="33156"/>
                                </a:lnTo>
                                <a:lnTo>
                                  <a:pt x="73984" y="220689"/>
                                </a:lnTo>
                                <a:lnTo>
                                  <a:pt x="67112" y="220689"/>
                                </a:lnTo>
                                <a:lnTo>
                                  <a:pt x="81143" y="239096"/>
                                </a:lnTo>
                                <a:lnTo>
                                  <a:pt x="81143" y="294030"/>
                                </a:lnTo>
                                <a:lnTo>
                                  <a:pt x="0" y="187533"/>
                                </a:lnTo>
                                <a:lnTo>
                                  <a:pt x="40687" y="187533"/>
                                </a:lnTo>
                                <a:lnTo>
                                  <a:pt x="40687"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900" name="Shape 2900"/>
                        <wps:cNvSpPr/>
                        <wps:spPr>
                          <a:xfrm>
                            <a:off x="119244" y="649202"/>
                            <a:ext cx="81140" cy="294031"/>
                          </a:xfrm>
                          <a:custGeom>
                            <a:avLst/>
                            <a:gdLst/>
                            <a:ahLst/>
                            <a:cxnLst/>
                            <a:rect l="0" t="0" r="0" b="0"/>
                            <a:pathLst>
                              <a:path w="81140" h="294031">
                                <a:moveTo>
                                  <a:pt x="0" y="0"/>
                                </a:moveTo>
                                <a:lnTo>
                                  <a:pt x="40450" y="0"/>
                                </a:lnTo>
                                <a:lnTo>
                                  <a:pt x="40450" y="187533"/>
                                </a:lnTo>
                                <a:lnTo>
                                  <a:pt x="81140" y="187533"/>
                                </a:lnTo>
                                <a:lnTo>
                                  <a:pt x="0" y="294031"/>
                                </a:lnTo>
                                <a:lnTo>
                                  <a:pt x="0" y="294030"/>
                                </a:lnTo>
                                <a:lnTo>
                                  <a:pt x="0" y="239096"/>
                                </a:lnTo>
                                <a:lnTo>
                                  <a:pt x="0" y="239096"/>
                                </a:lnTo>
                                <a:lnTo>
                                  <a:pt x="14031" y="220689"/>
                                </a:lnTo>
                                <a:lnTo>
                                  <a:pt x="7159" y="220689"/>
                                </a:lnTo>
                                <a:lnTo>
                                  <a:pt x="7159" y="33156"/>
                                </a:lnTo>
                                <a:lnTo>
                                  <a:pt x="0" y="3315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901" name="Shape 2901"/>
                        <wps:cNvSpPr/>
                        <wps:spPr>
                          <a:xfrm>
                            <a:off x="94271" y="1921069"/>
                            <a:ext cx="457508" cy="123342"/>
                          </a:xfrm>
                          <a:custGeom>
                            <a:avLst/>
                            <a:gdLst/>
                            <a:ahLst/>
                            <a:cxnLst/>
                            <a:rect l="0" t="0" r="0" b="0"/>
                            <a:pathLst>
                              <a:path w="457508" h="123342">
                                <a:moveTo>
                                  <a:pt x="343137" y="0"/>
                                </a:moveTo>
                                <a:lnTo>
                                  <a:pt x="457508" y="61671"/>
                                </a:lnTo>
                                <a:lnTo>
                                  <a:pt x="343137" y="123342"/>
                                </a:lnTo>
                                <a:lnTo>
                                  <a:pt x="343137" y="92506"/>
                                </a:lnTo>
                                <a:lnTo>
                                  <a:pt x="0" y="92506"/>
                                </a:lnTo>
                                <a:lnTo>
                                  <a:pt x="0" y="30835"/>
                                </a:lnTo>
                                <a:lnTo>
                                  <a:pt x="343137" y="30835"/>
                                </a:lnTo>
                                <a:lnTo>
                                  <a:pt x="343137" y="0"/>
                                </a:lnTo>
                                <a:close/>
                              </a:path>
                            </a:pathLst>
                          </a:custGeom>
                          <a:ln w="0" cap="rnd">
                            <a:round/>
                          </a:ln>
                        </wps:spPr>
                        <wps:style>
                          <a:lnRef idx="0">
                            <a:srgbClr val="000000">
                              <a:alpha val="0"/>
                            </a:srgbClr>
                          </a:lnRef>
                          <a:fillRef idx="1">
                            <a:srgbClr val="FFFFFF"/>
                          </a:fillRef>
                          <a:effectRef idx="0">
                            <a:scrgbClr r="0" g="0" b="0"/>
                          </a:effectRef>
                          <a:fontRef idx="none"/>
                        </wps:style>
                        <wps:bodyPr/>
                      </wps:wsp>
                      <wps:wsp>
                        <wps:cNvPr id="2902" name="Shape 2902"/>
                        <wps:cNvSpPr/>
                        <wps:spPr>
                          <a:xfrm>
                            <a:off x="77623" y="1935326"/>
                            <a:ext cx="236241" cy="94828"/>
                          </a:xfrm>
                          <a:custGeom>
                            <a:avLst/>
                            <a:gdLst/>
                            <a:ahLst/>
                            <a:cxnLst/>
                            <a:rect l="0" t="0" r="0" b="0"/>
                            <a:pathLst>
                              <a:path w="236241" h="94828">
                                <a:moveTo>
                                  <a:pt x="0" y="0"/>
                                </a:moveTo>
                                <a:lnTo>
                                  <a:pt x="236241" y="0"/>
                                </a:lnTo>
                                <a:lnTo>
                                  <a:pt x="236241" y="33157"/>
                                </a:lnTo>
                                <a:lnTo>
                                  <a:pt x="33297" y="33157"/>
                                </a:lnTo>
                                <a:lnTo>
                                  <a:pt x="33297" y="61671"/>
                                </a:lnTo>
                                <a:lnTo>
                                  <a:pt x="236241" y="61671"/>
                                </a:lnTo>
                                <a:lnTo>
                                  <a:pt x="236241" y="94828"/>
                                </a:lnTo>
                                <a:lnTo>
                                  <a:pt x="0" y="9482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903" name="Shape 2903"/>
                        <wps:cNvSpPr/>
                        <wps:spPr>
                          <a:xfrm>
                            <a:off x="313864" y="1893244"/>
                            <a:ext cx="272878" cy="179005"/>
                          </a:xfrm>
                          <a:custGeom>
                            <a:avLst/>
                            <a:gdLst/>
                            <a:ahLst/>
                            <a:cxnLst/>
                            <a:rect l="0" t="0" r="0" b="0"/>
                            <a:pathLst>
                              <a:path w="272878" h="179005">
                                <a:moveTo>
                                  <a:pt x="106883" y="0"/>
                                </a:moveTo>
                                <a:lnTo>
                                  <a:pt x="272878" y="89496"/>
                                </a:lnTo>
                                <a:lnTo>
                                  <a:pt x="106883" y="179005"/>
                                </a:lnTo>
                                <a:lnTo>
                                  <a:pt x="106883" y="136909"/>
                                </a:lnTo>
                                <a:lnTo>
                                  <a:pt x="0" y="136909"/>
                                </a:lnTo>
                                <a:lnTo>
                                  <a:pt x="0" y="103753"/>
                                </a:lnTo>
                                <a:lnTo>
                                  <a:pt x="140180" y="103753"/>
                                </a:lnTo>
                                <a:lnTo>
                                  <a:pt x="140180" y="123342"/>
                                </a:lnTo>
                                <a:lnTo>
                                  <a:pt x="202944" y="89502"/>
                                </a:lnTo>
                                <a:lnTo>
                                  <a:pt x="140180" y="55663"/>
                                </a:lnTo>
                                <a:lnTo>
                                  <a:pt x="140180" y="75238"/>
                                </a:lnTo>
                                <a:lnTo>
                                  <a:pt x="0" y="75238"/>
                                </a:lnTo>
                                <a:lnTo>
                                  <a:pt x="0" y="42082"/>
                                </a:lnTo>
                                <a:lnTo>
                                  <a:pt x="106883" y="42082"/>
                                </a:lnTo>
                                <a:lnTo>
                                  <a:pt x="106883"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904" name="Shape 2904"/>
                        <wps:cNvSpPr/>
                        <wps:spPr>
                          <a:xfrm>
                            <a:off x="105593" y="2879289"/>
                            <a:ext cx="457508" cy="135941"/>
                          </a:xfrm>
                          <a:custGeom>
                            <a:avLst/>
                            <a:gdLst/>
                            <a:ahLst/>
                            <a:cxnLst/>
                            <a:rect l="0" t="0" r="0" b="0"/>
                            <a:pathLst>
                              <a:path w="457508" h="135941">
                                <a:moveTo>
                                  <a:pt x="343124" y="0"/>
                                </a:moveTo>
                                <a:lnTo>
                                  <a:pt x="457508" y="67971"/>
                                </a:lnTo>
                                <a:lnTo>
                                  <a:pt x="343124" y="135941"/>
                                </a:lnTo>
                                <a:lnTo>
                                  <a:pt x="343124" y="101962"/>
                                </a:lnTo>
                                <a:lnTo>
                                  <a:pt x="0" y="101962"/>
                                </a:lnTo>
                                <a:lnTo>
                                  <a:pt x="0" y="33992"/>
                                </a:lnTo>
                                <a:lnTo>
                                  <a:pt x="343124" y="33992"/>
                                </a:lnTo>
                                <a:lnTo>
                                  <a:pt x="343124" y="0"/>
                                </a:lnTo>
                                <a:close/>
                              </a:path>
                            </a:pathLst>
                          </a:custGeom>
                          <a:ln w="0" cap="rnd">
                            <a:round/>
                          </a:ln>
                        </wps:spPr>
                        <wps:style>
                          <a:lnRef idx="0">
                            <a:srgbClr val="000000">
                              <a:alpha val="0"/>
                            </a:srgbClr>
                          </a:lnRef>
                          <a:fillRef idx="1">
                            <a:srgbClr val="FFFFFF"/>
                          </a:fillRef>
                          <a:effectRef idx="0">
                            <a:scrgbClr r="0" g="0" b="0"/>
                          </a:effectRef>
                          <a:fontRef idx="none"/>
                        </wps:style>
                        <wps:bodyPr/>
                      </wps:wsp>
                      <wps:wsp>
                        <wps:cNvPr id="2905" name="Shape 2905"/>
                        <wps:cNvSpPr/>
                        <wps:spPr>
                          <a:xfrm>
                            <a:off x="88944" y="2896702"/>
                            <a:ext cx="237480" cy="101127"/>
                          </a:xfrm>
                          <a:custGeom>
                            <a:avLst/>
                            <a:gdLst/>
                            <a:ahLst/>
                            <a:cxnLst/>
                            <a:rect l="0" t="0" r="0" b="0"/>
                            <a:pathLst>
                              <a:path w="237480" h="101127">
                                <a:moveTo>
                                  <a:pt x="0" y="0"/>
                                </a:moveTo>
                                <a:lnTo>
                                  <a:pt x="237480" y="0"/>
                                </a:lnTo>
                                <a:lnTo>
                                  <a:pt x="237480" y="33157"/>
                                </a:lnTo>
                                <a:lnTo>
                                  <a:pt x="33298" y="33157"/>
                                </a:lnTo>
                                <a:lnTo>
                                  <a:pt x="33298" y="67971"/>
                                </a:lnTo>
                                <a:lnTo>
                                  <a:pt x="237480" y="67971"/>
                                </a:lnTo>
                                <a:lnTo>
                                  <a:pt x="237480" y="101127"/>
                                </a:lnTo>
                                <a:lnTo>
                                  <a:pt x="0" y="10112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906" name="Shape 2906"/>
                        <wps:cNvSpPr/>
                        <wps:spPr>
                          <a:xfrm>
                            <a:off x="326424" y="2850098"/>
                            <a:ext cx="269161" cy="194336"/>
                          </a:xfrm>
                          <a:custGeom>
                            <a:avLst/>
                            <a:gdLst/>
                            <a:ahLst/>
                            <a:cxnLst/>
                            <a:rect l="0" t="0" r="0" b="0"/>
                            <a:pathLst>
                              <a:path w="269161" h="194336">
                                <a:moveTo>
                                  <a:pt x="105644" y="0"/>
                                </a:moveTo>
                                <a:lnTo>
                                  <a:pt x="269161" y="97162"/>
                                </a:lnTo>
                                <a:lnTo>
                                  <a:pt x="105644" y="194336"/>
                                </a:lnTo>
                                <a:lnTo>
                                  <a:pt x="105644" y="147732"/>
                                </a:lnTo>
                                <a:lnTo>
                                  <a:pt x="0" y="147732"/>
                                </a:lnTo>
                                <a:lnTo>
                                  <a:pt x="0" y="114575"/>
                                </a:lnTo>
                                <a:lnTo>
                                  <a:pt x="138942" y="114575"/>
                                </a:lnTo>
                                <a:lnTo>
                                  <a:pt x="138942" y="135941"/>
                                </a:lnTo>
                                <a:lnTo>
                                  <a:pt x="204183" y="97168"/>
                                </a:lnTo>
                                <a:lnTo>
                                  <a:pt x="138942" y="58395"/>
                                </a:lnTo>
                                <a:lnTo>
                                  <a:pt x="138942" y="79761"/>
                                </a:lnTo>
                                <a:lnTo>
                                  <a:pt x="0" y="79761"/>
                                </a:lnTo>
                                <a:lnTo>
                                  <a:pt x="0" y="46605"/>
                                </a:lnTo>
                                <a:lnTo>
                                  <a:pt x="105644" y="46605"/>
                                </a:lnTo>
                                <a:lnTo>
                                  <a:pt x="105644"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908" name="Shape 2908"/>
                        <wps:cNvSpPr/>
                        <wps:spPr>
                          <a:xfrm>
                            <a:off x="4404300" y="669759"/>
                            <a:ext cx="79581" cy="316710"/>
                          </a:xfrm>
                          <a:custGeom>
                            <a:avLst/>
                            <a:gdLst/>
                            <a:ahLst/>
                            <a:cxnLst/>
                            <a:rect l="0" t="0" r="0" b="0"/>
                            <a:pathLst>
                              <a:path w="79581" h="316710">
                                <a:moveTo>
                                  <a:pt x="39158" y="0"/>
                                </a:moveTo>
                                <a:lnTo>
                                  <a:pt x="79581" y="0"/>
                                </a:lnTo>
                                <a:lnTo>
                                  <a:pt x="79581" y="33156"/>
                                </a:lnTo>
                                <a:lnTo>
                                  <a:pt x="72455" y="33156"/>
                                </a:lnTo>
                                <a:lnTo>
                                  <a:pt x="72455" y="236604"/>
                                </a:lnTo>
                                <a:lnTo>
                                  <a:pt x="63933" y="236604"/>
                                </a:lnTo>
                                <a:lnTo>
                                  <a:pt x="79581" y="258844"/>
                                </a:lnTo>
                                <a:lnTo>
                                  <a:pt x="79581" y="316615"/>
                                </a:lnTo>
                                <a:lnTo>
                                  <a:pt x="79514" y="316710"/>
                                </a:lnTo>
                                <a:lnTo>
                                  <a:pt x="0" y="203448"/>
                                </a:lnTo>
                                <a:lnTo>
                                  <a:pt x="39158" y="203448"/>
                                </a:lnTo>
                                <a:lnTo>
                                  <a:pt x="3915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909" name="Shape 2909"/>
                        <wps:cNvSpPr/>
                        <wps:spPr>
                          <a:xfrm>
                            <a:off x="4483881" y="669759"/>
                            <a:ext cx="79581" cy="316615"/>
                          </a:xfrm>
                          <a:custGeom>
                            <a:avLst/>
                            <a:gdLst/>
                            <a:ahLst/>
                            <a:cxnLst/>
                            <a:rect l="0" t="0" r="0" b="0"/>
                            <a:pathLst>
                              <a:path w="79581" h="316615">
                                <a:moveTo>
                                  <a:pt x="0" y="0"/>
                                </a:moveTo>
                                <a:lnTo>
                                  <a:pt x="40423" y="0"/>
                                </a:lnTo>
                                <a:lnTo>
                                  <a:pt x="40423" y="203448"/>
                                </a:lnTo>
                                <a:lnTo>
                                  <a:pt x="79581" y="203448"/>
                                </a:lnTo>
                                <a:lnTo>
                                  <a:pt x="0" y="316615"/>
                                </a:lnTo>
                                <a:lnTo>
                                  <a:pt x="0" y="258844"/>
                                </a:lnTo>
                                <a:lnTo>
                                  <a:pt x="15647" y="236604"/>
                                </a:lnTo>
                                <a:lnTo>
                                  <a:pt x="7126" y="236604"/>
                                </a:lnTo>
                                <a:lnTo>
                                  <a:pt x="7126" y="33156"/>
                                </a:lnTo>
                                <a:lnTo>
                                  <a:pt x="0" y="3315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910" name="Shape 2910"/>
                        <wps:cNvSpPr/>
                        <wps:spPr>
                          <a:xfrm>
                            <a:off x="4542818" y="1413126"/>
                            <a:ext cx="0" cy="1551706"/>
                          </a:xfrm>
                          <a:custGeom>
                            <a:avLst/>
                            <a:gdLst/>
                            <a:ahLst/>
                            <a:cxnLst/>
                            <a:rect l="0" t="0" r="0" b="0"/>
                            <a:pathLst>
                              <a:path h="1551706">
                                <a:moveTo>
                                  <a:pt x="0" y="0"/>
                                </a:moveTo>
                                <a:lnTo>
                                  <a:pt x="0" y="1551706"/>
                                </a:lnTo>
                              </a:path>
                            </a:pathLst>
                          </a:custGeom>
                          <a:ln w="9947" cap="rnd">
                            <a:round/>
                          </a:ln>
                        </wps:spPr>
                        <wps:style>
                          <a:lnRef idx="1">
                            <a:srgbClr val="000000"/>
                          </a:lnRef>
                          <a:fillRef idx="0">
                            <a:srgbClr val="000000">
                              <a:alpha val="0"/>
                            </a:srgbClr>
                          </a:fillRef>
                          <a:effectRef idx="0">
                            <a:scrgbClr r="0" g="0" b="0"/>
                          </a:effectRef>
                          <a:fontRef idx="none"/>
                        </wps:style>
                        <wps:bodyPr/>
                      </wps:wsp>
                      <wps:wsp>
                        <wps:cNvPr id="2911" name="Shape 2911"/>
                        <wps:cNvSpPr/>
                        <wps:spPr>
                          <a:xfrm>
                            <a:off x="3929477" y="1893880"/>
                            <a:ext cx="602019" cy="150530"/>
                          </a:xfrm>
                          <a:custGeom>
                            <a:avLst/>
                            <a:gdLst/>
                            <a:ahLst/>
                            <a:cxnLst/>
                            <a:rect l="0" t="0" r="0" b="0"/>
                            <a:pathLst>
                              <a:path w="602019" h="150530">
                                <a:moveTo>
                                  <a:pt x="150505" y="0"/>
                                </a:moveTo>
                                <a:lnTo>
                                  <a:pt x="150505" y="37639"/>
                                </a:lnTo>
                                <a:lnTo>
                                  <a:pt x="602019" y="37639"/>
                                </a:lnTo>
                                <a:lnTo>
                                  <a:pt x="602019" y="112904"/>
                                </a:lnTo>
                                <a:lnTo>
                                  <a:pt x="150505" y="112904"/>
                                </a:lnTo>
                                <a:lnTo>
                                  <a:pt x="150505" y="150530"/>
                                </a:lnTo>
                                <a:lnTo>
                                  <a:pt x="0" y="75265"/>
                                </a:lnTo>
                                <a:lnTo>
                                  <a:pt x="150505" y="0"/>
                                </a:lnTo>
                                <a:close/>
                              </a:path>
                            </a:pathLst>
                          </a:custGeom>
                          <a:ln w="0" cap="rnd">
                            <a:round/>
                          </a:ln>
                        </wps:spPr>
                        <wps:style>
                          <a:lnRef idx="0">
                            <a:srgbClr val="000000">
                              <a:alpha val="0"/>
                            </a:srgbClr>
                          </a:lnRef>
                          <a:fillRef idx="1">
                            <a:srgbClr val="FFFFFF"/>
                          </a:fillRef>
                          <a:effectRef idx="0">
                            <a:scrgbClr r="0" g="0" b="0"/>
                          </a:effectRef>
                          <a:fontRef idx="none"/>
                        </wps:style>
                        <wps:bodyPr/>
                      </wps:wsp>
                      <wps:wsp>
                        <wps:cNvPr id="2912" name="Shape 2912"/>
                        <wps:cNvSpPr/>
                        <wps:spPr>
                          <a:xfrm>
                            <a:off x="3892318" y="1866970"/>
                            <a:ext cx="348386" cy="204323"/>
                          </a:xfrm>
                          <a:custGeom>
                            <a:avLst/>
                            <a:gdLst/>
                            <a:ahLst/>
                            <a:cxnLst/>
                            <a:rect l="0" t="0" r="0" b="0"/>
                            <a:pathLst>
                              <a:path w="348386" h="204323">
                                <a:moveTo>
                                  <a:pt x="204313" y="0"/>
                                </a:moveTo>
                                <a:lnTo>
                                  <a:pt x="204313" y="47971"/>
                                </a:lnTo>
                                <a:lnTo>
                                  <a:pt x="348386" y="47971"/>
                                </a:lnTo>
                                <a:lnTo>
                                  <a:pt x="348386" y="81127"/>
                                </a:lnTo>
                                <a:lnTo>
                                  <a:pt x="171016" y="81127"/>
                                </a:lnTo>
                                <a:lnTo>
                                  <a:pt x="171016" y="53780"/>
                                </a:lnTo>
                                <a:lnTo>
                                  <a:pt x="74242" y="102175"/>
                                </a:lnTo>
                                <a:lnTo>
                                  <a:pt x="171016" y="150570"/>
                                </a:lnTo>
                                <a:lnTo>
                                  <a:pt x="171016" y="123236"/>
                                </a:lnTo>
                                <a:lnTo>
                                  <a:pt x="348386" y="123236"/>
                                </a:lnTo>
                                <a:lnTo>
                                  <a:pt x="348386" y="156392"/>
                                </a:lnTo>
                                <a:lnTo>
                                  <a:pt x="204313" y="156392"/>
                                </a:lnTo>
                                <a:lnTo>
                                  <a:pt x="204313" y="204323"/>
                                </a:lnTo>
                                <a:lnTo>
                                  <a:pt x="0" y="102175"/>
                                </a:lnTo>
                                <a:lnTo>
                                  <a:pt x="204313"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913" name="Shape 2913"/>
                        <wps:cNvSpPr/>
                        <wps:spPr>
                          <a:xfrm>
                            <a:off x="4240703" y="1914941"/>
                            <a:ext cx="307442" cy="108421"/>
                          </a:xfrm>
                          <a:custGeom>
                            <a:avLst/>
                            <a:gdLst/>
                            <a:ahLst/>
                            <a:cxnLst/>
                            <a:rect l="0" t="0" r="0" b="0"/>
                            <a:pathLst>
                              <a:path w="307442" h="108421">
                                <a:moveTo>
                                  <a:pt x="0" y="0"/>
                                </a:moveTo>
                                <a:lnTo>
                                  <a:pt x="307442" y="0"/>
                                </a:lnTo>
                                <a:lnTo>
                                  <a:pt x="307442" y="108421"/>
                                </a:lnTo>
                                <a:lnTo>
                                  <a:pt x="0" y="108421"/>
                                </a:lnTo>
                                <a:lnTo>
                                  <a:pt x="0" y="75265"/>
                                </a:lnTo>
                                <a:lnTo>
                                  <a:pt x="274144" y="75265"/>
                                </a:lnTo>
                                <a:lnTo>
                                  <a:pt x="274144" y="33157"/>
                                </a:lnTo>
                                <a:lnTo>
                                  <a:pt x="0" y="3315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914" name="Shape 2914"/>
                        <wps:cNvSpPr/>
                        <wps:spPr>
                          <a:xfrm>
                            <a:off x="3896846" y="2885256"/>
                            <a:ext cx="634650" cy="143236"/>
                          </a:xfrm>
                          <a:custGeom>
                            <a:avLst/>
                            <a:gdLst/>
                            <a:ahLst/>
                            <a:cxnLst/>
                            <a:rect l="0" t="0" r="0" b="0"/>
                            <a:pathLst>
                              <a:path w="634650" h="143236">
                                <a:moveTo>
                                  <a:pt x="158629" y="0"/>
                                </a:moveTo>
                                <a:lnTo>
                                  <a:pt x="158629" y="35809"/>
                                </a:lnTo>
                                <a:lnTo>
                                  <a:pt x="634650" y="35809"/>
                                </a:lnTo>
                                <a:lnTo>
                                  <a:pt x="634650" y="107427"/>
                                </a:lnTo>
                                <a:lnTo>
                                  <a:pt x="158629" y="107427"/>
                                </a:lnTo>
                                <a:lnTo>
                                  <a:pt x="158629" y="143236"/>
                                </a:lnTo>
                                <a:lnTo>
                                  <a:pt x="0" y="71618"/>
                                </a:lnTo>
                                <a:lnTo>
                                  <a:pt x="158629" y="0"/>
                                </a:lnTo>
                                <a:close/>
                              </a:path>
                            </a:pathLst>
                          </a:custGeom>
                          <a:ln w="0" cap="rnd">
                            <a:round/>
                          </a:ln>
                        </wps:spPr>
                        <wps:style>
                          <a:lnRef idx="0">
                            <a:srgbClr val="000000">
                              <a:alpha val="0"/>
                            </a:srgbClr>
                          </a:lnRef>
                          <a:fillRef idx="1">
                            <a:srgbClr val="FFFFFF"/>
                          </a:fillRef>
                          <a:effectRef idx="0">
                            <a:scrgbClr r="0" g="0" b="0"/>
                          </a:effectRef>
                          <a:fontRef idx="none"/>
                        </wps:style>
                        <wps:bodyPr/>
                      </wps:wsp>
                      <wps:wsp>
                        <wps:cNvPr id="2915" name="Shape 2915"/>
                        <wps:cNvSpPr/>
                        <wps:spPr>
                          <a:xfrm>
                            <a:off x="3856489" y="2859541"/>
                            <a:ext cx="369543" cy="194668"/>
                          </a:xfrm>
                          <a:custGeom>
                            <a:avLst/>
                            <a:gdLst/>
                            <a:ahLst/>
                            <a:cxnLst/>
                            <a:rect l="0" t="0" r="0" b="0"/>
                            <a:pathLst>
                              <a:path w="369543" h="194668">
                                <a:moveTo>
                                  <a:pt x="215635" y="0"/>
                                </a:moveTo>
                                <a:lnTo>
                                  <a:pt x="215635" y="44947"/>
                                </a:lnTo>
                                <a:lnTo>
                                  <a:pt x="369543" y="44947"/>
                                </a:lnTo>
                                <a:lnTo>
                                  <a:pt x="369543" y="78103"/>
                                </a:lnTo>
                                <a:lnTo>
                                  <a:pt x="182337" y="78103"/>
                                </a:lnTo>
                                <a:lnTo>
                                  <a:pt x="182337" y="51465"/>
                                </a:lnTo>
                                <a:lnTo>
                                  <a:pt x="80727" y="97341"/>
                                </a:lnTo>
                                <a:lnTo>
                                  <a:pt x="182337" y="143215"/>
                                </a:lnTo>
                                <a:lnTo>
                                  <a:pt x="182337" y="116565"/>
                                </a:lnTo>
                                <a:lnTo>
                                  <a:pt x="369543" y="116565"/>
                                </a:lnTo>
                                <a:lnTo>
                                  <a:pt x="369543" y="149721"/>
                                </a:lnTo>
                                <a:lnTo>
                                  <a:pt x="215635" y="149721"/>
                                </a:lnTo>
                                <a:lnTo>
                                  <a:pt x="215635" y="194668"/>
                                </a:lnTo>
                                <a:lnTo>
                                  <a:pt x="0" y="97334"/>
                                </a:lnTo>
                                <a:lnTo>
                                  <a:pt x="215635"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916" name="Shape 2916"/>
                        <wps:cNvSpPr/>
                        <wps:spPr>
                          <a:xfrm>
                            <a:off x="4226031" y="2904487"/>
                            <a:ext cx="322113" cy="104774"/>
                          </a:xfrm>
                          <a:custGeom>
                            <a:avLst/>
                            <a:gdLst/>
                            <a:ahLst/>
                            <a:cxnLst/>
                            <a:rect l="0" t="0" r="0" b="0"/>
                            <a:pathLst>
                              <a:path w="322113" h="104774">
                                <a:moveTo>
                                  <a:pt x="0" y="0"/>
                                </a:moveTo>
                                <a:lnTo>
                                  <a:pt x="322113" y="0"/>
                                </a:lnTo>
                                <a:lnTo>
                                  <a:pt x="322113" y="104774"/>
                                </a:lnTo>
                                <a:lnTo>
                                  <a:pt x="0" y="104774"/>
                                </a:lnTo>
                                <a:lnTo>
                                  <a:pt x="0" y="71618"/>
                                </a:lnTo>
                                <a:lnTo>
                                  <a:pt x="288816" y="71618"/>
                                </a:lnTo>
                                <a:lnTo>
                                  <a:pt x="288816" y="33156"/>
                                </a:lnTo>
                                <a:lnTo>
                                  <a:pt x="0" y="3315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45378" name="Shape 145378"/>
                        <wps:cNvSpPr/>
                        <wps:spPr>
                          <a:xfrm>
                            <a:off x="0" y="1137076"/>
                            <a:ext cx="1040130" cy="382270"/>
                          </a:xfrm>
                          <a:custGeom>
                            <a:avLst/>
                            <a:gdLst/>
                            <a:ahLst/>
                            <a:cxnLst/>
                            <a:rect l="0" t="0" r="0" b="0"/>
                            <a:pathLst>
                              <a:path w="1040130" h="382270">
                                <a:moveTo>
                                  <a:pt x="0" y="0"/>
                                </a:moveTo>
                                <a:lnTo>
                                  <a:pt x="1040130" y="0"/>
                                </a:lnTo>
                                <a:lnTo>
                                  <a:pt x="1040130" y="382270"/>
                                </a:lnTo>
                                <a:lnTo>
                                  <a:pt x="0" y="38227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918" name="Shape 2918"/>
                        <wps:cNvSpPr/>
                        <wps:spPr>
                          <a:xfrm>
                            <a:off x="0" y="1137076"/>
                            <a:ext cx="1040130" cy="382270"/>
                          </a:xfrm>
                          <a:custGeom>
                            <a:avLst/>
                            <a:gdLst/>
                            <a:ahLst/>
                            <a:cxnLst/>
                            <a:rect l="0" t="0" r="0" b="0"/>
                            <a:pathLst>
                              <a:path w="1040130" h="382270">
                                <a:moveTo>
                                  <a:pt x="0" y="382270"/>
                                </a:moveTo>
                                <a:lnTo>
                                  <a:pt x="1040130" y="382270"/>
                                </a:lnTo>
                                <a:lnTo>
                                  <a:pt x="1040130" y="0"/>
                                </a:lnTo>
                                <a:lnTo>
                                  <a:pt x="0" y="0"/>
                                </a:lnTo>
                                <a:close/>
                              </a:path>
                            </a:pathLst>
                          </a:custGeom>
                          <a:ln w="6350" cap="rnd">
                            <a:miter lim="127000"/>
                          </a:ln>
                        </wps:spPr>
                        <wps:style>
                          <a:lnRef idx="1">
                            <a:srgbClr val="000000"/>
                          </a:lnRef>
                          <a:fillRef idx="0">
                            <a:srgbClr val="000000">
                              <a:alpha val="0"/>
                            </a:srgbClr>
                          </a:fillRef>
                          <a:effectRef idx="0">
                            <a:scrgbClr r="0" g="0" b="0"/>
                          </a:effectRef>
                          <a:fontRef idx="none"/>
                        </wps:style>
                        <wps:bodyPr/>
                      </wps:wsp>
                      <wps:wsp>
                        <wps:cNvPr id="2919" name="Rectangle 2919"/>
                        <wps:cNvSpPr/>
                        <wps:spPr>
                          <a:xfrm>
                            <a:off x="95377" y="1198294"/>
                            <a:ext cx="879315" cy="262525"/>
                          </a:xfrm>
                          <a:prstGeom prst="rect">
                            <a:avLst/>
                          </a:prstGeom>
                          <a:ln>
                            <a:noFill/>
                          </a:ln>
                        </wps:spPr>
                        <wps:txbx>
                          <w:txbxContent>
                            <w:p w:rsidR="00D95A2E" w:rsidRDefault="008D2B50">
                              <w:pPr>
                                <w:spacing w:after="160" w:line="259" w:lineRule="auto"/>
                                <w:ind w:left="0" w:right="0" w:firstLine="0"/>
                                <w:jc w:val="left"/>
                              </w:pPr>
                              <w:r>
                                <w:rPr>
                                  <w:b/>
                                  <w:sz w:val="28"/>
                                </w:rPr>
                                <w:t>Numeric</w:t>
                              </w:r>
                            </w:p>
                          </w:txbxContent>
                        </wps:txbx>
                        <wps:bodyPr horzOverflow="overflow" vert="horz" lIns="0" tIns="0" rIns="0" bIns="0" rtlCol="0">
                          <a:noAutofit/>
                        </wps:bodyPr>
                      </wps:wsp>
                      <wps:wsp>
                        <wps:cNvPr id="2920" name="Rectangle 2920"/>
                        <wps:cNvSpPr/>
                        <wps:spPr>
                          <a:xfrm>
                            <a:off x="756793" y="1198294"/>
                            <a:ext cx="59287" cy="262525"/>
                          </a:xfrm>
                          <a:prstGeom prst="rect">
                            <a:avLst/>
                          </a:prstGeom>
                          <a:ln>
                            <a:noFill/>
                          </a:ln>
                        </wps:spPr>
                        <wps:txbx>
                          <w:txbxContent>
                            <w:p w:rsidR="00D95A2E" w:rsidRDefault="008D2B50">
                              <w:pPr>
                                <w:spacing w:after="160" w:line="259" w:lineRule="auto"/>
                                <w:ind w:left="0" w:right="0" w:firstLine="0"/>
                                <w:jc w:val="left"/>
                              </w:pPr>
                              <w:r>
                                <w:rPr>
                                  <w:b/>
                                  <w:sz w:val="28"/>
                                </w:rPr>
                                <w:t xml:space="preserve"> </w:t>
                              </w:r>
                            </w:p>
                          </w:txbxContent>
                        </wps:txbx>
                        <wps:bodyPr horzOverflow="overflow" vert="horz" lIns="0" tIns="0" rIns="0" bIns="0" rtlCol="0">
                          <a:noAutofit/>
                        </wps:bodyPr>
                      </wps:wsp>
                    </wpg:wgp>
                  </a:graphicData>
                </a:graphic>
              </wp:inline>
            </w:drawing>
          </mc:Choice>
          <mc:Fallback>
            <w:pict>
              <v:group id="Group 115035" o:spid="_x0000_s1038" style="width:391.1pt;height:280.1pt;mso-position-horizontal-relative:char;mso-position-vertical-relative:line" coordsize="49670,35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">
                <v:rect id="Rectangle 2822" o:spid="_x0000_s1039" style="position:absolute;left:8;top:31940;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color w:val="222222"/>
                          </w:rPr>
                          <w:t>.</w:t>
                        </w:r>
                      </w:p>
                    </w:txbxContent>
                  </v:textbox>
                </v:rect>
                <v:rect id="Rectangle 2823" o:spid="_x0000_s1040" style="position:absolute;left:359;top:31940;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rPr>
                          <w:t xml:space="preserve"> </w:t>
                        </w:r>
                      </w:p>
                    </w:txbxContent>
                  </v:textbox>
                </v:rect>
                <v:rect id="Rectangle 2824" o:spid="_x0000_s1041" style="position:absolute;left:709;top:31940;width:467;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color w:val="222222"/>
                          </w:rPr>
                          <w:t xml:space="preserve"> </w:t>
                        </w:r>
                      </w:p>
                    </w:txbxContent>
                  </v:textbox>
                </v:rect>
                <v:rect id="Rectangle 2825" o:spid="_x0000_s1042" style="position:absolute;left:8;top:33597;width:297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sz w:val="28"/>
                          </w:rPr>
                          <w:t>1.8</w:t>
                        </w:r>
                      </w:p>
                    </w:txbxContent>
                  </v:textbox>
                </v:rect>
                <v:rect id="Rectangle 2826" o:spid="_x0000_s1043" style="position:absolute;left:2233;top:33597;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sz w:val="28"/>
                          </w:rPr>
                          <w:t xml:space="preserve"> </w:t>
                        </w:r>
                      </w:p>
                    </w:txbxContent>
                  </v:textbox>
                </v:rect>
                <v:rect id="Rectangle 2827" o:spid="_x0000_s1044" style="position:absolute;left:3437;top:33597;width:22594;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sz w:val="28"/>
                          </w:rPr>
                          <w:t>Level of Measurement</w:t>
                        </w:r>
                      </w:p>
                    </w:txbxContent>
                  </v:textbox>
                </v:rect>
                <v:rect id="Rectangle 2828" o:spid="_x0000_s1045" style="position:absolute;left:20434;top:33597;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" filled="f" stroked="f">
                  <v:textbox inset="0,0,0,0">
                    <w:txbxContent>
                      <w:p w:rsidR="00D95A2E" w:rsidRDefault="008D2B50">
                        <w:pPr>
                          <w:spacing w:after="160" w:line="259" w:lineRule="auto"/>
                          <w:ind w:left="0" w:right="0" w:firstLine="0"/>
                          <w:jc w:val="left"/>
                        </w:pPr>
                        <w:r>
                          <w:rPr>
                            <w:b/>
                            <w:sz w:val="28"/>
                          </w:rPr>
                          <w:t xml:space="preserve"> </w:t>
                        </w:r>
                      </w:p>
                    </w:txbxContent>
                  </v:textbox>
                </v:rect>
                <v:rect id="Rectangle 2868" o:spid="_x0000_s1046" style="position:absolute;left:196;top:246;width:442;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" filled="f" stroked="f">
                  <v:textbox inset="0,0,0,0">
                    <w:txbxContent>
                      <w:p w:rsidR="00D95A2E" w:rsidRDefault="008D2B50">
                        <w:pPr>
                          <w:spacing w:after="160" w:line="259" w:lineRule="auto"/>
                          <w:ind w:left="0" w:right="0" w:firstLine="0"/>
                          <w:jc w:val="left"/>
                        </w:pPr>
                        <w:r>
                          <w:rPr>
                            <w:rFonts w:ascii="Calibri" w:eastAsia="Calibri" w:hAnsi="Calibri" w:cs="Calibri"/>
                            <w:sz w:val="23"/>
                          </w:rPr>
                          <w:t xml:space="preserve"> </w:t>
                        </w:r>
                      </w:p>
                    </w:txbxContent>
                  </v:textbox>
                </v:rect>
                <v:shape id="Shape 2870" o:spid="_x0000_s1047" style="position:absolute;left:17884;width:9809;height:3441;visibility:visible;mso-wrap-style:square;v-text-anchor:top" coordsize="980944,344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" path="m,344163r980944,l980944,,,,,344163xe" filled="f" strokeweight=".18419mm">
                  <v:stroke miterlimit="83231f" joinstyle="miter" endcap="round"/>
                  <v:path arrowok="t" textboxrect="0,0,980944,344163"/>
                </v:shape>
                <v:rect id="Rectangle 2871" o:spid="_x0000_s1048" style="position:absolute;left:19334;top:579;width:9237;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b/>
                            <w:sz w:val="29"/>
                          </w:rPr>
                          <w:t>Variable</w:t>
                        </w:r>
                      </w:p>
                    </w:txbxContent>
                  </v:textbox>
                </v:rect>
                <v:rect id="Rectangle 2872" o:spid="_x0000_s1049" style="position:absolute;left:26274;top:579;width:621;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sz w:val="29"/>
                          </w:rPr>
                          <w:t xml:space="preserve"> </w:t>
                        </w:r>
                      </w:p>
                    </w:txbxContent>
                  </v:textbox>
                </v:rect>
                <v:shape id="Shape 2874" o:spid="_x0000_s1050" style="position:absolute;left:5517;top:17818;width:9597;height:4443;visibility:visible;mso-wrap-style:square;v-text-anchor:top" coordsize="959634,444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" path="m,444296r959634,l959634,,,,,444296xe" filled="f" strokeweight=".18419mm">
                  <v:stroke miterlimit="83231f" joinstyle="miter" endcap="round"/>
                  <v:path arrowok="t" textboxrect="0,0,959634,444296"/>
                </v:shape>
                <v:rect id="Rectangle 2875" o:spid="_x0000_s1051" style="position:absolute;left:7056;top:18401;width:8685;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sz w:val="29"/>
                          </w:rPr>
                          <w:t>Discrete</w:t>
                        </w:r>
                      </w:p>
                    </w:txbxContent>
                  </v:textbox>
                </v:rect>
                <v:rect id="Rectangle 2876" o:spid="_x0000_s1052" style="position:absolute;left:13581;top:18401;width:621;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b/>
                            <w:sz w:val="29"/>
                          </w:rPr>
                          <w:t xml:space="preserve"> </w:t>
                        </w:r>
                      </w:p>
                    </w:txbxContent>
                  </v:textbox>
                </v:rect>
                <v:shape id="Shape 2878" o:spid="_x0000_s1053" style="position:absolute;left:5517;top:27705;width:11481;height:4211;visibility:visible;mso-wrap-style:square;v-text-anchor:top" coordsize="1148098,421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" path="m,421086r1148098,l1148098,,,,,421086xe" filled="f" strokeweight=".18419mm">
                  <v:stroke miterlimit="83231f" joinstyle="miter" endcap="round"/>
                  <v:path arrowok="t" textboxrect="0,0,1148098,421086"/>
                </v:shape>
                <v:rect id="Rectangle 2879" o:spid="_x0000_s1054" style="position:absolute;left:6641;top:28291;width:12269;height:2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sz w:val="29"/>
                          </w:rPr>
                          <w:t>Continuous</w:t>
                        </w:r>
                      </w:p>
                    </w:txbxContent>
                  </v:textbox>
                </v:rect>
                <v:rect id="Rectangle 2880" o:spid="_x0000_s1055" style="position:absolute;left:15866;top:28291;width:622;height:2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" filled="f" stroked="f">
                  <v:textbox inset="0,0,0,0">
                    <w:txbxContent>
                      <w:p w:rsidR="00D95A2E" w:rsidRDefault="008D2B50">
                        <w:pPr>
                          <w:spacing w:after="160" w:line="259" w:lineRule="auto"/>
                          <w:ind w:left="0" w:right="0" w:firstLine="0"/>
                          <w:jc w:val="left"/>
                        </w:pPr>
                        <w:r>
                          <w:rPr>
                            <w:b/>
                            <w:sz w:val="29"/>
                          </w:rPr>
                          <w:t xml:space="preserve"> </w:t>
                        </w:r>
                      </w:p>
                    </w:txbxContent>
                  </v:textbox>
                </v:rect>
                <v:rect id="Rectangle 2883" o:spid="_x0000_s1056" style="position:absolute;left:39978;top:10612;width:12265;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b/>
                            <w:sz w:val="29"/>
                            <w:bdr w:val="single" w:sz="8" w:space="0" w:color="000000"/>
                          </w:rPr>
                          <w:t>Categorical</w:t>
                        </w:r>
                      </w:p>
                    </w:txbxContent>
                  </v:textbox>
                </v:rect>
                <v:rect id="Rectangle 2884" o:spid="_x0000_s1057" style="position:absolute;left:49202;top:10612;width:622;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b/>
                            <w:sz w:val="29"/>
                            <w:bdr w:val="single" w:sz="8" w:space="0" w:color="000000"/>
                          </w:rPr>
                          <w:t xml:space="preserve"> </w:t>
                        </w:r>
                      </w:p>
                    </w:txbxContent>
                  </v:textbox>
                </v:rect>
                <v:shape id="Shape 2886" o:spid="_x0000_s1058" style="position:absolute;left:29705;top:17818;width:9589;height:3441;visibility:visible;mso-wrap-style:square;v-text-anchor:top" coordsize="958968,344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" path="m,344163r958968,l958968,,,,,344163xe" filled="f" strokeweight=".18419mm">
                  <v:stroke miterlimit="83231f" joinstyle="miter" endcap="round"/>
                  <v:path arrowok="t" textboxrect="0,0,958968,344163"/>
                </v:shape>
                <v:rect id="Rectangle 2887" o:spid="_x0000_s1059" style="position:absolute;left:31088;top:18401;width:9103;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b/>
                            <w:sz w:val="29"/>
                          </w:rPr>
                          <w:t>Nominal</w:t>
                        </w:r>
                      </w:p>
                    </w:txbxContent>
                  </v:textbox>
                </v:rect>
                <v:rect id="Rectangle 2888" o:spid="_x0000_s1060" style="position:absolute;left:37932;top:18401;width:622;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" filled="f" stroked="f">
                  <v:textbox inset="0,0,0,0">
                    <w:txbxContent>
                      <w:p w:rsidR="00D95A2E" w:rsidRDefault="008D2B50">
                        <w:pPr>
                          <w:spacing w:after="160" w:line="259" w:lineRule="auto"/>
                          <w:ind w:left="0" w:right="0" w:firstLine="0"/>
                          <w:jc w:val="left"/>
                        </w:pPr>
                        <w:r>
                          <w:rPr>
                            <w:b/>
                            <w:sz w:val="29"/>
                          </w:rPr>
                          <w:t xml:space="preserve"> </w:t>
                        </w:r>
                      </w:p>
                    </w:txbxContent>
                  </v:textbox>
                </v:rect>
                <v:shape id="Shape 2890" o:spid="_x0000_s1061" style="position:absolute;left:30597;top:27844;width:8697;height:3654;visibility:visible;mso-wrap-style:square;v-text-anchor:top" coordsize="869731,365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" path="m,365384r869731,l869731,,,,,365384xe" filled="f" strokeweight=".18419mm">
                  <v:stroke miterlimit="83231f" joinstyle="miter" endcap="round"/>
                  <v:path arrowok="t" textboxrect="0,0,869731,365384"/>
                </v:shape>
                <v:rect id="Rectangle 2891" o:spid="_x0000_s1062" style="position:absolute;left:31792;top:28434;width:8406;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sz w:val="29"/>
                          </w:rPr>
                          <w:t>Ordinal</w:t>
                        </w:r>
                      </w:p>
                    </w:txbxContent>
                  </v:textbox>
                </v:rect>
                <v:rect id="Rectangle 2892" o:spid="_x0000_s1063" style="position:absolute;left:38108;top:28434;width:621;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b/>
                            <w:sz w:val="29"/>
                          </w:rPr>
                          <w:t xml:space="preserve"> </w:t>
                        </w:r>
                      </w:p>
                    </w:txbxContent>
                  </v:textbox>
                </v:rect>
                <v:shape id="Shape 2894" o:spid="_x0000_s1064" style="position:absolute;left:20998;top:3388;width:1348;height:3379;visibility:visible;mso-wrap-style:square;v-text-anchor:top" coordsize="134788,337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" path="m73521,r61267,l134788,33157r-27969,l106819,257957r-15575,l134788,294521r,43409l,224800r73521,l73521,xe" fillcolor="black" stroked="f" strokeweight="0">
                  <v:stroke miterlimit="83231f" joinstyle="miter" endcap="round"/>
                  <v:path arrowok="t" textboxrect="0,0,134788,337930"/>
                </v:shape>
                <v:shape id="Shape 2895" o:spid="_x0000_s1065" style="position:absolute;left:22346;top:3388;width:1348;height:3379;visibility:visible;mso-wrap-style:square;v-text-anchor:top" coordsize="134788,337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" path="m,l61268,r,224800l134788,224800,,337930,,294521,43544,257957r-15574,l27970,33157,,33157,,xe" fillcolor="black" stroked="f" strokeweight="0">
                  <v:stroke miterlimit="83231f" joinstyle="miter" endcap="round"/>
                  <v:path arrowok="t" textboxrect="0,0,134788,337930"/>
                </v:shape>
                <v:shape id="Shape 2896" o:spid="_x0000_s1066" style="position:absolute;left:1382;top:6551;width:43932;height:106;visibility:visible;mso-wrap-style:square;v-text-anchor:top" coordsize="4393272,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" path="m,l4393272,10610e" filled="f" strokeweight=".27631mm">
                  <v:stroke endcap="round"/>
                  <v:path arrowok="t" textboxrect="0,0,4393272,10610"/>
                </v:shape>
                <v:shape id="Shape 2897" o:spid="_x0000_s1067" style="position:absolute;left:942;top:13547;width:0;height:15411;visibility:visible;mso-wrap-style:square;v-text-anchor:top" coordsize="0,154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" path="m,l,1541096e" filled="f" strokeweight=".27631mm">
                  <v:stroke endcap="round"/>
                  <v:path arrowok="t" textboxrect="0,0,0,1541096"/>
                </v:shape>
                <v:shape id="Shape 2898" o:spid="_x0000_s1068" style="position:absolute;left:716;top:6657;width:952;height:2500;visibility:visible;mso-wrap-style:square;v-text-anchor:top" coordsize="95231,24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" path="m23808,l71423,r,187533l95231,187533,47615,249999,,187533r23808,l23808,xe" stroked="f" strokeweight="0">
                  <v:stroke endcap="round"/>
                  <v:path arrowok="t" textboxrect="0,0,95231,249999"/>
                </v:shape>
                <v:shape id="Shape 2899" o:spid="_x0000_s1069" style="position:absolute;left:381;top:6492;width:811;height:2940;visibility:visible;mso-wrap-style:square;v-text-anchor:top" coordsize="81143,294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" path="m40687,l81143,r,33156l73984,33156r,187533l67112,220689r14031,18407l81143,294030,,187533r40687,l40687,xe" fillcolor="black" stroked="f" strokeweight="0">
                  <v:stroke endcap="round"/>
                  <v:path arrowok="t" textboxrect="0,0,81143,294030"/>
                </v:shape>
                <v:shape id="Shape 2900" o:spid="_x0000_s1070" style="position:absolute;left:1192;top:6492;width:811;height:2940;visibility:visible;mso-wrap-style:square;v-text-anchor:top" coordsize="81140,294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" path="m,l40450,r,187533l81140,187533,,294031r,-1l,239096r,l14031,220689r-6872,l7159,33156,,33156,,xe" fillcolor="black" stroked="f" strokeweight="0">
                  <v:stroke endcap="round"/>
                  <v:path arrowok="t" textboxrect="0,0,81140,294031"/>
                </v:shape>
                <v:shape id="Shape 2901" o:spid="_x0000_s1071" style="position:absolute;left:942;top:19210;width:4575;height:1234;visibility:visible;mso-wrap-style:square;v-text-anchor:top" coordsize="457508,123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" path="m343137,l457508,61671,343137,123342r,-30836l,92506,,30835r343137,l343137,xe" stroked="f" strokeweight="0">
                  <v:stroke endcap="round"/>
                  <v:path arrowok="t" textboxrect="0,0,457508,123342"/>
                </v:shape>
                <v:shape id="Shape 2902" o:spid="_x0000_s1072" style="position:absolute;left:776;top:19353;width:2362;height:948;visibility:visible;mso-wrap-style:square;v-text-anchor:top" coordsize="236241,94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" path="m,l236241,r,33157l33297,33157r,28514l236241,61671r,33157l,94828,,xe" fillcolor="black" stroked="f" strokeweight="0">
                  <v:stroke endcap="round"/>
                  <v:path arrowok="t" textboxrect="0,0,236241,94828"/>
                </v:shape>
                <v:shape id="Shape 2903" o:spid="_x0000_s1073" style="position:absolute;left:3138;top:18932;width:2729;height:1790;visibility:visible;mso-wrap-style:square;v-text-anchor:top" coordsize="272878,179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" path="m106883,l272878,89496,106883,179005r,-42096l,136909,,103753r140180,l140180,123342,202944,89502,140180,55663r,19575l,75238,,42082r106883,l106883,xe" fillcolor="black" stroked="f" strokeweight="0">
                  <v:stroke endcap="round"/>
                  <v:path arrowok="t" textboxrect="0,0,272878,179005"/>
                </v:shape>
                <v:shape id="Shape 2904" o:spid="_x0000_s1074" style="position:absolute;left:1055;top:28792;width:4576;height:1360;visibility:visible;mso-wrap-style:square;v-text-anchor:top" coordsize="457508,135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" path="m343124,l457508,67971,343124,135941r,-33979l,101962,,33992r343124,l343124,xe" stroked="f" strokeweight="0">
                  <v:stroke endcap="round"/>
                  <v:path arrowok="t" textboxrect="0,0,457508,135941"/>
                </v:shape>
                <v:shape id="Shape 2905" o:spid="_x0000_s1075" style="position:absolute;left:889;top:28967;width:2375;height:1011;visibility:visible;mso-wrap-style:square;v-text-anchor:top" coordsize="237480,101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" path="m,l237480,r,33157l33298,33157r,34814l237480,67971r,33156l,101127,,xe" fillcolor="black" stroked="f" strokeweight="0">
                  <v:stroke endcap="round"/>
                  <v:path arrowok="t" textboxrect="0,0,237480,101127"/>
                </v:shape>
                <v:shape id="Shape 2906" o:spid="_x0000_s1076" style="position:absolute;left:3264;top:28500;width:2691;height:1944;visibility:visible;mso-wrap-style:square;v-text-anchor:top" coordsize="269161,194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" path="m105644,l269161,97162,105644,194336r,-46604l,147732,,114575r138942,l138942,135941,204183,97168,138942,58395r,21366l,79761,,46605r105644,l105644,xe" fillcolor="black" stroked="f" strokeweight="0">
                  <v:stroke endcap="round"/>
                  <v:path arrowok="t" textboxrect="0,0,269161,194336"/>
                </v:shape>
                <v:shape id="Shape 2908" o:spid="_x0000_s1077" style="position:absolute;left:44043;top:6697;width:795;height:3167;visibility:visible;mso-wrap-style:square;v-text-anchor:top" coordsize="79581,31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" path="m39158,l79581,r,33156l72455,33156r,203448l63933,236604r15648,22240l79581,316615r-67,95l,203448r39158,l39158,xe" fillcolor="black" stroked="f" strokeweight="0">
                  <v:stroke endcap="round"/>
                  <v:path arrowok="t" textboxrect="0,0,79581,316710"/>
                </v:shape>
                <v:shape id="Shape 2909" o:spid="_x0000_s1078" style="position:absolute;left:44838;top:6697;width:796;height:3166;visibility:visible;mso-wrap-style:square;v-text-anchor:top" coordsize="79581,316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" path="m,l40423,r,203448l79581,203448,,316615,,258844,15647,236604r-8521,l7126,33156,,33156,,xe" fillcolor="black" stroked="f" strokeweight="0">
                  <v:stroke endcap="round"/>
                  <v:path arrowok="t" textboxrect="0,0,79581,316615"/>
                </v:shape>
                <v:shape id="Shape 2910" o:spid="_x0000_s1079" style="position:absolute;left:45428;top:14131;width:0;height:15517;visibility:visible;mso-wrap-style:square;v-text-anchor:top" coordsize="0,1551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" path="m,l,1551706e" filled="f" strokeweight=".27631mm">
                  <v:stroke endcap="round"/>
                  <v:path arrowok="t" textboxrect="0,0,0,1551706"/>
                </v:shape>
                <v:shape id="Shape 2911" o:spid="_x0000_s1080" style="position:absolute;left:39294;top:18938;width:6020;height:1506;visibility:visible;mso-wrap-style:square;v-text-anchor:top" coordsize="602019,150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" path="m150505,r,37639l602019,37639r,75265l150505,112904r,37626l,75265,150505,xe" stroked="f" strokeweight="0">
                  <v:stroke endcap="round"/>
                  <v:path arrowok="t" textboxrect="0,0,602019,150530"/>
                </v:shape>
                <v:shape id="Shape 2912" o:spid="_x0000_s1081" style="position:absolute;left:38923;top:18669;width:3484;height:2043;visibility:visible;mso-wrap-style:square;v-text-anchor:top" coordsize="348386,204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" path="m204313,r,47971l348386,47971r,33156l171016,81127r,-27347l74242,102175r96774,48395l171016,123236r177370,l348386,156392r-144073,l204313,204323,,102175,204313,xe" fillcolor="black" stroked="f" strokeweight="0">
                  <v:stroke endcap="round"/>
                  <v:path arrowok="t" textboxrect="0,0,348386,204323"/>
                </v:shape>
                <v:shape id="Shape 2913" o:spid="_x0000_s1082" style="position:absolute;left:42407;top:19149;width:3074;height:1084;visibility:visible;mso-wrap-style:square;v-text-anchor:top" coordsize="307442,108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" path="m,l307442,r,108421l,108421,,75265r274144,l274144,33157,,33157,,xe" fillcolor="black" stroked="f" strokeweight="0">
                  <v:stroke endcap="round"/>
                  <v:path arrowok="t" textboxrect="0,0,307442,108421"/>
                </v:shape>
                <v:shape id="Shape 2914" o:spid="_x0000_s1083" style="position:absolute;left:38968;top:28852;width:6346;height:1432;visibility:visible;mso-wrap-style:square;v-text-anchor:top" coordsize="634650,143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" path="m158629,r,35809l634650,35809r,71618l158629,107427r,35809l,71618,158629,xe" stroked="f" strokeweight="0">
                  <v:stroke endcap="round"/>
                  <v:path arrowok="t" textboxrect="0,0,634650,143236"/>
                </v:shape>
                <v:shape id="Shape 2915" o:spid="_x0000_s1084" style="position:absolute;left:38564;top:28595;width:3696;height:1947;visibility:visible;mso-wrap-style:square;v-text-anchor:top" coordsize="369543,194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" path="m215635,r,44947l369543,44947r,33156l182337,78103r,-26638l80727,97341r101610,45874l182337,116565r187206,l369543,149721r-153908,l215635,194668,,97334,215635,xe" fillcolor="black" stroked="f" strokeweight="0">
                  <v:stroke endcap="round"/>
                  <v:path arrowok="t" textboxrect="0,0,369543,194668"/>
                </v:shape>
                <v:shape id="Shape 2916" o:spid="_x0000_s1085" style="position:absolute;left:42260;top:29044;width:3221;height:1048;visibility:visible;mso-wrap-style:square;v-text-anchor:top" coordsize="322113,104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" path="m,l322113,r,104774l,104774,,71618r288816,l288816,33156,,33156,,xe" fillcolor="black" stroked="f" strokeweight="0">
                  <v:stroke endcap="round"/>
                  <v:path arrowok="t" textboxrect="0,0,322113,104774"/>
                </v:shape>
                <v:shape id="Shape 145378" o:spid="_x0000_s1086" style="position:absolute;top:11370;width:10401;height:3823;visibility:visible;mso-wrap-style:square;v-text-anchor:top" coordsize="1040130,38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" path="m,l1040130,r,382270l,382270,,e" stroked="f" strokeweight="0">
                  <v:stroke miterlimit="83231f" joinstyle="miter"/>
                  <v:path arrowok="t" textboxrect="0,0,1040130,382270"/>
                </v:shape>
                <v:shape id="Shape 2918" o:spid="_x0000_s1087" style="position:absolute;top:11370;width:10401;height:3823;visibility:visible;mso-wrap-style:square;v-text-anchor:top" coordsize="1040130,38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" path="m,382270r1040130,l1040130,,,,,382270xe" filled="f" strokeweight=".5pt">
                  <v:stroke miterlimit="83231f" joinstyle="miter" endcap="round"/>
                  <v:path arrowok="t" textboxrect="0,0,1040130,382270"/>
                </v:shape>
                <v:rect id="Rectangle 2919" o:spid="_x0000_s1088" style="position:absolute;left:953;top:11982;width:8793;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sz w:val="28"/>
                          </w:rPr>
                          <w:t>Numeric</w:t>
                        </w:r>
                      </w:p>
                    </w:txbxContent>
                  </v:textbox>
                </v:rect>
                <v:rect id="Rectangle 2920" o:spid="_x0000_s1089" style="position:absolute;left:7567;top:11982;width:593;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" filled="f" stroked="f">
                  <v:textbox inset="0,0,0,0">
                    <w:txbxContent>
                      <w:p w:rsidR="00D95A2E" w:rsidRDefault="008D2B50">
                        <w:pPr>
                          <w:spacing w:after="160" w:line="259" w:lineRule="auto"/>
                          <w:ind w:left="0" w:right="0" w:firstLine="0"/>
                          <w:jc w:val="left"/>
                        </w:pPr>
                        <w:r>
                          <w:rPr>
                            <w:b/>
                            <w:sz w:val="28"/>
                          </w:rPr>
                          <w:t xml:space="preserve"> </w:t>
                        </w:r>
                      </w:p>
                    </w:txbxContent>
                  </v:textbox>
                </v:rect>
                <w10:anchorlock/>
              </v:group>
            </w:pict>
          </mc:Fallback>
        </mc:AlternateConten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There are two basic types of variables – quantitative and categorical. Each uses different type of analysis and measurement, requiring the use of different type of measurement scale. A scale of a variable gives certain structure to the variable and also defines the meaning of the variable. There are four types of measurement scales: nominal, ordinal, interval, and ratio. </w:t>
      </w:r>
    </w:p>
    <w:p w:rsidR="00D95A2E" w:rsidRDefault="008D2B50">
      <w:pPr>
        <w:pStyle w:val="Heading3"/>
        <w:spacing w:after="3" w:line="259" w:lineRule="auto"/>
        <w:ind w:left="-5"/>
      </w:pPr>
      <w:r>
        <w:rPr>
          <w:sz w:val="22"/>
        </w:rPr>
        <w:t xml:space="preserve">Nominal Scale </w:t>
      </w:r>
    </w:p>
    <w:p w:rsidR="00D95A2E" w:rsidRDefault="008D2B50">
      <w:pPr>
        <w:ind w:left="-5" w:right="437"/>
      </w:pPr>
      <w:r>
        <w:rPr>
          <w:b/>
        </w:rPr>
        <w:t xml:space="preserve"> </w:t>
      </w:r>
      <w:r>
        <w:t xml:space="preserve">A nominal scale is the simplest form of measurement researchers can use. The word nominal means “having to do with names.” Measurements made on this scale involve merely naming things. It consists of a set of categories that have different names. Such measurements label and categorize observations but do not make quantitative distinctions between them. For example, if we wish to know the sex of a person responding to the questionnaire, we would measure it on nominal scale consisting of two categories (male or female). A researcher observing the behavior of a group of infant monkeys might categorize responses as playing, grooming, feeding, acting aggressively or showing submissiveness. As the researcher merely gives names to each category so, this is a nominal scale of measurement. The nominal scale consists of qualitative distinctions. Although, a nominal scale consists of qualitative differences, yet it does not provide any information about quantitative differences between individuals. Numerical values like 0 and 1 are merely used as code for nominal categories when entering data into computer programs. </w:t>
      </w:r>
    </w:p>
    <w:p w:rsidR="00D95A2E" w:rsidRDefault="008D2B50">
      <w:pPr>
        <w:spacing w:after="0" w:line="259" w:lineRule="auto"/>
        <w:ind w:left="0" w:right="0" w:firstLine="0"/>
        <w:jc w:val="left"/>
      </w:pPr>
      <w:r>
        <w:t xml:space="preserve">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lastRenderedPageBreak/>
        <w:t xml:space="preserve">Ordinal Scale </w:t>
      </w:r>
    </w:p>
    <w:p w:rsidR="00D95A2E" w:rsidRDefault="008D2B50">
      <w:pPr>
        <w:ind w:left="-5" w:right="437"/>
      </w:pPr>
      <w:r>
        <w:rPr>
          <w:b/>
        </w:rPr>
        <w:t xml:space="preserve"> </w:t>
      </w:r>
      <w:r>
        <w:t xml:space="preserve">In ordinal scale of measurement, the categories that make up the scale not only have separate names but also are ranked in terms of magnitude. This scale consists of a set of categories that are organized in an ordered sequence. For example, a manager of a company is asked to rank employees in term of how well they perform their duties. The collected data will tell us who the manager considers the best worker, the second best, and so on. The data may reveal that the worker, who is ranked second, is viewed as doing better work than the worker who is ranked third. However, we can get no information about the amount that the workers differ in job performance, i.e. we cannot get the answer of the question “How much better?” Thus, an ordinal scale provides us information about the direction of difference between two measurements, but it does not reveal the magnitude of the difference.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t xml:space="preserve">Interval Scale </w:t>
      </w:r>
    </w:p>
    <w:p w:rsidR="00D95A2E" w:rsidRDefault="008D2B50">
      <w:pPr>
        <w:ind w:left="-5" w:right="437"/>
      </w:pPr>
      <w:r>
        <w:t xml:space="preserve"> An interval scale possesses all the characteristics of an ordinal scale, with additional feature that the categories form a series of intervals that are exactly of the same size. This additional information makes it possible to compute distances between values on an interval scale. For example, on a ruler 1-inch interval is the same size at every location on the ruler. </w:t>
      </w:r>
      <w:proofErr w:type="gramStart"/>
      <w:r>
        <w:t>Similarly</w:t>
      </w:r>
      <w:proofErr w:type="gramEnd"/>
      <w:r>
        <w:t xml:space="preserve"> 4-inch distance is exactly the same size no matter where it is measured on the ruler. Similarly, the distance between the scores of 70 and 80 is considered to be the same as the distance between scores of 80 and 90. For all practical purposes these numbers can undergo arithmetic operations to be transformed into meaningful results. Interval scale answers the question “How much better?” or “How much is the difference?” But there is no intrinsic zero, or starting point. The zero point on the interval scale does not indicate a total absence of what is being measured. For example, 0</w:t>
      </w:r>
      <w:r>
        <w:rPr>
          <w:vertAlign w:val="superscript"/>
        </w:rPr>
        <w:t xml:space="preserve">o </w:t>
      </w:r>
      <w:r>
        <w:t xml:space="preserve">(zero degree) on the Celsius or Fahrenheit scale does not indicate no temperature.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t xml:space="preserve">Ratio Scale </w:t>
      </w:r>
    </w:p>
    <w:p w:rsidR="00D95A2E" w:rsidRDefault="008D2B50">
      <w:pPr>
        <w:ind w:left="-5" w:right="437"/>
      </w:pPr>
      <w:r>
        <w:t xml:space="preserve">A ratio scale has all the characteristics of an interval scale but adds an absolute zero point. It means on a ratio scale a value of zero indicates complete absence of the variable being measured. Advantage of absolute zero is that a ratio of numbers on scale reflects ratio of magnitude for the variable being measured. We can say that one measurement is three times larger than another, or one score is only half as large as another. Thus, ratio scale not only enables us to measure the difference between two individuals, but also to describe the difference in terms of ratios. </w:t>
      </w:r>
    </w:p>
    <w:p w:rsidR="00D95A2E" w:rsidRDefault="008D2B50">
      <w:pPr>
        <w:spacing w:after="36" w:line="259" w:lineRule="auto"/>
        <w:ind w:left="0" w:right="0" w:firstLine="0"/>
        <w:jc w:val="left"/>
      </w:pPr>
      <w:r>
        <w:t xml:space="preserve"> </w:t>
      </w:r>
    </w:p>
    <w:p w:rsidR="00D95A2E" w:rsidRDefault="008D2B50">
      <w:pPr>
        <w:pStyle w:val="Heading2"/>
        <w:ind w:left="-5" w:right="0"/>
      </w:pPr>
      <w:r>
        <w:t xml:space="preserve">1.9 The Scientific Method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There are many disciplines ranging from medicine and astrophysics to agriculture, zoology and social sciences, where scientists a process called scientific method is used to advance their knowledge and understanding. </w:t>
      </w:r>
    </w:p>
    <w:p w:rsidR="00D95A2E" w:rsidRDefault="008D2B50">
      <w:pPr>
        <w:spacing w:after="0" w:line="259" w:lineRule="auto"/>
        <w:ind w:left="0" w:right="0" w:firstLine="0"/>
        <w:jc w:val="left"/>
      </w:pPr>
      <w:r>
        <w:t xml:space="preserve"> </w:t>
      </w:r>
    </w:p>
    <w:p w:rsidR="00D95A2E" w:rsidRDefault="008D2B50">
      <w:pPr>
        <w:ind w:left="-5" w:right="437"/>
      </w:pPr>
      <w:r>
        <w:t xml:space="preserve">Scientific method is a process for explaining the world we see. It is a process used to validate observations while minimizing observer bias. This method is a series of steps that </w:t>
      </w:r>
      <w:r>
        <w:lastRenderedPageBreak/>
        <w:t xml:space="preserve">lead to answers that accurately describe the things we observe. Its goal is to conduct research in a fair, unbiased and repeatable manner. </w:t>
      </w:r>
    </w:p>
    <w:p w:rsidR="00D95A2E" w:rsidRDefault="008D2B50">
      <w:pPr>
        <w:spacing w:after="0" w:line="259" w:lineRule="auto"/>
        <w:ind w:left="0" w:right="0" w:firstLine="0"/>
        <w:jc w:val="left"/>
      </w:pPr>
      <w:r>
        <w:t xml:space="preserve"> </w:t>
      </w:r>
    </w:p>
    <w:p w:rsidR="00D95A2E" w:rsidRDefault="008D2B50">
      <w:pPr>
        <w:ind w:left="-5" w:right="437"/>
      </w:pPr>
      <w:r>
        <w:t xml:space="preserve">Scientific method is a tool for: (a) forming and framing questions, (b) collecting information to answer those questions, and (c) revising old and developing new questions. </w:t>
      </w:r>
    </w:p>
    <w:p w:rsidR="00D95A2E" w:rsidRDefault="008D2B50">
      <w:pPr>
        <w:spacing w:after="0" w:line="259" w:lineRule="auto"/>
        <w:ind w:left="0" w:right="0" w:firstLine="0"/>
        <w:jc w:val="left"/>
      </w:pPr>
      <w:r>
        <w:t xml:space="preserve"> </w:t>
      </w:r>
    </w:p>
    <w:p w:rsidR="00D95A2E" w:rsidRDefault="008D2B50">
      <w:pPr>
        <w:ind w:left="-5" w:right="437"/>
      </w:pPr>
      <w:r>
        <w:t xml:space="preserve">The scientific method is not the only way, but the best-known way to discover how and why the world works. It is not a formula. It is a process with a manner of sequential steps designed to create an explainable outcome that increases our knowledge base. The process is as follows:  </w:t>
      </w:r>
    </w:p>
    <w:p w:rsidR="00D95A2E" w:rsidRDefault="008D2B50">
      <w:pPr>
        <w:pStyle w:val="Heading3"/>
        <w:tabs>
          <w:tab w:val="center" w:pos="1294"/>
        </w:tabs>
        <w:ind w:left="-15" w:firstLine="0"/>
      </w:pPr>
      <w:proofErr w:type="spellStart"/>
      <w:r>
        <w:t>i</w:t>
      </w:r>
      <w:proofErr w:type="spellEnd"/>
      <w:r>
        <w:t>)</w:t>
      </w:r>
      <w:r>
        <w:rPr>
          <w:rFonts w:ascii="Arial" w:eastAsia="Arial" w:hAnsi="Arial" w:cs="Arial"/>
        </w:rPr>
        <w:t xml:space="preserve"> </w:t>
      </w:r>
      <w:r>
        <w:rPr>
          <w:rFonts w:ascii="Arial" w:eastAsia="Arial" w:hAnsi="Arial" w:cs="Arial"/>
        </w:rPr>
        <w:tab/>
      </w:r>
      <w:r>
        <w:t>Ask a question</w:t>
      </w:r>
      <w:r>
        <w:rPr>
          <w:b w:val="0"/>
        </w:rPr>
        <w:t xml:space="preserve"> </w:t>
      </w:r>
    </w:p>
    <w:p w:rsidR="00D95A2E" w:rsidRDefault="008D2B50">
      <w:pPr>
        <w:ind w:left="525" w:right="437" w:hanging="540"/>
      </w:pPr>
      <w:r>
        <w:t xml:space="preserve"> Asking a question is the first step of scientific method. Good questions come from careful observations. Our senses are a good source of observation. Sometime certain instruments like a microscope or a telescope are also used. These instruments extend the range of senses. During the observation many questions come in the mind. These questions derive the scientific method. </w:t>
      </w:r>
    </w:p>
    <w:p w:rsidR="00D95A2E" w:rsidRDefault="008D2B50">
      <w:pPr>
        <w:spacing w:after="3" w:line="259" w:lineRule="auto"/>
        <w:ind w:left="0" w:right="0" w:firstLine="0"/>
        <w:jc w:val="left"/>
      </w:pPr>
      <w:r>
        <w:t xml:space="preserve"> </w:t>
      </w:r>
    </w:p>
    <w:p w:rsidR="00D95A2E" w:rsidRDefault="008D2B50">
      <w:pPr>
        <w:tabs>
          <w:tab w:val="center" w:pos="1533"/>
        </w:tabs>
        <w:spacing w:after="13" w:line="249" w:lineRule="auto"/>
        <w:ind w:left="-15" w:right="0" w:firstLine="0"/>
        <w:jc w:val="left"/>
      </w:pPr>
      <w:r>
        <w:rPr>
          <w:b/>
          <w:sz w:val="24"/>
        </w:rPr>
        <w:t>ii)</w:t>
      </w:r>
      <w:r>
        <w:rPr>
          <w:rFonts w:ascii="Arial" w:eastAsia="Arial" w:hAnsi="Arial" w:cs="Arial"/>
          <w:b/>
          <w:sz w:val="24"/>
        </w:rPr>
        <w:t xml:space="preserve"> </w:t>
      </w:r>
      <w:r>
        <w:rPr>
          <w:rFonts w:ascii="Arial" w:eastAsia="Arial" w:hAnsi="Arial" w:cs="Arial"/>
          <w:b/>
          <w:sz w:val="24"/>
        </w:rPr>
        <w:tab/>
      </w:r>
      <w:r>
        <w:rPr>
          <w:b/>
          <w:sz w:val="24"/>
        </w:rPr>
        <w:t>Define the Problem</w:t>
      </w:r>
      <w:r>
        <w:rPr>
          <w:sz w:val="24"/>
        </w:rPr>
        <w:t xml:space="preserve"> </w:t>
      </w:r>
    </w:p>
    <w:p w:rsidR="00D95A2E" w:rsidRDefault="008D2B50">
      <w:pPr>
        <w:tabs>
          <w:tab w:val="center" w:pos="3420"/>
        </w:tabs>
        <w:ind w:left="-15" w:right="0" w:firstLine="0"/>
        <w:jc w:val="left"/>
      </w:pPr>
      <w:r>
        <w:t xml:space="preserve"> </w:t>
      </w:r>
      <w:r>
        <w:tab/>
        <w:t xml:space="preserve">The question raised during the observation led to state a problem.  </w:t>
      </w:r>
    </w:p>
    <w:p w:rsidR="00D95A2E" w:rsidRDefault="008D2B50">
      <w:pPr>
        <w:spacing w:after="1" w:line="259" w:lineRule="auto"/>
        <w:ind w:left="0" w:right="0" w:firstLine="0"/>
        <w:jc w:val="left"/>
      </w:pPr>
      <w:r>
        <w:t xml:space="preserve"> </w:t>
      </w:r>
    </w:p>
    <w:p w:rsidR="00D95A2E" w:rsidRDefault="008D2B50">
      <w:pPr>
        <w:pStyle w:val="Heading3"/>
        <w:ind w:left="-5"/>
      </w:pPr>
      <w:r>
        <w:t>iii)</w:t>
      </w:r>
      <w:r>
        <w:rPr>
          <w:rFonts w:ascii="Arial" w:eastAsia="Arial" w:hAnsi="Arial" w:cs="Arial"/>
        </w:rPr>
        <w:t xml:space="preserve"> </w:t>
      </w:r>
      <w:r>
        <w:t>Forming a Hypothesis</w:t>
      </w:r>
      <w:r>
        <w:rPr>
          <w:b w:val="0"/>
        </w:rPr>
        <w:t xml:space="preserve"> </w:t>
      </w:r>
    </w:p>
    <w:p w:rsidR="00D95A2E" w:rsidRDefault="008D2B50">
      <w:pPr>
        <w:ind w:left="525" w:right="437" w:hanging="540"/>
      </w:pPr>
      <w:r>
        <w:t xml:space="preserve"> A hypothesis is a clear statement of what one </w:t>
      </w:r>
      <w:proofErr w:type="gramStart"/>
      <w:r>
        <w:t>expect</w:t>
      </w:r>
      <w:proofErr w:type="gramEnd"/>
      <w:r>
        <w:t xml:space="preserve"> to be the answer of the question. A hypothesis represents the best educated guess based on the one’s observation and what he already knows. A good hypothesis is testable. It provides some specifics that lead to method of testing. The hypothesis can also lead to predictions.   </w:t>
      </w:r>
    </w:p>
    <w:p w:rsidR="00D95A2E" w:rsidRDefault="008D2B50">
      <w:pPr>
        <w:spacing w:after="1" w:line="259" w:lineRule="auto"/>
        <w:ind w:left="0" w:right="0" w:firstLine="0"/>
        <w:jc w:val="left"/>
      </w:pPr>
      <w:r>
        <w:t xml:space="preserve"> </w:t>
      </w:r>
    </w:p>
    <w:p w:rsidR="00D95A2E" w:rsidRDefault="008D2B50">
      <w:pPr>
        <w:pStyle w:val="Heading3"/>
        <w:tabs>
          <w:tab w:val="center" w:pos="3225"/>
        </w:tabs>
        <w:ind w:left="-15" w:firstLine="0"/>
      </w:pPr>
      <w:r>
        <w:t>iv)</w:t>
      </w:r>
      <w:r>
        <w:rPr>
          <w:rFonts w:ascii="Arial" w:eastAsia="Arial" w:hAnsi="Arial" w:cs="Arial"/>
        </w:rPr>
        <w:t xml:space="preserve"> </w:t>
      </w:r>
      <w:r>
        <w:rPr>
          <w:rFonts w:ascii="Arial" w:eastAsia="Arial" w:hAnsi="Arial" w:cs="Arial"/>
        </w:rPr>
        <w:tab/>
      </w:r>
      <w:r>
        <w:t>Conducting the Experiment / Testing the Hypothesis</w:t>
      </w:r>
      <w:r>
        <w:rPr>
          <w:b w:val="0"/>
        </w:rPr>
        <w:t xml:space="preserve"> </w:t>
      </w:r>
    </w:p>
    <w:p w:rsidR="00D95A2E" w:rsidRDefault="008D2B50">
      <w:pPr>
        <w:ind w:left="525" w:right="437" w:hanging="540"/>
      </w:pPr>
      <w:r>
        <w:t xml:space="preserve"> After forming the hypothesis, it is tested. There are different methods to test a hypothesis. The most familiar method is to conduct an experiment.  </w:t>
      </w:r>
    </w:p>
    <w:p w:rsidR="00D95A2E" w:rsidRDefault="008D2B50">
      <w:pPr>
        <w:spacing w:after="3" w:line="259" w:lineRule="auto"/>
        <w:ind w:left="0" w:right="0" w:firstLine="0"/>
        <w:jc w:val="left"/>
      </w:pPr>
      <w:r>
        <w:t xml:space="preserve"> </w:t>
      </w:r>
    </w:p>
    <w:p w:rsidR="00D95A2E" w:rsidRDefault="008D2B50">
      <w:pPr>
        <w:pStyle w:val="Heading3"/>
        <w:tabs>
          <w:tab w:val="center" w:pos="1653"/>
        </w:tabs>
        <w:ind w:left="-15" w:firstLine="0"/>
      </w:pPr>
      <w:r>
        <w:t>v)</w:t>
      </w:r>
      <w:r>
        <w:rPr>
          <w:rFonts w:ascii="Arial" w:eastAsia="Arial" w:hAnsi="Arial" w:cs="Arial"/>
        </w:rPr>
        <w:t xml:space="preserve"> </w:t>
      </w:r>
      <w:r>
        <w:rPr>
          <w:rFonts w:ascii="Arial" w:eastAsia="Arial" w:hAnsi="Arial" w:cs="Arial"/>
        </w:rPr>
        <w:tab/>
      </w:r>
      <w:r>
        <w:t>Analyzing the Results</w:t>
      </w:r>
      <w:r>
        <w:rPr>
          <w:b w:val="0"/>
        </w:rPr>
        <w:t xml:space="preserve"> </w:t>
      </w:r>
    </w:p>
    <w:p w:rsidR="00D95A2E" w:rsidRDefault="008D2B50">
      <w:pPr>
        <w:ind w:left="525" w:right="437" w:hanging="540"/>
      </w:pPr>
      <w:r>
        <w:t xml:space="preserve"> After the experiment (or whatever method is used to test a hypothesis), all information, that are gathered, are analyzed. Tables and graphs are used in this step to organize the data.  </w:t>
      </w:r>
    </w:p>
    <w:p w:rsidR="00D95A2E" w:rsidRDefault="008D2B50">
      <w:pPr>
        <w:spacing w:after="1" w:line="259" w:lineRule="auto"/>
        <w:ind w:left="0" w:right="0" w:firstLine="0"/>
        <w:jc w:val="left"/>
      </w:pPr>
      <w:r>
        <w:t xml:space="preserve"> </w:t>
      </w:r>
    </w:p>
    <w:p w:rsidR="00D95A2E" w:rsidRDefault="008D2B50">
      <w:pPr>
        <w:pStyle w:val="Heading3"/>
        <w:tabs>
          <w:tab w:val="center" w:pos="1638"/>
        </w:tabs>
        <w:ind w:left="-15" w:firstLine="0"/>
      </w:pPr>
      <w:r>
        <w:t>vi)</w:t>
      </w:r>
      <w:r>
        <w:rPr>
          <w:rFonts w:ascii="Arial" w:eastAsia="Arial" w:hAnsi="Arial" w:cs="Arial"/>
        </w:rPr>
        <w:t xml:space="preserve"> </w:t>
      </w:r>
      <w:r>
        <w:rPr>
          <w:rFonts w:ascii="Arial" w:eastAsia="Arial" w:hAnsi="Arial" w:cs="Arial"/>
        </w:rPr>
        <w:tab/>
      </w:r>
      <w:r>
        <w:t>Drawing Conclusions</w:t>
      </w:r>
      <w:r>
        <w:rPr>
          <w:b w:val="0"/>
        </w:rPr>
        <w:t xml:space="preserve"> </w:t>
      </w:r>
    </w:p>
    <w:p w:rsidR="00D95A2E" w:rsidRDefault="008D2B50">
      <w:pPr>
        <w:ind w:left="525" w:right="437" w:hanging="540"/>
      </w:pPr>
      <w:r>
        <w:t xml:space="preserve"> On the basis of analysis, it is concluded whether or not the results support the hypothesis. If, in case, hypothesis is not supported by the data, the researcher checks for errors. Sometime he may have to reject the hypothesis and make a new one.  </w:t>
      </w:r>
    </w:p>
    <w:p w:rsidR="00D95A2E" w:rsidRDefault="008D2B50">
      <w:pPr>
        <w:spacing w:after="3" w:line="259" w:lineRule="auto"/>
        <w:ind w:left="0" w:right="0" w:firstLine="0"/>
        <w:jc w:val="left"/>
      </w:pPr>
      <w:r>
        <w:t xml:space="preserve"> </w:t>
      </w:r>
    </w:p>
    <w:p w:rsidR="00D95A2E" w:rsidRDefault="008D2B50">
      <w:pPr>
        <w:pStyle w:val="Heading3"/>
        <w:ind w:left="-5"/>
      </w:pPr>
      <w:r>
        <w:t>vii)</w:t>
      </w:r>
      <w:r>
        <w:rPr>
          <w:rFonts w:ascii="Arial" w:eastAsia="Arial" w:hAnsi="Arial" w:cs="Arial"/>
        </w:rPr>
        <w:t xml:space="preserve"> </w:t>
      </w:r>
      <w:r>
        <w:t>Communicate the Results</w:t>
      </w:r>
      <w:r>
        <w:rPr>
          <w:b w:val="0"/>
        </w:rPr>
        <w:t xml:space="preserve"> </w:t>
      </w:r>
    </w:p>
    <w:p w:rsidR="00D95A2E" w:rsidRDefault="008D2B50">
      <w:pPr>
        <w:ind w:left="525" w:right="437" w:hanging="540"/>
      </w:pPr>
      <w:r>
        <w:t xml:space="preserve"> After any scientific investigation, results should be communicated to let others know the new piece of knowledge.  </w:t>
      </w:r>
    </w:p>
    <w:p w:rsidR="00D95A2E" w:rsidRDefault="008D2B50">
      <w:pPr>
        <w:spacing w:after="0" w:line="259" w:lineRule="auto"/>
        <w:ind w:left="0" w:right="0" w:firstLine="0"/>
        <w:jc w:val="left"/>
      </w:pPr>
      <w:r>
        <w:t xml:space="preserve"> </w:t>
      </w:r>
    </w:p>
    <w:p w:rsidR="00D95A2E" w:rsidRDefault="008D2B50">
      <w:pPr>
        <w:pStyle w:val="Heading2"/>
        <w:ind w:left="-5" w:right="0"/>
      </w:pPr>
      <w:r>
        <w:lastRenderedPageBreak/>
        <w:t xml:space="preserve">1.10 Statistical Notations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Commonly used statistical notations are given in the following table. </w:t>
      </w:r>
    </w:p>
    <w:p w:rsidR="00D95A2E" w:rsidRDefault="008D2B50">
      <w:pPr>
        <w:spacing w:after="0" w:line="259" w:lineRule="auto"/>
        <w:ind w:left="0" w:right="0" w:firstLine="0"/>
        <w:jc w:val="left"/>
      </w:pPr>
      <w:r>
        <w:t xml:space="preserve"> </w:t>
      </w:r>
    </w:p>
    <w:tbl>
      <w:tblPr>
        <w:tblStyle w:val="TableGrid"/>
        <w:tblW w:w="7922" w:type="dxa"/>
        <w:tblInd w:w="0" w:type="dxa"/>
        <w:tblCellMar>
          <w:left w:w="108" w:type="dxa"/>
          <w:right w:w="53" w:type="dxa"/>
        </w:tblCellMar>
        <w:tblLook w:val="04A0" w:firstRow="1" w:lastRow="0" w:firstColumn="1" w:lastColumn="0" w:noHBand="0" w:noVBand="1"/>
      </w:tblPr>
      <w:tblGrid>
        <w:gridCol w:w="550"/>
        <w:gridCol w:w="1489"/>
        <w:gridCol w:w="5883"/>
      </w:tblGrid>
      <w:tr w:rsidR="00D95A2E">
        <w:trPr>
          <w:trHeight w:val="516"/>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rPr>
                <w:b/>
              </w:rPr>
              <w:t xml:space="preserve">Sr. </w:t>
            </w:r>
          </w:p>
          <w:p w:rsidR="00D95A2E" w:rsidRDefault="008D2B50">
            <w:pPr>
              <w:spacing w:after="0" w:line="259" w:lineRule="auto"/>
              <w:ind w:left="0" w:right="0" w:firstLine="0"/>
              <w:jc w:val="left"/>
            </w:pPr>
            <w:r>
              <w:rPr>
                <w:b/>
              </w:rPr>
              <w:t>No</w:t>
            </w:r>
            <w:r>
              <w:rPr>
                <w:b/>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rPr>
                <w:b/>
              </w:rPr>
              <w:t>Notation/ Symbol</w:t>
            </w:r>
            <w:r>
              <w:rPr>
                <w:b/>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rPr>
                <w:b/>
              </w:rPr>
              <w:t>Used for</w:t>
            </w:r>
            <w:r>
              <w:rPr>
                <w:b/>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1</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P</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Population proportion</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2</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p</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Sample proportion</w:t>
            </w:r>
            <w:r>
              <w:rPr>
                <w:sz w:val="24"/>
              </w:rPr>
              <w:t xml:space="preserve"> </w:t>
            </w:r>
          </w:p>
        </w:tc>
      </w:tr>
      <w:tr w:rsidR="00D95A2E">
        <w:trPr>
          <w:trHeight w:val="262"/>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3</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X</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Set of population elements</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4</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x</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Set of sample elements</w:t>
            </w:r>
            <w:r>
              <w:rPr>
                <w:sz w:val="24"/>
              </w:rPr>
              <w:t xml:space="preserve"> </w:t>
            </w:r>
          </w:p>
        </w:tc>
      </w:tr>
      <w:tr w:rsidR="00D95A2E">
        <w:trPr>
          <w:trHeight w:val="262"/>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5</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N</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Population size (Number of elements in the population)</w:t>
            </w:r>
            <w:r>
              <w:rPr>
                <w:sz w:val="24"/>
              </w:rPr>
              <w:t xml:space="preserve"> </w:t>
            </w:r>
          </w:p>
        </w:tc>
      </w:tr>
      <w:tr w:rsidR="00D95A2E">
        <w:trPr>
          <w:trHeight w:val="265"/>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6</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n</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Sample size (Number of elements in the sample)</w:t>
            </w:r>
            <w:r>
              <w:rPr>
                <w:sz w:val="24"/>
              </w:rPr>
              <w:t xml:space="preserve"> </w:t>
            </w:r>
          </w:p>
        </w:tc>
      </w:tr>
      <w:tr w:rsidR="00D95A2E">
        <w:trPr>
          <w:trHeight w:val="262"/>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7</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µ  </w:t>
            </w:r>
            <w:proofErr w:type="gramStart"/>
            <w:r>
              <w:t xml:space="preserve">   (</w:t>
            </w:r>
            <w:proofErr w:type="gramEnd"/>
            <w:r>
              <w:t>mew)</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Population mean</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8</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x</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Sample mean</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9</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σ  </w:t>
            </w:r>
            <w:proofErr w:type="gramStart"/>
            <w:r>
              <w:t xml:space="preserve">   (</w:t>
            </w:r>
            <w:proofErr w:type="gramEnd"/>
            <w:r>
              <w:t>Sigma)</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Standard deviation of the population</w:t>
            </w:r>
            <w:r>
              <w:rPr>
                <w:sz w:val="24"/>
              </w:rPr>
              <w:t xml:space="preserve"> </w:t>
            </w:r>
          </w:p>
        </w:tc>
      </w:tr>
      <w:tr w:rsidR="00D95A2E">
        <w:trPr>
          <w:trHeight w:val="262"/>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10</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Standard deviation of the sample</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11</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σ</w:t>
            </w:r>
            <w:r>
              <w:rPr>
                <w:sz w:val="14"/>
              </w:rPr>
              <w:t>2</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Variance of the population</w:t>
            </w:r>
            <w:r>
              <w:rPr>
                <w:sz w:val="24"/>
              </w:rPr>
              <w:t xml:space="preserve"> </w:t>
            </w:r>
          </w:p>
        </w:tc>
      </w:tr>
      <w:tr w:rsidR="00D95A2E">
        <w:trPr>
          <w:trHeight w:val="262"/>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12</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w:t>
            </w:r>
            <w:r>
              <w:rPr>
                <w:sz w:val="14"/>
              </w:rPr>
              <w:t>2</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Variance of the sample</w:t>
            </w:r>
            <w:r>
              <w:rPr>
                <w:sz w:val="24"/>
              </w:rPr>
              <w:t xml:space="preserve"> </w:t>
            </w:r>
          </w:p>
        </w:tc>
      </w:tr>
      <w:tr w:rsidR="00D95A2E">
        <w:trPr>
          <w:trHeight w:val="516"/>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13</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rPr>
                <w:color w:val="222222"/>
              </w:rPr>
              <w:t xml:space="preserve">ρ or ƍ </w:t>
            </w:r>
            <w:proofErr w:type="gramStart"/>
            <w:r>
              <w:rPr>
                <w:color w:val="222222"/>
              </w:rPr>
              <w:t xml:space="preserve">   (</w:t>
            </w:r>
            <w:proofErr w:type="gramEnd"/>
            <w:r>
              <w:rPr>
                <w:color w:val="222222"/>
              </w:rPr>
              <w:t>rho)</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pPr>
            <w:r>
              <w:t>Population correlation coefficient based on all the elements of the population (Spearman’s rank order correlation)</w:t>
            </w:r>
            <w:r>
              <w:rPr>
                <w:sz w:val="24"/>
              </w:rPr>
              <w:t xml:space="preserve"> </w:t>
            </w:r>
          </w:p>
        </w:tc>
      </w:tr>
      <w:tr w:rsidR="00D95A2E">
        <w:trPr>
          <w:trHeight w:val="516"/>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14</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r</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Sample correlation coefficient based on all the elements of the sample</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15</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B</w:t>
            </w:r>
            <w:r>
              <w:rPr>
                <w:vertAlign w:val="subscript"/>
              </w:rPr>
              <w:t>0</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The intercept constant in a population regression line</w:t>
            </w:r>
            <w:r>
              <w:rPr>
                <w:sz w:val="24"/>
              </w:rPr>
              <w:t xml:space="preserve"> </w:t>
            </w:r>
          </w:p>
        </w:tc>
      </w:tr>
      <w:tr w:rsidR="00D95A2E">
        <w:trPr>
          <w:trHeight w:val="262"/>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16</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b</w:t>
            </w:r>
            <w:r>
              <w:rPr>
                <w:vertAlign w:val="subscript"/>
              </w:rPr>
              <w:t>0</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The intercept constant in a sample regression line</w:t>
            </w:r>
            <w:r>
              <w:rPr>
                <w:sz w:val="24"/>
              </w:rPr>
              <w:t xml:space="preserve"> </w:t>
            </w:r>
          </w:p>
        </w:tc>
      </w:tr>
      <w:tr w:rsidR="00D95A2E">
        <w:trPr>
          <w:trHeight w:val="516"/>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17</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B</w:t>
            </w:r>
            <w:r>
              <w:rPr>
                <w:vertAlign w:val="subscript"/>
              </w:rPr>
              <w:t>1</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pPr>
            <w:r>
              <w:t xml:space="preserve">The regression coefficient (the </w:t>
            </w:r>
            <w:proofErr w:type="gramStart"/>
            <w:r>
              <w:t>slope)in</w:t>
            </w:r>
            <w:proofErr w:type="gramEnd"/>
            <w:r>
              <w:t xml:space="preserve"> a population regression line</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18</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b</w:t>
            </w:r>
            <w:r>
              <w:rPr>
                <w:vertAlign w:val="subscript"/>
              </w:rPr>
              <w:t>1</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The regression coefficient (the </w:t>
            </w:r>
            <w:proofErr w:type="gramStart"/>
            <w:r>
              <w:t>slope)in</w:t>
            </w:r>
            <w:proofErr w:type="gramEnd"/>
            <w:r>
              <w:t xml:space="preserve"> a sample regression line</w:t>
            </w:r>
            <w:r>
              <w:rPr>
                <w:sz w:val="24"/>
              </w:rPr>
              <w:t xml:space="preserve"> </w:t>
            </w:r>
          </w:p>
        </w:tc>
      </w:tr>
      <w:tr w:rsidR="00D95A2E">
        <w:trPr>
          <w:trHeight w:val="262"/>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19</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R</w:t>
            </w:r>
            <w:r>
              <w:rPr>
                <w:sz w:val="14"/>
              </w:rPr>
              <w:t>2</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Coefficient of determination</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20</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w:t>
            </w:r>
            <w:r>
              <w:rPr>
                <w:vertAlign w:val="subscript"/>
              </w:rPr>
              <w:t>b1</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Standard error of the slope of a regression line</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21</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H</w:t>
            </w:r>
            <w:r>
              <w:rPr>
                <w:vertAlign w:val="subscript"/>
              </w:rPr>
              <w:t>0</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Null hypothesis</w:t>
            </w:r>
            <w:r>
              <w:rPr>
                <w:sz w:val="24"/>
              </w:rPr>
              <w:t xml:space="preserve"> </w:t>
            </w:r>
          </w:p>
        </w:tc>
      </w:tr>
      <w:tr w:rsidR="00D95A2E">
        <w:trPr>
          <w:trHeight w:val="262"/>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22</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H</w:t>
            </w:r>
            <w:r>
              <w:rPr>
                <w:vertAlign w:val="subscript"/>
              </w:rPr>
              <w:t>1</w:t>
            </w:r>
            <w:r>
              <w:t xml:space="preserve"> or H</w:t>
            </w:r>
            <w:r>
              <w:rPr>
                <w:vertAlign w:val="subscript"/>
              </w:rPr>
              <w:t>a</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Alternate hypothesis</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23</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rPr>
                <w:i/>
                <w:color w:val="222222"/>
              </w:rPr>
              <w:t>p</w:t>
            </w:r>
            <w:r>
              <w:rPr>
                <w:i/>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Probability value</w:t>
            </w:r>
            <w:r>
              <w:rPr>
                <w:sz w:val="24"/>
              </w:rPr>
              <w:t xml:space="preserve"> </w:t>
            </w:r>
          </w:p>
        </w:tc>
      </w:tr>
      <w:tr w:rsidR="00D95A2E">
        <w:trPr>
          <w:trHeight w:val="262"/>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24</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α</w:t>
            </w:r>
            <w:proofErr w:type="gramStart"/>
            <w:r>
              <w:t xml:space="preserve">   (</w:t>
            </w:r>
            <w:proofErr w:type="gramEnd"/>
            <w:r>
              <w:t>alpha)</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Level of significance</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25</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β  </w:t>
            </w:r>
            <w:proofErr w:type="gramStart"/>
            <w:r>
              <w:t xml:space="preserve">   (</w:t>
            </w:r>
            <w:proofErr w:type="gramEnd"/>
            <w:r>
              <w:t>beta)</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Probability of committing a Type II error</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26</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Z or z</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Standardized score or z-score</w:t>
            </w:r>
            <w:r>
              <w:rPr>
                <w:sz w:val="24"/>
              </w:rPr>
              <w:t xml:space="preserve"> </w:t>
            </w:r>
          </w:p>
        </w:tc>
      </w:tr>
      <w:tr w:rsidR="00D95A2E">
        <w:trPr>
          <w:trHeight w:val="262"/>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27</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Summation, used to compute sum over a range of values</w:t>
            </w:r>
            <w:r>
              <w:rPr>
                <w:sz w:val="24"/>
              </w:rPr>
              <w:t xml:space="preserve"> </w:t>
            </w:r>
          </w:p>
        </w:tc>
      </w:tr>
      <w:tr w:rsidR="00D95A2E">
        <w:trPr>
          <w:trHeight w:val="517"/>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28</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∑X</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pPr>
            <w:r>
              <w:t>Sum of a set of n observations. Thus ∑X = X</w:t>
            </w:r>
            <w:r>
              <w:rPr>
                <w:vertAlign w:val="subscript"/>
              </w:rPr>
              <w:t>1</w:t>
            </w:r>
            <w:r>
              <w:t xml:space="preserve"> + X</w:t>
            </w:r>
            <w:r>
              <w:rPr>
                <w:vertAlign w:val="subscript"/>
              </w:rPr>
              <w:t>2</w:t>
            </w:r>
            <w:r>
              <w:t xml:space="preserve"> + X</w:t>
            </w:r>
            <w:r>
              <w:rPr>
                <w:vertAlign w:val="subscript"/>
              </w:rPr>
              <w:t>3</w:t>
            </w:r>
            <w:r>
              <w:t xml:space="preserve"> + … + </w:t>
            </w:r>
            <w:proofErr w:type="spellStart"/>
            <w:r>
              <w:t>X</w:t>
            </w:r>
            <w:r>
              <w:rPr>
                <w:vertAlign w:val="subscript"/>
              </w:rPr>
              <w:t>n</w:t>
            </w:r>
            <w:proofErr w:type="spellEnd"/>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29</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χ</w:t>
            </w:r>
            <w:r>
              <w:rPr>
                <w:sz w:val="14"/>
              </w:rPr>
              <w:t>2</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Chi-square statistics</w:t>
            </w:r>
            <w:r>
              <w:rPr>
                <w:sz w:val="24"/>
              </w:rPr>
              <w:t xml:space="preserve"> </w:t>
            </w:r>
          </w:p>
        </w:tc>
      </w:tr>
      <w:tr w:rsidR="00D95A2E">
        <w:trPr>
          <w:trHeight w:val="262"/>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30</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Var(X)</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Variance of random variable X</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31</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SD(X)</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Standard deviation of random variable X</w:t>
            </w:r>
            <w:r>
              <w:rPr>
                <w:sz w:val="24"/>
              </w:rPr>
              <w:t xml:space="preserve"> </w:t>
            </w:r>
          </w:p>
        </w:tc>
      </w:tr>
      <w:tr w:rsidR="00D95A2E">
        <w:trPr>
          <w:trHeight w:val="262"/>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32</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M</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Mean of the sample</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lastRenderedPageBreak/>
              <w:t>33</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SE</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Standard error of a statistic</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34</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ME</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Margin of error</w:t>
            </w:r>
            <w:r>
              <w:rPr>
                <w:sz w:val="24"/>
              </w:rPr>
              <w:t xml:space="preserve"> </w:t>
            </w:r>
          </w:p>
        </w:tc>
      </w:tr>
      <w:tr w:rsidR="00D95A2E">
        <w:trPr>
          <w:trHeight w:val="262"/>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35</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DF or Df</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Degree of freedom</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36</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Q</w:t>
            </w:r>
            <w:r>
              <w:rPr>
                <w:vertAlign w:val="subscript"/>
              </w:rPr>
              <w:t>1</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Lower/first quartile (25% of population are below this value)</w:t>
            </w:r>
            <w:r>
              <w:rPr>
                <w:sz w:val="24"/>
              </w:rPr>
              <w:t xml:space="preserve"> </w:t>
            </w:r>
          </w:p>
        </w:tc>
      </w:tr>
      <w:tr w:rsidR="00D95A2E">
        <w:trPr>
          <w:trHeight w:val="516"/>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37</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Q</w:t>
            </w:r>
            <w:r>
              <w:rPr>
                <w:vertAlign w:val="subscript"/>
              </w:rPr>
              <w:t>2</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pPr>
            <w:r>
              <w:t>Median/second quartile (50% of population are below this value, also median of the sample)</w:t>
            </w:r>
            <w:r>
              <w:rPr>
                <w:sz w:val="24"/>
              </w:rPr>
              <w:t xml:space="preserve"> </w:t>
            </w:r>
          </w:p>
        </w:tc>
      </w:tr>
      <w:tr w:rsidR="00D95A2E">
        <w:trPr>
          <w:trHeight w:val="262"/>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38</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Q</w:t>
            </w:r>
            <w:r>
              <w:rPr>
                <w:vertAlign w:val="subscript"/>
              </w:rPr>
              <w:t>3</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Upper/third quartile (75% of population are below this value)</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39</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IQR </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Inter-quartile range (Q</w:t>
            </w:r>
            <w:r>
              <w:rPr>
                <w:vertAlign w:val="subscript"/>
              </w:rPr>
              <w:t>3</w:t>
            </w:r>
            <w:r>
              <w:t xml:space="preserve"> – Q</w:t>
            </w:r>
            <w:r>
              <w:rPr>
                <w:vertAlign w:val="subscript"/>
              </w:rPr>
              <w:t>1</w:t>
            </w:r>
            <w:r>
              <w:t>)</w:t>
            </w:r>
            <w:r>
              <w:rPr>
                <w:sz w:val="24"/>
              </w:rPr>
              <w:t xml:space="preserve"> </w:t>
            </w:r>
          </w:p>
        </w:tc>
      </w:tr>
      <w:tr w:rsidR="00D95A2E">
        <w:trPr>
          <w:trHeight w:val="262"/>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40</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X~</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Distribution of random variable X</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41</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N (</w:t>
            </w:r>
            <w:proofErr w:type="gramStart"/>
            <w:r>
              <w:t>µ,σ</w:t>
            </w:r>
            <w:proofErr w:type="gramEnd"/>
            <w:r>
              <w:rPr>
                <w:vertAlign w:val="superscript"/>
              </w:rPr>
              <w:t>2</w:t>
            </w:r>
            <w:r>
              <w:t>)</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Normal distribution / Gaussian distribution</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42</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U (a, b)</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Uniform distribution (equal probability in range a, b)</w:t>
            </w:r>
            <w:r>
              <w:rPr>
                <w:sz w:val="24"/>
              </w:rPr>
              <w:t xml:space="preserve"> </w:t>
            </w:r>
          </w:p>
        </w:tc>
      </w:tr>
      <w:tr w:rsidR="00D95A2E">
        <w:trPr>
          <w:trHeight w:val="262"/>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43</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gamma (c, </w:t>
            </w:r>
            <w:r>
              <w:rPr>
                <w:color w:val="222222"/>
              </w:rPr>
              <w:t>λ</w:t>
            </w:r>
            <w:r>
              <w:t>)</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Gamma distribution</w:t>
            </w:r>
            <w:r>
              <w:rPr>
                <w:sz w:val="24"/>
              </w:rPr>
              <w:t xml:space="preserve"> </w:t>
            </w:r>
          </w:p>
        </w:tc>
      </w:tr>
      <w:tr w:rsidR="00D95A2E">
        <w:trPr>
          <w:trHeight w:val="265"/>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44</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χ</w:t>
            </w:r>
            <w:r>
              <w:rPr>
                <w:vertAlign w:val="superscript"/>
              </w:rPr>
              <w:t>2</w:t>
            </w:r>
            <w:r>
              <w:t xml:space="preserve"> (k)</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Chi-square distribution</w:t>
            </w:r>
            <w:r>
              <w:rPr>
                <w:sz w:val="24"/>
              </w:rPr>
              <w:t xml:space="preserve"> </w:t>
            </w:r>
          </w:p>
        </w:tc>
      </w:tr>
      <w:tr w:rsidR="00D95A2E">
        <w:trPr>
          <w:trHeight w:val="262"/>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45</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Bin (n, p)</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Binomial distribution</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46</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F (k</w:t>
            </w:r>
            <w:r>
              <w:rPr>
                <w:vertAlign w:val="subscript"/>
              </w:rPr>
              <w:t>1</w:t>
            </w:r>
            <w:r>
              <w:t>, k</w:t>
            </w:r>
            <w:r>
              <w:rPr>
                <w:vertAlign w:val="subscript"/>
              </w:rPr>
              <w:t>2</w:t>
            </w:r>
            <w:r>
              <w:t>)</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F distribution</w:t>
            </w:r>
            <w:r>
              <w:rPr>
                <w:sz w:val="24"/>
              </w:rPr>
              <w:t xml:space="preserve"> </w:t>
            </w:r>
          </w:p>
        </w:tc>
      </w:tr>
      <w:tr w:rsidR="00D95A2E">
        <w:trPr>
          <w:trHeight w:val="264"/>
        </w:trPr>
        <w:tc>
          <w:tcPr>
            <w:tcW w:w="55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47</w:t>
            </w:r>
            <w:r>
              <w:rPr>
                <w:sz w:val="24"/>
              </w:rPr>
              <w:t xml:space="preserve"> </w:t>
            </w:r>
          </w:p>
        </w:tc>
        <w:tc>
          <w:tcPr>
            <w:tcW w:w="1489"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rPr>
                <w:color w:val="222222"/>
              </w:rPr>
              <w:t>Poisson (λ)</w:t>
            </w:r>
            <w:r>
              <w:rPr>
                <w:sz w:val="24"/>
              </w:rPr>
              <w:t xml:space="preserve"> </w:t>
            </w:r>
          </w:p>
        </w:tc>
        <w:tc>
          <w:tcPr>
            <w:tcW w:w="588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rPr>
                <w:color w:val="222222"/>
              </w:rPr>
              <w:t>Poisson distribution</w:t>
            </w:r>
            <w:r>
              <w:rPr>
                <w:sz w:val="24"/>
              </w:rPr>
              <w:t xml:space="preserve"> </w:t>
            </w:r>
          </w:p>
        </w:tc>
      </w:tr>
    </w:tbl>
    <w:p w:rsidR="00D95A2E" w:rsidRDefault="008D2B50">
      <w:pPr>
        <w:spacing w:after="0" w:line="259" w:lineRule="auto"/>
        <w:ind w:left="0" w:right="0" w:firstLine="0"/>
        <w:jc w:val="left"/>
      </w:pPr>
      <w:r>
        <w:rPr>
          <w:b/>
        </w:rPr>
        <w:t xml:space="preserve"> </w:t>
      </w:r>
    </w:p>
    <w:p w:rsidR="00D95A2E" w:rsidRDefault="008D2B50">
      <w:pPr>
        <w:spacing w:after="31" w:line="259" w:lineRule="auto"/>
        <w:ind w:left="0" w:right="0" w:firstLine="0"/>
        <w:jc w:val="left"/>
      </w:pPr>
      <w:r>
        <w:rPr>
          <w:b/>
        </w:rPr>
        <w:t xml:space="preserve"> </w:t>
      </w:r>
    </w:p>
    <w:p w:rsidR="00D95A2E" w:rsidRDefault="008D2B50">
      <w:pPr>
        <w:pStyle w:val="Heading2"/>
        <w:ind w:left="-5" w:right="0"/>
      </w:pPr>
      <w:r>
        <w:t xml:space="preserve">1.11 Self-Assessment Questions </w:t>
      </w:r>
    </w:p>
    <w:p w:rsidR="00D95A2E" w:rsidRDefault="008D2B50">
      <w:pPr>
        <w:spacing w:after="0" w:line="259" w:lineRule="auto"/>
        <w:ind w:left="0" w:right="0" w:firstLine="0"/>
        <w:jc w:val="left"/>
      </w:pPr>
      <w:r>
        <w:rPr>
          <w:b/>
        </w:rPr>
        <w:t xml:space="preserve"> </w:t>
      </w:r>
    </w:p>
    <w:p w:rsidR="00D95A2E" w:rsidRDefault="008D2B50" w:rsidP="008D2B50">
      <w:pPr>
        <w:numPr>
          <w:ilvl w:val="0"/>
          <w:numId w:val="5"/>
        </w:numPr>
        <w:ind w:right="437" w:hanging="269"/>
      </w:pPr>
      <w:r>
        <w:t xml:space="preserve">1 What do you understand by statistics? </w:t>
      </w:r>
    </w:p>
    <w:p w:rsidR="00D95A2E" w:rsidRDefault="008D2B50">
      <w:pPr>
        <w:ind w:left="-5" w:right="437"/>
      </w:pPr>
      <w:r>
        <w:t xml:space="preserve">Q.2 What are the characteristics of statistics? </w:t>
      </w:r>
    </w:p>
    <w:p w:rsidR="00D95A2E" w:rsidRDefault="008D2B50">
      <w:pPr>
        <w:ind w:left="-5" w:right="437"/>
      </w:pPr>
      <w:r>
        <w:t xml:space="preserve">Q. 3 Explain the functions of statistics. </w:t>
      </w:r>
    </w:p>
    <w:p w:rsidR="00D95A2E" w:rsidRDefault="008D2B50">
      <w:pPr>
        <w:ind w:left="-5" w:right="437"/>
      </w:pPr>
      <w:r>
        <w:t xml:space="preserve">Q. 4 Write down the characteristics of statistics. </w:t>
      </w:r>
    </w:p>
    <w:p w:rsidR="00D95A2E" w:rsidRDefault="008D2B50">
      <w:pPr>
        <w:ind w:left="-5" w:right="437"/>
      </w:pPr>
      <w:r>
        <w:t xml:space="preserve">Q. 5 Why is statistics important for educational research? Also state its limitations. </w:t>
      </w:r>
    </w:p>
    <w:p w:rsidR="00D95A2E" w:rsidRDefault="008D2B50">
      <w:pPr>
        <w:ind w:left="-5" w:right="437"/>
      </w:pPr>
      <w:r>
        <w:t xml:space="preserve">Q. 6 How will you apply statistics in educational research? </w:t>
      </w:r>
    </w:p>
    <w:p w:rsidR="00D95A2E" w:rsidRDefault="008D2B50">
      <w:pPr>
        <w:ind w:left="-5" w:right="437"/>
      </w:pPr>
      <w:r>
        <w:t xml:space="preserve">Q. 7 How will you distinguish descriptive statistics from inferential statistics? </w:t>
      </w:r>
    </w:p>
    <w:p w:rsidR="00D95A2E" w:rsidRDefault="008D2B50">
      <w:pPr>
        <w:ind w:left="-5" w:right="437"/>
      </w:pPr>
      <w:r>
        <w:t xml:space="preserve">Q. 8 What is a variable? Also write its types. </w:t>
      </w:r>
    </w:p>
    <w:p w:rsidR="00D95A2E" w:rsidRDefault="008D2B50">
      <w:pPr>
        <w:ind w:left="-5" w:right="437"/>
      </w:pPr>
      <w:r>
        <w:t xml:space="preserve">Q. 9 Briefly state the levels of measurement. </w:t>
      </w:r>
    </w:p>
    <w:p w:rsidR="00D95A2E" w:rsidRDefault="008D2B50">
      <w:pPr>
        <w:spacing w:after="31" w:line="259" w:lineRule="auto"/>
        <w:ind w:left="0" w:right="0" w:firstLine="0"/>
        <w:jc w:val="left"/>
      </w:pPr>
      <w:r>
        <w:rPr>
          <w:b/>
        </w:rPr>
        <w:t xml:space="preserve"> </w:t>
      </w:r>
    </w:p>
    <w:p w:rsidR="00D95A2E" w:rsidRDefault="00D95A2E">
      <w:pPr>
        <w:spacing w:after="0" w:line="259" w:lineRule="auto"/>
        <w:ind w:left="0" w:right="0" w:firstLine="0"/>
        <w:jc w:val="left"/>
      </w:pP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D95A2E">
      <w:pPr>
        <w:spacing w:after="0" w:line="259" w:lineRule="auto"/>
        <w:ind w:left="0" w:right="0" w:firstLine="0"/>
        <w:jc w:val="left"/>
      </w:pPr>
      <w:bookmarkStart w:id="0" w:name="_GoBack"/>
      <w:bookmarkEnd w:id="0"/>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lastRenderedPageBreak/>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81" w:line="259" w:lineRule="auto"/>
        <w:ind w:left="0" w:right="0" w:firstLine="0"/>
        <w:jc w:val="left"/>
      </w:pPr>
      <w:r>
        <w:rPr>
          <w:b/>
          <w:sz w:val="32"/>
        </w:rPr>
        <w:t xml:space="preserve"> </w:t>
      </w:r>
    </w:p>
    <w:p w:rsidR="00D95A2E" w:rsidRDefault="008D2B50">
      <w:pPr>
        <w:pStyle w:val="Heading1"/>
      </w:pPr>
      <w:r>
        <w:t xml:space="preserve">UNIT-2 </w:t>
      </w:r>
    </w:p>
    <w:p w:rsidR="00D95A2E" w:rsidRDefault="008D2B50">
      <w:pPr>
        <w:spacing w:after="0" w:line="259" w:lineRule="auto"/>
        <w:ind w:left="0" w:right="335" w:firstLine="0"/>
        <w:jc w:val="center"/>
      </w:pPr>
      <w:r>
        <w:rPr>
          <w:sz w:val="44"/>
        </w:rPr>
        <w:t xml:space="preserve"> </w:t>
      </w:r>
    </w:p>
    <w:p w:rsidR="00D95A2E" w:rsidRDefault="008D2B50">
      <w:pPr>
        <w:spacing w:after="38" w:line="259" w:lineRule="auto"/>
        <w:ind w:left="-29" w:right="0" w:firstLine="0"/>
        <w:jc w:val="left"/>
      </w:pPr>
      <w:r>
        <w:rPr>
          <w:rFonts w:ascii="Calibri" w:eastAsia="Calibri" w:hAnsi="Calibri" w:cs="Calibri"/>
          <w:noProof/>
        </w:rPr>
        <mc:AlternateContent>
          <mc:Choice Requires="wpg">
            <w:drawing>
              <wp:inline distT="0" distB="0" distL="0" distR="0">
                <wp:extent cx="5066665" cy="56388"/>
                <wp:effectExtent l="0" t="0" r="0" b="0"/>
                <wp:docPr id="115944" name="Group 115944"/>
                <wp:cNvGraphicFramePr/>
                <a:graphic xmlns:a="http://schemas.openxmlformats.org/drawingml/2006/main">
                  <a:graphicData uri="http://schemas.microsoft.com/office/word/2010/wordprocessingGroup">
                    <wpg:wgp>
                      <wpg:cNvGrpSpPr/>
                      <wpg:grpSpPr>
                        <a:xfrm>
                          <a:off x="0" y="0"/>
                          <a:ext cx="5066665" cy="56388"/>
                          <a:chOff x="0" y="0"/>
                          <a:chExt cx="5066665" cy="56388"/>
                        </a:xfrm>
                      </wpg:grpSpPr>
                      <wps:wsp>
                        <wps:cNvPr id="145380" name="Shape 145380"/>
                        <wps:cNvSpPr/>
                        <wps:spPr>
                          <a:xfrm>
                            <a:off x="0" y="0"/>
                            <a:ext cx="5066665" cy="38100"/>
                          </a:xfrm>
                          <a:custGeom>
                            <a:avLst/>
                            <a:gdLst/>
                            <a:ahLst/>
                            <a:cxnLst/>
                            <a:rect l="0" t="0" r="0" b="0"/>
                            <a:pathLst>
                              <a:path w="5066665" h="38100">
                                <a:moveTo>
                                  <a:pt x="0" y="0"/>
                                </a:moveTo>
                                <a:lnTo>
                                  <a:pt x="5066665" y="0"/>
                                </a:lnTo>
                                <a:lnTo>
                                  <a:pt x="5066665"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381" name="Shape 145381"/>
                        <wps:cNvSpPr/>
                        <wps:spPr>
                          <a:xfrm>
                            <a:off x="0" y="47244"/>
                            <a:ext cx="5066665" cy="9144"/>
                          </a:xfrm>
                          <a:custGeom>
                            <a:avLst/>
                            <a:gdLst/>
                            <a:ahLst/>
                            <a:cxnLst/>
                            <a:rect l="0" t="0" r="0" b="0"/>
                            <a:pathLst>
                              <a:path w="5066665" h="9144">
                                <a:moveTo>
                                  <a:pt x="0" y="0"/>
                                </a:moveTo>
                                <a:lnTo>
                                  <a:pt x="5066665" y="0"/>
                                </a:lnTo>
                                <a:lnTo>
                                  <a:pt x="50666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15944" style="width:398.95pt;height:4.44pt;mso-position-horizontal-relative:char;mso-position-vertical-relative:line" coordsize="50666,563">
                <v:shape id="Shape 145382" style="position:absolute;width:50666;height:381;left:0;top:0;" coordsize="5066665,38100" path="m0,0l5066665,0l5066665,38100l0,38100l0,0">
                  <v:stroke weight="0pt" endcap="flat" joinstyle="miter" miterlimit="10" on="false" color="#000000" opacity="0"/>
                  <v:fill on="true" color="#000000"/>
                </v:shape>
                <v:shape id="Shape 145383" style="position:absolute;width:50666;height:91;left:0;top:472;" coordsize="5066665,9144" path="m0,0l5066665,0l5066665,9144l0,9144l0,0">
                  <v:stroke weight="0pt" endcap="flat" joinstyle="miter" miterlimit="10" on="false" color="#000000" opacity="0"/>
                  <v:fill on="true" color="#000000"/>
                </v:shape>
              </v:group>
            </w:pict>
          </mc:Fallback>
        </mc:AlternateContent>
      </w:r>
    </w:p>
    <w:p w:rsidR="00D95A2E" w:rsidRDefault="008D2B50">
      <w:pPr>
        <w:spacing w:after="0" w:line="259" w:lineRule="auto"/>
        <w:ind w:right="447"/>
        <w:jc w:val="center"/>
      </w:pPr>
      <w:r>
        <w:rPr>
          <w:sz w:val="44"/>
        </w:rPr>
        <w:t xml:space="preserve">BASIC STATISTICAL CONCEPTS </w:t>
      </w:r>
    </w:p>
    <w:p w:rsidR="00D95A2E" w:rsidRDefault="008D2B50">
      <w:pPr>
        <w:spacing w:after="13" w:line="259" w:lineRule="auto"/>
        <w:ind w:left="-29" w:right="0" w:firstLine="0"/>
        <w:jc w:val="left"/>
      </w:pPr>
      <w:r>
        <w:rPr>
          <w:rFonts w:ascii="Calibri" w:eastAsia="Calibri" w:hAnsi="Calibri" w:cs="Calibri"/>
          <w:noProof/>
        </w:rPr>
        <mc:AlternateContent>
          <mc:Choice Requires="wpg">
            <w:drawing>
              <wp:inline distT="0" distB="0" distL="0" distR="0">
                <wp:extent cx="5066665" cy="56388"/>
                <wp:effectExtent l="0" t="0" r="0" b="0"/>
                <wp:docPr id="115945" name="Group 115945"/>
                <wp:cNvGraphicFramePr/>
                <a:graphic xmlns:a="http://schemas.openxmlformats.org/drawingml/2006/main">
                  <a:graphicData uri="http://schemas.microsoft.com/office/word/2010/wordprocessingGroup">
                    <wpg:wgp>
                      <wpg:cNvGrpSpPr/>
                      <wpg:grpSpPr>
                        <a:xfrm>
                          <a:off x="0" y="0"/>
                          <a:ext cx="5066665" cy="56388"/>
                          <a:chOff x="0" y="0"/>
                          <a:chExt cx="5066665" cy="56388"/>
                        </a:xfrm>
                      </wpg:grpSpPr>
                      <wps:wsp>
                        <wps:cNvPr id="145384" name="Shape 145384"/>
                        <wps:cNvSpPr/>
                        <wps:spPr>
                          <a:xfrm>
                            <a:off x="0" y="18288"/>
                            <a:ext cx="5066665" cy="38100"/>
                          </a:xfrm>
                          <a:custGeom>
                            <a:avLst/>
                            <a:gdLst/>
                            <a:ahLst/>
                            <a:cxnLst/>
                            <a:rect l="0" t="0" r="0" b="0"/>
                            <a:pathLst>
                              <a:path w="5066665" h="38100">
                                <a:moveTo>
                                  <a:pt x="0" y="0"/>
                                </a:moveTo>
                                <a:lnTo>
                                  <a:pt x="5066665" y="0"/>
                                </a:lnTo>
                                <a:lnTo>
                                  <a:pt x="5066665"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385" name="Shape 145385"/>
                        <wps:cNvSpPr/>
                        <wps:spPr>
                          <a:xfrm>
                            <a:off x="0" y="0"/>
                            <a:ext cx="5066665" cy="9144"/>
                          </a:xfrm>
                          <a:custGeom>
                            <a:avLst/>
                            <a:gdLst/>
                            <a:ahLst/>
                            <a:cxnLst/>
                            <a:rect l="0" t="0" r="0" b="0"/>
                            <a:pathLst>
                              <a:path w="5066665" h="9144">
                                <a:moveTo>
                                  <a:pt x="0" y="0"/>
                                </a:moveTo>
                                <a:lnTo>
                                  <a:pt x="5066665" y="0"/>
                                </a:lnTo>
                                <a:lnTo>
                                  <a:pt x="50666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15945" style="width:398.95pt;height:4.44pt;mso-position-horizontal-relative:char;mso-position-vertical-relative:line" coordsize="50666,563">
                <v:shape id="Shape 145386" style="position:absolute;width:50666;height:381;left:0;top:182;" coordsize="5066665,38100" path="m0,0l5066665,0l5066665,38100l0,38100l0,0">
                  <v:stroke weight="0pt" endcap="flat" joinstyle="miter" miterlimit="10" on="false" color="#000000" opacity="0"/>
                  <v:fill on="true" color="#000000"/>
                </v:shape>
                <v:shape id="Shape 145387" style="position:absolute;width:50666;height:91;left:0;top:0;" coordsize="5066665,9144" path="m0,0l5066665,0l5066665,9144l0,9144l0,0">
                  <v:stroke weight="0pt" endcap="flat" joinstyle="miter" miterlimit="10" on="false" color="#000000" opacity="0"/>
                  <v:fill on="true" color="#000000"/>
                </v:shape>
              </v:group>
            </w:pict>
          </mc:Fallback>
        </mc:AlternateConten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3" w:line="259" w:lineRule="auto"/>
        <w:ind w:right="433"/>
        <w:jc w:val="right"/>
      </w:pPr>
      <w:r>
        <w:rPr>
          <w:b/>
          <w:sz w:val="26"/>
        </w:rPr>
        <w:t xml:space="preserve">Written By: </w:t>
      </w:r>
    </w:p>
    <w:p w:rsidR="00D95A2E" w:rsidRDefault="008D2B50">
      <w:pPr>
        <w:spacing w:after="3" w:line="259" w:lineRule="auto"/>
        <w:ind w:right="433"/>
        <w:jc w:val="right"/>
      </w:pPr>
      <w:r>
        <w:rPr>
          <w:b/>
          <w:sz w:val="26"/>
        </w:rPr>
        <w:t xml:space="preserve">Aftab Ahmad </w:t>
      </w:r>
    </w:p>
    <w:p w:rsidR="00D95A2E" w:rsidRDefault="008D2B50">
      <w:pPr>
        <w:spacing w:after="0" w:line="259" w:lineRule="auto"/>
        <w:ind w:left="0" w:right="379" w:firstLine="0"/>
        <w:jc w:val="right"/>
      </w:pPr>
      <w:r>
        <w:rPr>
          <w:b/>
          <w:sz w:val="26"/>
        </w:rPr>
        <w:t xml:space="preserve"> </w:t>
      </w:r>
    </w:p>
    <w:p w:rsidR="00D95A2E" w:rsidRDefault="008D2B50">
      <w:pPr>
        <w:spacing w:after="3" w:line="259" w:lineRule="auto"/>
        <w:ind w:right="433"/>
        <w:jc w:val="right"/>
      </w:pPr>
      <w:r>
        <w:rPr>
          <w:b/>
          <w:sz w:val="26"/>
        </w:rPr>
        <w:t xml:space="preserve">Reviewed By: </w:t>
      </w:r>
    </w:p>
    <w:p w:rsidR="00D95A2E" w:rsidRDefault="008D2B50">
      <w:pPr>
        <w:spacing w:after="3" w:line="259" w:lineRule="auto"/>
        <w:ind w:right="433"/>
        <w:jc w:val="right"/>
      </w:pPr>
      <w:r>
        <w:rPr>
          <w:b/>
          <w:sz w:val="26"/>
        </w:rPr>
        <w:t xml:space="preserve">Dr. Rizwan </w:t>
      </w:r>
      <w:proofErr w:type="spellStart"/>
      <w:r>
        <w:rPr>
          <w:b/>
          <w:sz w:val="26"/>
        </w:rPr>
        <w:t>Akram</w:t>
      </w:r>
      <w:proofErr w:type="spellEnd"/>
      <w:r>
        <w:rPr>
          <w:b/>
          <w:sz w:val="26"/>
        </w:rPr>
        <w:t xml:space="preserve"> Rana </w:t>
      </w:r>
    </w:p>
    <w:p w:rsidR="00D95A2E" w:rsidRDefault="008D2B50">
      <w:pPr>
        <w:pStyle w:val="Heading2"/>
        <w:ind w:left="-5" w:right="0"/>
      </w:pPr>
      <w:r>
        <w:t xml:space="preserve">Introduction </w:t>
      </w:r>
    </w:p>
    <w:p w:rsidR="00D95A2E" w:rsidRDefault="008D2B50">
      <w:pPr>
        <w:spacing w:after="0" w:line="259" w:lineRule="auto"/>
        <w:ind w:left="540" w:right="0" w:firstLine="0"/>
        <w:jc w:val="left"/>
      </w:pPr>
      <w:r>
        <w:rPr>
          <w:b/>
        </w:rPr>
        <w:t xml:space="preserve"> </w:t>
      </w:r>
    </w:p>
    <w:p w:rsidR="00D95A2E" w:rsidRDefault="008D2B50">
      <w:pPr>
        <w:ind w:left="-5" w:right="437"/>
      </w:pPr>
      <w:r>
        <w:t xml:space="preserve">In this unit you will study some basic concepts like variable, data, population, and sample. Types of variable, types of data, types of population and types of sample are also discussed. The purpose of this unit is to give an awareness of these commonly used concepts.  </w:t>
      </w:r>
    </w:p>
    <w:p w:rsidR="00D95A2E" w:rsidRDefault="008D2B50">
      <w:pPr>
        <w:spacing w:after="33" w:line="259" w:lineRule="auto"/>
        <w:ind w:left="0" w:right="0" w:firstLine="0"/>
        <w:jc w:val="left"/>
      </w:pPr>
      <w:r>
        <w:rPr>
          <w:b/>
        </w:rPr>
        <w:t xml:space="preserve"> </w:t>
      </w:r>
    </w:p>
    <w:p w:rsidR="00D95A2E" w:rsidRDefault="008D2B50">
      <w:pPr>
        <w:pStyle w:val="Heading2"/>
        <w:ind w:left="-5" w:right="0"/>
      </w:pPr>
      <w:r>
        <w:t xml:space="preserve">Objectives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After reading this unit the students will be able to: </w:t>
      </w:r>
    </w:p>
    <w:p w:rsidR="00D95A2E" w:rsidRDefault="008D2B50" w:rsidP="008D2B50">
      <w:pPr>
        <w:numPr>
          <w:ilvl w:val="0"/>
          <w:numId w:val="7"/>
        </w:numPr>
        <w:ind w:right="437" w:hanging="540"/>
      </w:pPr>
      <w:r>
        <w:t xml:space="preserve">explain variable and its types. </w:t>
      </w:r>
    </w:p>
    <w:p w:rsidR="00D95A2E" w:rsidRDefault="008D2B50" w:rsidP="008D2B50">
      <w:pPr>
        <w:numPr>
          <w:ilvl w:val="0"/>
          <w:numId w:val="7"/>
        </w:numPr>
        <w:ind w:right="437" w:hanging="540"/>
      </w:pPr>
      <w:r>
        <w:t xml:space="preserve">explain data and its types. </w:t>
      </w:r>
    </w:p>
    <w:p w:rsidR="00D95A2E" w:rsidRDefault="008D2B50" w:rsidP="008D2B50">
      <w:pPr>
        <w:numPr>
          <w:ilvl w:val="0"/>
          <w:numId w:val="7"/>
        </w:numPr>
        <w:ind w:right="437" w:hanging="540"/>
      </w:pPr>
      <w:r>
        <w:t xml:space="preserve">explain population and its types. </w:t>
      </w:r>
    </w:p>
    <w:p w:rsidR="00D95A2E" w:rsidRDefault="008D2B50" w:rsidP="008D2B50">
      <w:pPr>
        <w:numPr>
          <w:ilvl w:val="0"/>
          <w:numId w:val="7"/>
        </w:numPr>
        <w:ind w:right="437" w:hanging="540"/>
      </w:pPr>
      <w:r>
        <w:t xml:space="preserve">explain sample and its types. </w:t>
      </w:r>
    </w:p>
    <w:p w:rsidR="00D95A2E" w:rsidRDefault="008D2B50">
      <w:pPr>
        <w:spacing w:after="33" w:line="259" w:lineRule="auto"/>
        <w:ind w:left="0" w:right="0" w:firstLine="0"/>
        <w:jc w:val="left"/>
      </w:pPr>
      <w:r>
        <w:rPr>
          <w:b/>
        </w:rPr>
        <w:t xml:space="preserve"> </w:t>
      </w:r>
    </w:p>
    <w:p w:rsidR="00D95A2E" w:rsidRDefault="008D2B50">
      <w:pPr>
        <w:pStyle w:val="Heading2"/>
        <w:ind w:left="-5" w:right="0"/>
      </w:pPr>
      <w:r>
        <w:lastRenderedPageBreak/>
        <w:t xml:space="preserve">2.1 Variable and Data </w:t>
      </w:r>
    </w:p>
    <w:p w:rsidR="00D95A2E" w:rsidRDefault="008D2B50">
      <w:pPr>
        <w:spacing w:after="14" w:line="259" w:lineRule="auto"/>
        <w:ind w:left="0" w:right="0" w:firstLine="0"/>
        <w:jc w:val="left"/>
      </w:pPr>
      <w:r>
        <w:rPr>
          <w:b/>
        </w:rPr>
        <w:t xml:space="preserve"> </w:t>
      </w:r>
    </w:p>
    <w:p w:rsidR="00D95A2E" w:rsidRDefault="008D2B50">
      <w:pPr>
        <w:spacing w:after="29" w:line="232" w:lineRule="auto"/>
        <w:ind w:left="-5" w:right="0"/>
        <w:jc w:val="left"/>
      </w:pPr>
      <w:r>
        <w:rPr>
          <w:b/>
          <w:sz w:val="26"/>
        </w:rPr>
        <w:t xml:space="preserve">Variable </w:t>
      </w:r>
    </w:p>
    <w:p w:rsidR="00D95A2E" w:rsidRDefault="008D2B50">
      <w:pPr>
        <w:ind w:left="-5" w:right="437"/>
      </w:pPr>
      <w:r>
        <w:t xml:space="preserve">A variable is something that varies or something that is subject to variation. It has no definite value but can assume any set of values. In other </w:t>
      </w:r>
      <w:proofErr w:type="gramStart"/>
      <w:r>
        <w:t>words</w:t>
      </w:r>
      <w:proofErr w:type="gramEnd"/>
      <w:r>
        <w:t xml:space="preserve"> we can say that a variable is a characteristic that varies from one person or thing to another. It is a characteristic, number or quantity that increases or decreases over time or takes different value in different situations; or in more precise words it is a condition or quality that can differ from one case to another. It </w:t>
      </w:r>
      <w:r>
        <w:rPr>
          <w:color w:val="222222"/>
        </w:rPr>
        <w:t xml:space="preserve">may also be called a data item. </w:t>
      </w:r>
      <w:r>
        <w:t xml:space="preserve">In some other words, a variable is an image, concept or a perception that can be measured. It should be kept in mind that a concept cannot be measured. It must be converted to some </w:t>
      </w:r>
      <w:proofErr w:type="spellStart"/>
      <w:r>
        <w:t>measureable</w:t>
      </w:r>
      <w:proofErr w:type="spellEnd"/>
      <w:r>
        <w:t xml:space="preserve"> form; and </w:t>
      </w:r>
      <w:proofErr w:type="spellStart"/>
      <w:r>
        <w:t>measureable</w:t>
      </w:r>
      <w:proofErr w:type="spellEnd"/>
      <w:r>
        <w:t xml:space="preserve"> form of a concept is called a variable. </w:t>
      </w:r>
      <w:r>
        <w:rPr>
          <w:color w:val="222222"/>
        </w:rPr>
        <w:t xml:space="preserve">Examples of variables for human are height, weight, age, number of siblings, business income and expenses, country of birth, capital expenditure, marital status, eye color, gender, class grades, and vehicle type are examples of variables. </w:t>
      </w:r>
    </w:p>
    <w:p w:rsidR="00D95A2E" w:rsidRDefault="008D2B50">
      <w:pPr>
        <w:pStyle w:val="Heading3"/>
        <w:spacing w:after="3" w:line="259" w:lineRule="auto"/>
        <w:ind w:left="-5"/>
      </w:pPr>
      <w:r>
        <w:rPr>
          <w:sz w:val="22"/>
        </w:rPr>
        <w:t xml:space="preserve">Variable = A Concept that can be measured  </w:t>
      </w:r>
    </w:p>
    <w:p w:rsidR="00D95A2E" w:rsidRDefault="008D2B50">
      <w:pPr>
        <w:spacing w:after="0" w:line="259" w:lineRule="auto"/>
        <w:ind w:left="0" w:right="0" w:firstLine="0"/>
        <w:jc w:val="left"/>
      </w:pPr>
      <w:r>
        <w:rPr>
          <w:b/>
        </w:rPr>
        <w:t xml:space="preserve"> </w:t>
      </w:r>
    </w:p>
    <w:p w:rsidR="00D95A2E" w:rsidRDefault="008D2B50">
      <w:pPr>
        <w:pStyle w:val="Heading4"/>
        <w:ind w:left="-5"/>
      </w:pPr>
      <w:r>
        <w:t xml:space="preserve">2.1.1 Types of Variables  </w:t>
      </w:r>
    </w:p>
    <w:p w:rsidR="00D95A2E" w:rsidRDefault="008D2B50">
      <w:pPr>
        <w:ind w:left="-5" w:right="437"/>
      </w:pPr>
      <w:r>
        <w:t xml:space="preserve">Variables can be categorized in three different ways, (a) The causal relationship (b) The design of study, and (c) The unit of measurement. Let us describe these variables in some details.  </w:t>
      </w:r>
    </w:p>
    <w:p w:rsidR="00D95A2E" w:rsidRDefault="008D2B50">
      <w:pPr>
        <w:spacing w:after="0" w:line="259" w:lineRule="auto"/>
        <w:ind w:left="0" w:right="0" w:firstLine="0"/>
        <w:jc w:val="left"/>
      </w:pPr>
      <w:r>
        <w:t xml:space="preserve"> </w:t>
      </w:r>
    </w:p>
    <w:p w:rsidR="00D95A2E" w:rsidRDefault="008D2B50">
      <w:pPr>
        <w:pStyle w:val="Heading3"/>
        <w:ind w:left="-5"/>
      </w:pPr>
      <w:r>
        <w:t>The Causal Relationship</w:t>
      </w:r>
      <w:r>
        <w:rPr>
          <w:b w:val="0"/>
        </w:rPr>
        <w:t xml:space="preserve"> </w:t>
      </w:r>
    </w:p>
    <w:p w:rsidR="00D95A2E" w:rsidRDefault="008D2B50">
      <w:pPr>
        <w:ind w:left="-5" w:right="437"/>
      </w:pPr>
      <w:r>
        <w:t xml:space="preserve">In causal relationship studies four types of variables may operate. These may be: </w:t>
      </w:r>
    </w:p>
    <w:p w:rsidR="00D95A2E" w:rsidRDefault="008D2B50">
      <w:pPr>
        <w:ind w:left="-5" w:right="437"/>
      </w:pPr>
      <w:proofErr w:type="spellStart"/>
      <w:r>
        <w:t>i</w:t>
      </w:r>
      <w:proofErr w:type="spellEnd"/>
      <w:r>
        <w:t>)</w:t>
      </w:r>
      <w:r>
        <w:rPr>
          <w:rFonts w:ascii="Arial" w:eastAsia="Arial" w:hAnsi="Arial" w:cs="Arial"/>
        </w:rPr>
        <w:t xml:space="preserve"> </w:t>
      </w:r>
      <w:r>
        <w:t>Change variables that are responsible for bringing about change in a phenomena; ii)</w:t>
      </w:r>
      <w:r>
        <w:rPr>
          <w:rFonts w:ascii="Arial" w:eastAsia="Arial" w:hAnsi="Arial" w:cs="Arial"/>
        </w:rPr>
        <w:t xml:space="preserve"> </w:t>
      </w:r>
      <w:r>
        <w:t>Variables which affect the link between cause and effect variables; iii)</w:t>
      </w:r>
      <w:r>
        <w:rPr>
          <w:rFonts w:ascii="Arial" w:eastAsia="Arial" w:hAnsi="Arial" w:cs="Arial"/>
        </w:rPr>
        <w:t xml:space="preserve"> </w:t>
      </w:r>
      <w:r>
        <w:t>Outcome variables which result from the effects of a change variable; iv)</w:t>
      </w:r>
      <w:r>
        <w:rPr>
          <w:rFonts w:ascii="Arial" w:eastAsia="Arial" w:hAnsi="Arial" w:cs="Arial"/>
        </w:rPr>
        <w:t xml:space="preserve"> </w:t>
      </w:r>
      <w:r>
        <w:t xml:space="preserve">Connecting or linking variables, which in certain situation are important to complete relationship between cause and effect. </w:t>
      </w:r>
    </w:p>
    <w:p w:rsidR="00D95A2E" w:rsidRDefault="008D2B50">
      <w:pPr>
        <w:ind w:left="-5" w:right="437"/>
      </w:pPr>
      <w:r>
        <w:t xml:space="preserve">In research, change variables are referred to as independent variables while the outcome variables are known as dependent variables. In cause effect relationship, there are some unmeasured variables affecting the relationship. These are called extraneous variables. The variables linking cause-effect relationship are called intervening variables. A brief summary of </w:t>
      </w:r>
      <w:proofErr w:type="gramStart"/>
      <w:r>
        <w:t>above mentioned</w:t>
      </w:r>
      <w:proofErr w:type="gramEnd"/>
      <w:r>
        <w:t xml:space="preserve"> variables is given in the following table. </w:t>
      </w:r>
    </w:p>
    <w:p w:rsidR="00D95A2E" w:rsidRDefault="008D2B50">
      <w:pPr>
        <w:spacing w:after="0" w:line="259" w:lineRule="auto"/>
        <w:ind w:left="0" w:right="0" w:firstLine="0"/>
        <w:jc w:val="left"/>
      </w:pPr>
      <w:r>
        <w:t xml:space="preserve"> </w:t>
      </w:r>
    </w:p>
    <w:p w:rsidR="00D95A2E" w:rsidRDefault="008D2B50">
      <w:pPr>
        <w:spacing w:after="12"/>
        <w:ind w:left="-5" w:right="0"/>
        <w:jc w:val="left"/>
      </w:pPr>
      <w:r>
        <w:t xml:space="preserve">Table 2.1: </w:t>
      </w:r>
      <w:r>
        <w:rPr>
          <w:i/>
        </w:rPr>
        <w:t xml:space="preserve">Types of Variables (causal relationship) </w:t>
      </w:r>
    </w:p>
    <w:p w:rsidR="00D95A2E" w:rsidRDefault="008D2B50">
      <w:pPr>
        <w:spacing w:after="0" w:line="259" w:lineRule="auto"/>
        <w:ind w:left="0" w:right="0" w:firstLine="0"/>
        <w:jc w:val="left"/>
      </w:pPr>
      <w:r>
        <w:rPr>
          <w:i/>
          <w:sz w:val="10"/>
        </w:rPr>
        <w:t xml:space="preserve"> </w:t>
      </w:r>
    </w:p>
    <w:tbl>
      <w:tblPr>
        <w:tblStyle w:val="TableGrid"/>
        <w:tblW w:w="8152" w:type="dxa"/>
        <w:tblInd w:w="-122" w:type="dxa"/>
        <w:tblCellMar>
          <w:top w:w="3" w:type="dxa"/>
          <w:right w:w="58" w:type="dxa"/>
        </w:tblCellMar>
        <w:tblLook w:val="04A0" w:firstRow="1" w:lastRow="0" w:firstColumn="1" w:lastColumn="0" w:noHBand="0" w:noVBand="1"/>
      </w:tblPr>
      <w:tblGrid>
        <w:gridCol w:w="2254"/>
        <w:gridCol w:w="5898"/>
      </w:tblGrid>
      <w:tr w:rsidR="00D95A2E">
        <w:trPr>
          <w:trHeight w:val="262"/>
        </w:trPr>
        <w:tc>
          <w:tcPr>
            <w:tcW w:w="2254" w:type="dxa"/>
            <w:tcBorders>
              <w:top w:val="single" w:sz="4" w:space="0" w:color="000000"/>
              <w:left w:val="nil"/>
              <w:bottom w:val="single" w:sz="4" w:space="0" w:color="000000"/>
              <w:right w:val="nil"/>
            </w:tcBorders>
          </w:tcPr>
          <w:p w:rsidR="00D95A2E" w:rsidRDefault="008D2B50">
            <w:pPr>
              <w:spacing w:after="0" w:line="259" w:lineRule="auto"/>
              <w:ind w:left="122" w:right="0" w:firstLine="0"/>
              <w:jc w:val="left"/>
            </w:pPr>
            <w:r>
              <w:rPr>
                <w:b/>
              </w:rPr>
              <w:t>Variable</w:t>
            </w:r>
            <w:r>
              <w:rPr>
                <w:b/>
                <w:sz w:val="24"/>
              </w:rPr>
              <w:t xml:space="preserve"> </w:t>
            </w:r>
          </w:p>
        </w:tc>
        <w:tc>
          <w:tcPr>
            <w:tcW w:w="5898" w:type="dxa"/>
            <w:tcBorders>
              <w:top w:val="single" w:sz="4" w:space="0" w:color="000000"/>
              <w:left w:val="nil"/>
              <w:bottom w:val="single" w:sz="4" w:space="0" w:color="000000"/>
              <w:right w:val="nil"/>
            </w:tcBorders>
          </w:tcPr>
          <w:p w:rsidR="00D95A2E" w:rsidRDefault="008D2B50">
            <w:pPr>
              <w:spacing w:after="0" w:line="259" w:lineRule="auto"/>
              <w:ind w:left="0" w:right="0" w:firstLine="0"/>
              <w:jc w:val="left"/>
            </w:pPr>
            <w:r>
              <w:rPr>
                <w:b/>
              </w:rPr>
              <w:t>Description</w:t>
            </w:r>
            <w:r>
              <w:rPr>
                <w:b/>
                <w:sz w:val="24"/>
              </w:rPr>
              <w:t xml:space="preserve"> </w:t>
            </w:r>
          </w:p>
        </w:tc>
      </w:tr>
      <w:tr w:rsidR="00D95A2E">
        <w:trPr>
          <w:trHeight w:val="258"/>
        </w:trPr>
        <w:tc>
          <w:tcPr>
            <w:tcW w:w="2254" w:type="dxa"/>
            <w:tcBorders>
              <w:top w:val="single" w:sz="4" w:space="0" w:color="000000"/>
              <w:left w:val="nil"/>
              <w:bottom w:val="nil"/>
              <w:right w:val="nil"/>
            </w:tcBorders>
          </w:tcPr>
          <w:p w:rsidR="00D95A2E" w:rsidRDefault="008D2B50">
            <w:pPr>
              <w:spacing w:after="0" w:line="259" w:lineRule="auto"/>
              <w:ind w:left="122" w:right="0" w:firstLine="0"/>
              <w:jc w:val="left"/>
            </w:pPr>
            <w:r>
              <w:t>Independent Variable</w:t>
            </w:r>
            <w:r>
              <w:rPr>
                <w:sz w:val="24"/>
              </w:rPr>
              <w:t xml:space="preserve"> </w:t>
            </w:r>
          </w:p>
        </w:tc>
        <w:tc>
          <w:tcPr>
            <w:tcW w:w="5898" w:type="dxa"/>
            <w:tcBorders>
              <w:top w:val="single" w:sz="4" w:space="0" w:color="000000"/>
              <w:left w:val="nil"/>
              <w:bottom w:val="nil"/>
              <w:right w:val="nil"/>
            </w:tcBorders>
          </w:tcPr>
          <w:p w:rsidR="00D95A2E" w:rsidRDefault="008D2B50">
            <w:pPr>
              <w:spacing w:after="0" w:line="259" w:lineRule="auto"/>
              <w:ind w:left="0" w:right="0" w:firstLine="0"/>
              <w:jc w:val="left"/>
            </w:pPr>
            <w:r>
              <w:t>It is a cause that brings changes in the situation</w:t>
            </w:r>
            <w:r>
              <w:rPr>
                <w:sz w:val="24"/>
              </w:rPr>
              <w:t xml:space="preserve"> </w:t>
            </w:r>
          </w:p>
        </w:tc>
      </w:tr>
      <w:tr w:rsidR="00D95A2E">
        <w:trPr>
          <w:trHeight w:val="252"/>
        </w:trPr>
        <w:tc>
          <w:tcPr>
            <w:tcW w:w="2254" w:type="dxa"/>
            <w:tcBorders>
              <w:top w:val="nil"/>
              <w:left w:val="nil"/>
              <w:bottom w:val="nil"/>
              <w:right w:val="nil"/>
            </w:tcBorders>
          </w:tcPr>
          <w:p w:rsidR="00D95A2E" w:rsidRDefault="008D2B50">
            <w:pPr>
              <w:spacing w:after="0" w:line="259" w:lineRule="auto"/>
              <w:ind w:left="122" w:right="0" w:firstLine="0"/>
              <w:jc w:val="left"/>
            </w:pPr>
            <w:r>
              <w:t>Dependent Variable</w:t>
            </w:r>
            <w:r>
              <w:rPr>
                <w:sz w:val="24"/>
              </w:rPr>
              <w:t xml:space="preserve"> </w:t>
            </w:r>
          </w:p>
        </w:tc>
        <w:tc>
          <w:tcPr>
            <w:tcW w:w="5898" w:type="dxa"/>
            <w:tcBorders>
              <w:top w:val="nil"/>
              <w:left w:val="nil"/>
              <w:bottom w:val="nil"/>
              <w:right w:val="nil"/>
            </w:tcBorders>
          </w:tcPr>
          <w:p w:rsidR="00D95A2E" w:rsidRDefault="008D2B50">
            <w:pPr>
              <w:spacing w:after="0" w:line="259" w:lineRule="auto"/>
              <w:ind w:left="0" w:right="0" w:firstLine="0"/>
              <w:jc w:val="left"/>
            </w:pPr>
            <w:r>
              <w:t>It is a change that occurs due to dependent variable</w:t>
            </w:r>
            <w:r>
              <w:rPr>
                <w:sz w:val="24"/>
              </w:rPr>
              <w:t xml:space="preserve"> </w:t>
            </w:r>
          </w:p>
        </w:tc>
      </w:tr>
      <w:tr w:rsidR="00D95A2E">
        <w:trPr>
          <w:trHeight w:val="1013"/>
        </w:trPr>
        <w:tc>
          <w:tcPr>
            <w:tcW w:w="2254" w:type="dxa"/>
            <w:tcBorders>
              <w:top w:val="nil"/>
              <w:left w:val="nil"/>
              <w:bottom w:val="nil"/>
              <w:right w:val="nil"/>
            </w:tcBorders>
          </w:tcPr>
          <w:p w:rsidR="00D95A2E" w:rsidRDefault="008D2B50">
            <w:pPr>
              <w:spacing w:after="0" w:line="259" w:lineRule="auto"/>
              <w:ind w:left="122" w:right="0" w:firstLine="0"/>
              <w:jc w:val="left"/>
            </w:pPr>
            <w:r>
              <w:t>Extraneous Variable</w:t>
            </w:r>
            <w:r>
              <w:rPr>
                <w:sz w:val="24"/>
              </w:rPr>
              <w:t xml:space="preserve"> </w:t>
            </w:r>
          </w:p>
        </w:tc>
        <w:tc>
          <w:tcPr>
            <w:tcW w:w="5898" w:type="dxa"/>
            <w:tcBorders>
              <w:top w:val="nil"/>
              <w:left w:val="nil"/>
              <w:bottom w:val="nil"/>
              <w:right w:val="nil"/>
            </w:tcBorders>
          </w:tcPr>
          <w:p w:rsidR="00D95A2E" w:rsidRDefault="008D2B50">
            <w:pPr>
              <w:spacing w:after="0" w:line="259" w:lineRule="auto"/>
              <w:ind w:left="0" w:right="53" w:firstLine="0"/>
            </w:pPr>
            <w:r>
              <w:t xml:space="preserve">It is a situation/factor in everyday life that influences changes in dependent variable. As these factors are not measured in the research study, they can increase or decrease the magnitude of relationship between the independent and dependent variables.  </w:t>
            </w:r>
            <w:r>
              <w:rPr>
                <w:sz w:val="24"/>
              </w:rPr>
              <w:t xml:space="preserve"> </w:t>
            </w:r>
          </w:p>
        </w:tc>
      </w:tr>
      <w:tr w:rsidR="00D95A2E">
        <w:trPr>
          <w:trHeight w:val="1019"/>
        </w:trPr>
        <w:tc>
          <w:tcPr>
            <w:tcW w:w="2254" w:type="dxa"/>
            <w:tcBorders>
              <w:top w:val="nil"/>
              <w:left w:val="nil"/>
              <w:bottom w:val="single" w:sz="4" w:space="0" w:color="000000"/>
              <w:right w:val="nil"/>
            </w:tcBorders>
          </w:tcPr>
          <w:p w:rsidR="00D95A2E" w:rsidRDefault="008D2B50">
            <w:pPr>
              <w:spacing w:after="0" w:line="259" w:lineRule="auto"/>
              <w:ind w:left="122" w:right="0" w:firstLine="0"/>
              <w:jc w:val="left"/>
            </w:pPr>
            <w:r>
              <w:lastRenderedPageBreak/>
              <w:t>Intervening Variable</w:t>
            </w:r>
            <w:r>
              <w:rPr>
                <w:sz w:val="24"/>
              </w:rPr>
              <w:t xml:space="preserve"> </w:t>
            </w:r>
          </w:p>
        </w:tc>
        <w:tc>
          <w:tcPr>
            <w:tcW w:w="5898" w:type="dxa"/>
            <w:tcBorders>
              <w:top w:val="nil"/>
              <w:left w:val="nil"/>
              <w:bottom w:val="single" w:sz="4" w:space="0" w:color="000000"/>
              <w:right w:val="nil"/>
            </w:tcBorders>
          </w:tcPr>
          <w:p w:rsidR="00D95A2E" w:rsidRDefault="008D2B50">
            <w:pPr>
              <w:spacing w:after="0" w:line="259" w:lineRule="auto"/>
              <w:ind w:left="0" w:right="53" w:firstLine="0"/>
            </w:pPr>
            <w:r>
              <w:t>It is a link between independent and dependent variable. Sometimes, without the intervention of another variable, it is impossible to establish a relationship between independent and independent variables.</w:t>
            </w:r>
            <w:r>
              <w:rPr>
                <w:sz w:val="24"/>
              </w:rPr>
              <w:t xml:space="preserve"> </w:t>
            </w:r>
          </w:p>
        </w:tc>
      </w:tr>
    </w:tbl>
    <w:p w:rsidR="00D95A2E" w:rsidRDefault="008D2B50">
      <w:pPr>
        <w:spacing w:after="0" w:line="259" w:lineRule="auto"/>
        <w:ind w:left="0" w:right="0" w:firstLine="0"/>
        <w:jc w:val="left"/>
      </w:pPr>
      <w:r>
        <w:rPr>
          <w:b/>
        </w:rPr>
        <w:t xml:space="preserve"> </w:t>
      </w:r>
    </w:p>
    <w:p w:rsidR="00D95A2E" w:rsidRDefault="008D2B50">
      <w:pPr>
        <w:pStyle w:val="Heading3"/>
        <w:ind w:left="-5"/>
      </w:pPr>
      <w:r>
        <w:t>Design of the Study</w:t>
      </w:r>
      <w:r>
        <w:rPr>
          <w:b w:val="0"/>
        </w:rPr>
        <w:t xml:space="preserve"> </w:t>
      </w:r>
    </w:p>
    <w:p w:rsidR="00D95A2E" w:rsidRDefault="008D2B50">
      <w:pPr>
        <w:ind w:left="-5" w:right="437"/>
      </w:pPr>
      <w:r>
        <w:t xml:space="preserve">A study that investigates causation or association may be controlled, contrived experiment, a quasi-experiment or an ex post facto or non-experimental study. Normally, there are two types this category of variables. </w:t>
      </w:r>
    </w:p>
    <w:p w:rsidR="00D95A2E" w:rsidRDefault="008D2B50">
      <w:pPr>
        <w:ind w:left="-5" w:right="437"/>
      </w:pPr>
      <w:proofErr w:type="spellStart"/>
      <w:r>
        <w:t>i</w:t>
      </w:r>
      <w:proofErr w:type="spellEnd"/>
      <w:r>
        <w:t>)</w:t>
      </w:r>
      <w:r>
        <w:rPr>
          <w:rFonts w:ascii="Arial" w:eastAsia="Arial" w:hAnsi="Arial" w:cs="Arial"/>
        </w:rPr>
        <w:t xml:space="preserve"> </w:t>
      </w:r>
      <w:r>
        <w:t>Active Variables: these variables can be changed or controlled; and ii)</w:t>
      </w:r>
      <w:r>
        <w:rPr>
          <w:rFonts w:ascii="Arial" w:eastAsia="Arial" w:hAnsi="Arial" w:cs="Arial"/>
        </w:rPr>
        <w:t xml:space="preserve"> </w:t>
      </w:r>
      <w:r>
        <w:t xml:space="preserve">Attribute Variables: these variables can be changed or controlled and refer to characteristics of the research study population. Demographic features like age, gender, education, qualification and income etc. are attributive variables. </w:t>
      </w:r>
    </w:p>
    <w:p w:rsidR="00D95A2E" w:rsidRDefault="008D2B50">
      <w:pPr>
        <w:spacing w:after="0" w:line="259" w:lineRule="auto"/>
        <w:ind w:left="540" w:right="0" w:firstLine="0"/>
        <w:jc w:val="left"/>
      </w:pPr>
      <w:r>
        <w:t xml:space="preserve"> </w:t>
      </w:r>
    </w:p>
    <w:p w:rsidR="00D95A2E" w:rsidRDefault="008D2B50">
      <w:pPr>
        <w:ind w:left="-5" w:right="3727"/>
      </w:pPr>
      <w:r>
        <w:t xml:space="preserve">Some common types of variables are given below. </w:t>
      </w:r>
      <w:proofErr w:type="spellStart"/>
      <w:r>
        <w:rPr>
          <w:b/>
        </w:rPr>
        <w:t>i</w:t>
      </w:r>
      <w:proofErr w:type="spellEnd"/>
      <w:r>
        <w:rPr>
          <w:b/>
        </w:rPr>
        <w:t>)</w:t>
      </w:r>
      <w:r>
        <w:rPr>
          <w:rFonts w:ascii="Arial" w:eastAsia="Arial" w:hAnsi="Arial" w:cs="Arial"/>
          <w:b/>
        </w:rPr>
        <w:t xml:space="preserve"> </w:t>
      </w:r>
      <w:r>
        <w:rPr>
          <w:rFonts w:ascii="Arial" w:eastAsia="Arial" w:hAnsi="Arial" w:cs="Arial"/>
          <w:b/>
        </w:rPr>
        <w:tab/>
      </w:r>
      <w:r>
        <w:rPr>
          <w:b/>
        </w:rPr>
        <w:t>Binary Variable</w:t>
      </w:r>
      <w:r>
        <w:t xml:space="preserve"> </w:t>
      </w:r>
    </w:p>
    <w:p w:rsidR="00D95A2E" w:rsidRDefault="008D2B50">
      <w:pPr>
        <w:ind w:left="525" w:right="437" w:hanging="540"/>
      </w:pPr>
      <w:r>
        <w:t xml:space="preserve"> These variables take only two values. For example, male or female, true or false, yes of no, improved or not improved, completed task or failed to complete task etc. These variables can be divided into two types; opposite binary variables, and Conjunct binary variables. Opposite binary variables are polar opposite to each other. For example, success or failure, true or false etc.  There is no third or middle value. On the other </w:t>
      </w:r>
      <w:proofErr w:type="gramStart"/>
      <w:r>
        <w:t>hand</w:t>
      </w:r>
      <w:proofErr w:type="gramEnd"/>
      <w:r>
        <w:t xml:space="preserve"> conjunct binary variables assume two values but also have middle value. For example, agreeing 20% with the policies of one party and 80% with others. </w:t>
      </w:r>
    </w:p>
    <w:p w:rsidR="00D95A2E" w:rsidRDefault="008D2B50">
      <w:pPr>
        <w:spacing w:after="0" w:line="259" w:lineRule="auto"/>
        <w:ind w:left="0" w:right="0" w:firstLine="0"/>
        <w:jc w:val="left"/>
      </w:pPr>
      <w:r>
        <w:t xml:space="preserve"> </w:t>
      </w:r>
    </w:p>
    <w:p w:rsidR="00D95A2E" w:rsidRDefault="008D2B50">
      <w:pPr>
        <w:pStyle w:val="Heading4"/>
        <w:tabs>
          <w:tab w:val="center" w:pos="1521"/>
        </w:tabs>
        <w:ind w:left="-15" w:firstLine="0"/>
      </w:pPr>
      <w:r>
        <w:t>ii)</w:t>
      </w:r>
      <w:r>
        <w:rPr>
          <w:rFonts w:ascii="Arial" w:eastAsia="Arial" w:hAnsi="Arial" w:cs="Arial"/>
        </w:rPr>
        <w:t xml:space="preserve"> </w:t>
      </w:r>
      <w:r>
        <w:rPr>
          <w:rFonts w:ascii="Arial" w:eastAsia="Arial" w:hAnsi="Arial" w:cs="Arial"/>
        </w:rPr>
        <w:tab/>
      </w:r>
      <w:r>
        <w:t>Categorical Variable</w:t>
      </w:r>
      <w:r>
        <w:rPr>
          <w:b w:val="0"/>
        </w:rPr>
        <w:t xml:space="preserve"> </w:t>
      </w:r>
    </w:p>
    <w:p w:rsidR="00D95A2E" w:rsidRDefault="008D2B50">
      <w:pPr>
        <w:ind w:left="525" w:right="437" w:hanging="540"/>
      </w:pPr>
      <w:r>
        <w:t xml:space="preserve"> Usually an independent variable or predictor contains values indicating membership in more than one possible </w:t>
      </w:r>
      <w:proofErr w:type="gramStart"/>
      <w:r>
        <w:t>categories</w:t>
      </w:r>
      <w:proofErr w:type="gramEnd"/>
      <w:r>
        <w:t xml:space="preserve">. For example, gender (male or female), marital status (married, single, divorced, widow), or brand of a product.  </w:t>
      </w:r>
    </w:p>
    <w:p w:rsidR="00D95A2E" w:rsidRDefault="008D2B50">
      <w:pPr>
        <w:spacing w:after="0" w:line="259" w:lineRule="auto"/>
        <w:ind w:left="0" w:right="0" w:firstLine="0"/>
        <w:jc w:val="left"/>
      </w:pPr>
      <w:r>
        <w:t xml:space="preserve"> </w:t>
      </w:r>
    </w:p>
    <w:p w:rsidR="00D95A2E" w:rsidRDefault="008D2B50">
      <w:pPr>
        <w:tabs>
          <w:tab w:val="center" w:pos="1596"/>
        </w:tabs>
        <w:spacing w:after="3" w:line="259" w:lineRule="auto"/>
        <w:ind w:left="-15" w:right="0" w:firstLine="0"/>
        <w:jc w:val="left"/>
      </w:pPr>
      <w:r>
        <w:rPr>
          <w:b/>
        </w:rPr>
        <w:t>iii)</w:t>
      </w:r>
      <w:r>
        <w:rPr>
          <w:b/>
        </w:rPr>
        <w:tab/>
        <w:t>Confounding Variable</w:t>
      </w:r>
      <w:r>
        <w:t xml:space="preserve"> </w:t>
      </w:r>
    </w:p>
    <w:p w:rsidR="00D95A2E" w:rsidRDefault="008D2B50">
      <w:pPr>
        <w:tabs>
          <w:tab w:val="center" w:pos="2821"/>
        </w:tabs>
        <w:ind w:left="-15" w:right="0" w:firstLine="0"/>
        <w:jc w:val="left"/>
      </w:pPr>
      <w:r>
        <w:t xml:space="preserve"> </w:t>
      </w:r>
      <w:r>
        <w:tab/>
        <w:t xml:space="preserve">A variable that has hidden effect on the experiment. </w:t>
      </w:r>
    </w:p>
    <w:p w:rsidR="00D95A2E" w:rsidRDefault="008D2B50">
      <w:pPr>
        <w:spacing w:after="0" w:line="259" w:lineRule="auto"/>
        <w:ind w:left="0" w:right="0" w:firstLine="0"/>
        <w:jc w:val="left"/>
      </w:pPr>
      <w:r>
        <w:t xml:space="preserve"> </w:t>
      </w:r>
    </w:p>
    <w:p w:rsidR="00D95A2E" w:rsidRDefault="008D2B50">
      <w:pPr>
        <w:pStyle w:val="Heading4"/>
        <w:tabs>
          <w:tab w:val="center" w:pos="1522"/>
        </w:tabs>
        <w:ind w:left="-15" w:firstLine="0"/>
      </w:pPr>
      <w:r>
        <w:t>iv)</w:t>
      </w:r>
      <w:r>
        <w:rPr>
          <w:rFonts w:ascii="Arial" w:eastAsia="Arial" w:hAnsi="Arial" w:cs="Arial"/>
        </w:rPr>
        <w:t xml:space="preserve"> </w:t>
      </w:r>
      <w:r>
        <w:rPr>
          <w:rFonts w:ascii="Arial" w:eastAsia="Arial" w:hAnsi="Arial" w:cs="Arial"/>
        </w:rPr>
        <w:tab/>
      </w:r>
      <w:r>
        <w:t>Continuous Variable</w:t>
      </w:r>
      <w:r>
        <w:rPr>
          <w:b w:val="0"/>
        </w:rPr>
        <w:t xml:space="preserve"> </w:t>
      </w:r>
    </w:p>
    <w:p w:rsidR="00D95A2E" w:rsidRDefault="008D2B50">
      <w:pPr>
        <w:ind w:left="525" w:right="437" w:hanging="540"/>
      </w:pPr>
      <w:r>
        <w:t xml:space="preserve"> A variable with infinite number of values. And its values are obtained by measuring. For example, height and weight of students in a class, time it takes to get to school, distance between Lahore and Karachi etc.   </w:t>
      </w:r>
    </w:p>
    <w:p w:rsidR="00D95A2E" w:rsidRDefault="008D2B50">
      <w:pPr>
        <w:spacing w:after="0" w:line="259" w:lineRule="auto"/>
        <w:ind w:left="0" w:right="0" w:firstLine="0"/>
        <w:jc w:val="left"/>
      </w:pPr>
      <w:r>
        <w:t xml:space="preserve"> </w:t>
      </w:r>
    </w:p>
    <w:p w:rsidR="00D95A2E" w:rsidRDefault="008D2B50">
      <w:pPr>
        <w:pStyle w:val="Heading4"/>
        <w:tabs>
          <w:tab w:val="center" w:pos="1485"/>
        </w:tabs>
        <w:ind w:left="-15" w:firstLine="0"/>
      </w:pPr>
      <w:r>
        <w:t>v)</w:t>
      </w:r>
      <w:r>
        <w:rPr>
          <w:rFonts w:ascii="Arial" w:eastAsia="Arial" w:hAnsi="Arial" w:cs="Arial"/>
        </w:rPr>
        <w:t xml:space="preserve"> </w:t>
      </w:r>
      <w:r>
        <w:rPr>
          <w:rFonts w:ascii="Arial" w:eastAsia="Arial" w:hAnsi="Arial" w:cs="Arial"/>
        </w:rPr>
        <w:tab/>
      </w:r>
      <w:r>
        <w:t>Dependent Variable</w:t>
      </w:r>
      <w:r>
        <w:rPr>
          <w:b w:val="0"/>
        </w:rPr>
        <w:t xml:space="preserve"> </w:t>
      </w:r>
    </w:p>
    <w:p w:rsidR="00D95A2E" w:rsidRDefault="008D2B50">
      <w:pPr>
        <w:ind w:left="525" w:right="437" w:hanging="540"/>
      </w:pPr>
      <w:r>
        <w:t xml:space="preserve"> Outcome or response of an experiment. An independent variable has direct or inverse effect upon dependent variable. In graph it is plotted on y-axis. </w:t>
      </w:r>
    </w:p>
    <w:p w:rsidR="00D95A2E" w:rsidRDefault="008D2B50">
      <w:pPr>
        <w:spacing w:after="0" w:line="259" w:lineRule="auto"/>
        <w:ind w:left="0" w:right="0" w:firstLine="0"/>
        <w:jc w:val="left"/>
      </w:pPr>
      <w:r>
        <w:t xml:space="preserve"> </w:t>
      </w:r>
    </w:p>
    <w:p w:rsidR="00D95A2E" w:rsidRDefault="008D2B50" w:rsidP="008D2B50">
      <w:pPr>
        <w:numPr>
          <w:ilvl w:val="0"/>
          <w:numId w:val="8"/>
        </w:numPr>
        <w:spacing w:after="3" w:line="259" w:lineRule="auto"/>
        <w:ind w:right="0" w:hanging="540"/>
        <w:jc w:val="left"/>
      </w:pPr>
      <w:r>
        <w:rPr>
          <w:b/>
        </w:rPr>
        <w:t>Independent Variable</w:t>
      </w:r>
      <w:r>
        <w:t xml:space="preserve"> </w:t>
      </w:r>
    </w:p>
    <w:p w:rsidR="00D95A2E" w:rsidRDefault="008D2B50">
      <w:pPr>
        <w:tabs>
          <w:tab w:val="center" w:pos="4146"/>
        </w:tabs>
        <w:ind w:left="-15" w:right="0" w:firstLine="0"/>
        <w:jc w:val="left"/>
      </w:pPr>
      <w:r>
        <w:t xml:space="preserve"> </w:t>
      </w:r>
      <w:r>
        <w:tab/>
        <w:t xml:space="preserve">The variable that is manipulated by the researcher. In graph it is plotted on x-axis. </w:t>
      </w:r>
    </w:p>
    <w:p w:rsidR="00D95A2E" w:rsidRDefault="008D2B50">
      <w:pPr>
        <w:spacing w:after="0" w:line="259" w:lineRule="auto"/>
        <w:ind w:left="0" w:right="0" w:firstLine="0"/>
        <w:jc w:val="left"/>
      </w:pPr>
      <w:r>
        <w:t xml:space="preserve"> </w:t>
      </w:r>
    </w:p>
    <w:p w:rsidR="00D95A2E" w:rsidRDefault="008D2B50" w:rsidP="008D2B50">
      <w:pPr>
        <w:numPr>
          <w:ilvl w:val="0"/>
          <w:numId w:val="8"/>
        </w:numPr>
        <w:spacing w:after="3" w:line="259" w:lineRule="auto"/>
        <w:ind w:right="0" w:hanging="540"/>
        <w:jc w:val="left"/>
      </w:pPr>
      <w:r>
        <w:rPr>
          <w:b/>
        </w:rPr>
        <w:lastRenderedPageBreak/>
        <w:t>Nominal Variable</w:t>
      </w:r>
      <w:r>
        <w:t xml:space="preserve"> </w:t>
      </w:r>
    </w:p>
    <w:p w:rsidR="00D95A2E" w:rsidRDefault="008D2B50">
      <w:pPr>
        <w:tabs>
          <w:tab w:val="center" w:pos="2370"/>
        </w:tabs>
        <w:ind w:left="-15" w:right="0" w:firstLine="0"/>
        <w:jc w:val="left"/>
      </w:pPr>
      <w:r>
        <w:t xml:space="preserve"> </w:t>
      </w:r>
      <w:r>
        <w:tab/>
        <w:t xml:space="preserve">It is another name of categorical variable. </w:t>
      </w:r>
    </w:p>
    <w:p w:rsidR="00D95A2E" w:rsidRDefault="008D2B50">
      <w:pPr>
        <w:spacing w:after="0" w:line="259" w:lineRule="auto"/>
        <w:ind w:left="0" w:right="0" w:firstLine="0"/>
        <w:jc w:val="left"/>
      </w:pPr>
      <w:r>
        <w:t xml:space="preserve"> </w:t>
      </w:r>
    </w:p>
    <w:p w:rsidR="00D95A2E" w:rsidRDefault="008D2B50">
      <w:pPr>
        <w:pStyle w:val="Heading4"/>
        <w:ind w:left="-5"/>
      </w:pPr>
      <w:r>
        <w:t>viii)</w:t>
      </w:r>
      <w:r>
        <w:rPr>
          <w:rFonts w:ascii="Arial" w:eastAsia="Arial" w:hAnsi="Arial" w:cs="Arial"/>
        </w:rPr>
        <w:t xml:space="preserve"> </w:t>
      </w:r>
      <w:r>
        <w:t>Ordinal Variable</w:t>
      </w:r>
      <w:r>
        <w:rPr>
          <w:b w:val="0"/>
        </w:rPr>
        <w:t xml:space="preserve"> </w:t>
      </w:r>
    </w:p>
    <w:p w:rsidR="00D95A2E" w:rsidRDefault="008D2B50">
      <w:pPr>
        <w:ind w:left="525" w:right="437" w:hanging="540"/>
      </w:pPr>
      <w:r>
        <w:t xml:space="preserve"> Similar as categorical variable, but there is clear order. For example, income level of low, middle and high.  </w:t>
      </w:r>
    </w:p>
    <w:p w:rsidR="00D95A2E" w:rsidRDefault="008D2B50">
      <w:pPr>
        <w:spacing w:after="0" w:line="259" w:lineRule="auto"/>
        <w:ind w:left="0" w:right="0" w:firstLine="0"/>
        <w:jc w:val="left"/>
      </w:pPr>
      <w:r>
        <w:t xml:space="preserve"> </w:t>
      </w:r>
    </w:p>
    <w:p w:rsidR="00D95A2E" w:rsidRDefault="008D2B50">
      <w:pPr>
        <w:pStyle w:val="Heading4"/>
        <w:tabs>
          <w:tab w:val="center" w:pos="1357"/>
        </w:tabs>
        <w:ind w:left="-15" w:firstLine="0"/>
      </w:pPr>
      <w:r>
        <w:t>ix)</w:t>
      </w:r>
      <w:r>
        <w:rPr>
          <w:rFonts w:ascii="Arial" w:eastAsia="Arial" w:hAnsi="Arial" w:cs="Arial"/>
        </w:rPr>
        <w:t xml:space="preserve"> </w:t>
      </w:r>
      <w:r>
        <w:rPr>
          <w:rFonts w:ascii="Arial" w:eastAsia="Arial" w:hAnsi="Arial" w:cs="Arial"/>
        </w:rPr>
        <w:tab/>
      </w:r>
      <w:r>
        <w:t>Interval Variable</w:t>
      </w:r>
      <w:r>
        <w:rPr>
          <w:b w:val="0"/>
        </w:rPr>
        <w:t xml:space="preserve"> </w:t>
      </w:r>
    </w:p>
    <w:p w:rsidR="00D95A2E" w:rsidRDefault="008D2B50">
      <w:pPr>
        <w:spacing w:after="34"/>
        <w:ind w:left="525" w:right="437" w:hanging="540"/>
      </w:pPr>
      <w:r>
        <w:t xml:space="preserve"> An interval variable is a measurement where the difference between two values is meaningful. The difference between the temperature of 100</w:t>
      </w:r>
      <w:r>
        <w:rPr>
          <w:vertAlign w:val="superscript"/>
        </w:rPr>
        <w:t>o</w:t>
      </w:r>
      <w:r>
        <w:t xml:space="preserve"> and 90</w:t>
      </w:r>
      <w:r>
        <w:rPr>
          <w:vertAlign w:val="superscript"/>
        </w:rPr>
        <w:t>o</w:t>
      </w:r>
      <w:r>
        <w:t xml:space="preserve"> is the same as 80</w:t>
      </w:r>
      <w:r>
        <w:rPr>
          <w:vertAlign w:val="superscript"/>
        </w:rPr>
        <w:t>o</w:t>
      </w:r>
      <w:r>
        <w:t xml:space="preserve"> and 70</w:t>
      </w:r>
      <w:r>
        <w:rPr>
          <w:vertAlign w:val="superscript"/>
        </w:rPr>
        <w:t>o</w:t>
      </w:r>
      <w:r>
        <w:t xml:space="preserve">. </w:t>
      </w:r>
    </w:p>
    <w:p w:rsidR="00D95A2E" w:rsidRDefault="008D2B50">
      <w:pPr>
        <w:spacing w:after="0" w:line="259" w:lineRule="auto"/>
        <w:ind w:left="0" w:right="0" w:firstLine="0"/>
        <w:jc w:val="left"/>
      </w:pPr>
      <w:r>
        <w:t xml:space="preserve"> </w:t>
      </w:r>
    </w:p>
    <w:p w:rsidR="00D95A2E" w:rsidRDefault="008D2B50">
      <w:pPr>
        <w:tabs>
          <w:tab w:val="center" w:pos="1234"/>
        </w:tabs>
        <w:spacing w:after="3" w:line="259" w:lineRule="auto"/>
        <w:ind w:left="-15" w:right="0" w:firstLine="0"/>
        <w:jc w:val="left"/>
      </w:pPr>
      <w:r>
        <w:rPr>
          <w:b/>
        </w:rPr>
        <w:t>x)</w:t>
      </w:r>
      <w:r>
        <w:rPr>
          <w:rFonts w:ascii="Arial" w:eastAsia="Arial" w:hAnsi="Arial" w:cs="Arial"/>
          <w:b/>
        </w:rPr>
        <w:t xml:space="preserve"> </w:t>
      </w:r>
      <w:r>
        <w:rPr>
          <w:rFonts w:ascii="Arial" w:eastAsia="Arial" w:hAnsi="Arial" w:cs="Arial"/>
          <w:b/>
        </w:rPr>
        <w:tab/>
      </w:r>
      <w:r>
        <w:rPr>
          <w:b/>
        </w:rPr>
        <w:t>Ratio Variable</w:t>
      </w:r>
      <w:r>
        <w:t xml:space="preserve"> </w:t>
      </w:r>
    </w:p>
    <w:p w:rsidR="00D95A2E" w:rsidRDefault="008D2B50">
      <w:pPr>
        <w:tabs>
          <w:tab w:val="center" w:pos="2864"/>
        </w:tabs>
        <w:ind w:left="-15" w:right="0" w:firstLine="0"/>
        <w:jc w:val="left"/>
      </w:pPr>
      <w:r>
        <w:t xml:space="preserve"> </w:t>
      </w:r>
      <w:r>
        <w:tab/>
        <w:t xml:space="preserve">Similar to interval variable, but has meaningful zero. </w:t>
      </w:r>
    </w:p>
    <w:p w:rsidR="00D95A2E" w:rsidRDefault="008D2B50">
      <w:pPr>
        <w:spacing w:after="0" w:line="259" w:lineRule="auto"/>
        <w:ind w:left="0" w:right="0" w:firstLine="0"/>
        <w:jc w:val="left"/>
      </w:pPr>
      <w:r>
        <w:t xml:space="preserve"> </w:t>
      </w:r>
    </w:p>
    <w:p w:rsidR="00D95A2E" w:rsidRDefault="008D2B50">
      <w:pPr>
        <w:pStyle w:val="Heading4"/>
        <w:tabs>
          <w:tab w:val="center" w:pos="1503"/>
        </w:tabs>
        <w:ind w:left="-15" w:firstLine="0"/>
      </w:pPr>
      <w:r>
        <w:t>xi)</w:t>
      </w:r>
      <w:r>
        <w:rPr>
          <w:rFonts w:ascii="Arial" w:eastAsia="Arial" w:hAnsi="Arial" w:cs="Arial"/>
        </w:rPr>
        <w:t xml:space="preserve"> </w:t>
      </w:r>
      <w:r>
        <w:rPr>
          <w:rFonts w:ascii="Arial" w:eastAsia="Arial" w:hAnsi="Arial" w:cs="Arial"/>
        </w:rPr>
        <w:tab/>
      </w:r>
      <w:r>
        <w:t>Qualitative Variable</w:t>
      </w:r>
      <w:r>
        <w:rPr>
          <w:b w:val="0"/>
        </w:rPr>
        <w:t xml:space="preserve"> </w:t>
      </w:r>
    </w:p>
    <w:p w:rsidR="00D95A2E" w:rsidRDefault="008D2B50">
      <w:pPr>
        <w:ind w:left="525" w:right="437" w:hanging="540"/>
      </w:pPr>
      <w:r>
        <w:t xml:space="preserve"> A broad category of any variable that can’t be counted “i.e. has no numerical value”. Nominal and ordinal variable fall under this umbrella. </w:t>
      </w:r>
    </w:p>
    <w:p w:rsidR="00D95A2E" w:rsidRDefault="008D2B50">
      <w:pPr>
        <w:spacing w:after="0" w:line="259" w:lineRule="auto"/>
        <w:ind w:left="0" w:right="0" w:firstLine="0"/>
        <w:jc w:val="left"/>
      </w:pPr>
      <w:r>
        <w:t xml:space="preserve"> </w:t>
      </w:r>
    </w:p>
    <w:p w:rsidR="00D95A2E" w:rsidRDefault="008D2B50">
      <w:pPr>
        <w:pStyle w:val="Heading4"/>
        <w:ind w:left="-5"/>
      </w:pPr>
      <w:r>
        <w:t>xii)</w:t>
      </w:r>
      <w:r>
        <w:rPr>
          <w:rFonts w:ascii="Arial" w:eastAsia="Arial" w:hAnsi="Arial" w:cs="Arial"/>
        </w:rPr>
        <w:t xml:space="preserve"> </w:t>
      </w:r>
      <w:r>
        <w:t>Quantitative Variable</w:t>
      </w:r>
      <w:r>
        <w:rPr>
          <w:b w:val="0"/>
        </w:rPr>
        <w:t xml:space="preserve"> </w:t>
      </w:r>
    </w:p>
    <w:p w:rsidR="00D95A2E" w:rsidRDefault="008D2B50">
      <w:pPr>
        <w:ind w:left="525" w:right="437" w:hanging="540"/>
      </w:pPr>
      <w:r>
        <w:t xml:space="preserve"> A broad category of any variable that can be counted “i.e. has numerical value associated with it”. Variable fall in this category include discrete variable and ratio variable. </w:t>
      </w:r>
    </w:p>
    <w:p w:rsidR="00D95A2E" w:rsidRDefault="008D2B50">
      <w:pPr>
        <w:spacing w:after="0" w:line="259" w:lineRule="auto"/>
        <w:ind w:left="0" w:right="0" w:firstLine="0"/>
        <w:jc w:val="left"/>
      </w:pPr>
      <w:r>
        <w:t xml:space="preserve"> </w:t>
      </w:r>
    </w:p>
    <w:p w:rsidR="00D95A2E" w:rsidRDefault="008D2B50">
      <w:pPr>
        <w:pStyle w:val="Heading5"/>
        <w:ind w:left="-5"/>
      </w:pPr>
      <w:r>
        <w:t xml:space="preserve">2.1.2 Less Common Types of Variables Data </w:t>
      </w:r>
    </w:p>
    <w:p w:rsidR="00D95A2E" w:rsidRDefault="008D2B50">
      <w:pPr>
        <w:ind w:left="-5" w:right="3340"/>
      </w:pPr>
      <w:r>
        <w:t xml:space="preserve">Some </w:t>
      </w:r>
      <w:proofErr w:type="gramStart"/>
      <w:r>
        <w:t>less</w:t>
      </w:r>
      <w:proofErr w:type="gramEnd"/>
      <w:r>
        <w:t xml:space="preserve"> common types of variables are given below. </w:t>
      </w:r>
      <w:proofErr w:type="spellStart"/>
      <w:r>
        <w:rPr>
          <w:b/>
        </w:rPr>
        <w:t>i</w:t>
      </w:r>
      <w:proofErr w:type="spellEnd"/>
      <w:r>
        <w:rPr>
          <w:b/>
        </w:rPr>
        <w:t>)</w:t>
      </w:r>
      <w:r>
        <w:rPr>
          <w:rFonts w:ascii="Arial" w:eastAsia="Arial" w:hAnsi="Arial" w:cs="Arial"/>
          <w:b/>
        </w:rPr>
        <w:t xml:space="preserve"> </w:t>
      </w:r>
      <w:r>
        <w:rPr>
          <w:rFonts w:ascii="Arial" w:eastAsia="Arial" w:hAnsi="Arial" w:cs="Arial"/>
          <w:b/>
        </w:rPr>
        <w:tab/>
      </w:r>
      <w:hyperlink r:id="rId7">
        <w:r>
          <w:rPr>
            <w:b/>
          </w:rPr>
          <w:t>Attribute</w:t>
        </w:r>
      </w:hyperlink>
      <w:hyperlink r:id="rId8">
        <w:r>
          <w:rPr>
            <w:b/>
          </w:rPr>
          <w:t xml:space="preserve"> </w:t>
        </w:r>
      </w:hyperlink>
      <w:hyperlink r:id="rId9">
        <w:r>
          <w:rPr>
            <w:b/>
          </w:rPr>
          <w:t>Variable</w:t>
        </w:r>
      </w:hyperlink>
      <w:hyperlink r:id="rId10">
        <w:r>
          <w:t xml:space="preserve"> </w:t>
        </w:r>
      </w:hyperlink>
    </w:p>
    <w:p w:rsidR="00D95A2E" w:rsidRDefault="008D2B50">
      <w:pPr>
        <w:ind w:left="525" w:right="437" w:hanging="540"/>
      </w:pPr>
      <w:r>
        <w:t xml:space="preserve"> Another name for a categorical variable (in statistical software) or a variable that isn’t manipulated (in</w:t>
      </w:r>
      <w:hyperlink r:id="rId11">
        <w:r>
          <w:t xml:space="preserve"> </w:t>
        </w:r>
      </w:hyperlink>
      <w:hyperlink r:id="rId12">
        <w:r>
          <w:t>design</w:t>
        </w:r>
      </w:hyperlink>
      <w:hyperlink r:id="rId13">
        <w:r>
          <w:t xml:space="preserve"> </w:t>
        </w:r>
      </w:hyperlink>
      <w:hyperlink r:id="rId14">
        <w:r>
          <w:t>of</w:t>
        </w:r>
      </w:hyperlink>
      <w:hyperlink r:id="rId15">
        <w:r>
          <w:t xml:space="preserve"> </w:t>
        </w:r>
      </w:hyperlink>
      <w:hyperlink r:id="rId16">
        <w:r>
          <w:t>experiments</w:t>
        </w:r>
      </w:hyperlink>
      <w:hyperlink r:id="rId17">
        <w:r>
          <w:t>)</w:t>
        </w:r>
      </w:hyperlink>
      <w:r>
        <w:t xml:space="preserve">. </w:t>
      </w:r>
    </w:p>
    <w:p w:rsidR="00D95A2E" w:rsidRDefault="008D2B50">
      <w:pPr>
        <w:spacing w:after="0" w:line="259" w:lineRule="auto"/>
        <w:ind w:left="0" w:right="0" w:firstLine="0"/>
        <w:jc w:val="left"/>
      </w:pPr>
      <w:r>
        <w:t xml:space="preserve"> </w:t>
      </w:r>
    </w:p>
    <w:p w:rsidR="00D95A2E" w:rsidRDefault="008D2B50">
      <w:pPr>
        <w:tabs>
          <w:tab w:val="center" w:pos="1363"/>
        </w:tabs>
        <w:spacing w:after="3" w:line="259" w:lineRule="auto"/>
        <w:ind w:left="-15" w:right="0" w:firstLine="0"/>
        <w:jc w:val="left"/>
      </w:pPr>
      <w:r>
        <w:rPr>
          <w:b/>
        </w:rPr>
        <w:t>ii)</w:t>
      </w:r>
      <w:r>
        <w:rPr>
          <w:b/>
        </w:rPr>
        <w:tab/>
      </w:r>
      <w:hyperlink r:id="rId18">
        <w:r>
          <w:rPr>
            <w:b/>
          </w:rPr>
          <w:t>Collider</w:t>
        </w:r>
      </w:hyperlink>
      <w:hyperlink r:id="rId19">
        <w:r>
          <w:rPr>
            <w:b/>
          </w:rPr>
          <w:t xml:space="preserve"> </w:t>
        </w:r>
      </w:hyperlink>
      <w:hyperlink r:id="rId20">
        <w:r>
          <w:rPr>
            <w:b/>
          </w:rPr>
          <w:t>Variable</w:t>
        </w:r>
      </w:hyperlink>
      <w:hyperlink r:id="rId21">
        <w:r>
          <w:t xml:space="preserve"> </w:t>
        </w:r>
      </w:hyperlink>
    </w:p>
    <w:p w:rsidR="00D95A2E" w:rsidRDefault="008D2B50">
      <w:pPr>
        <w:ind w:left="550" w:right="437"/>
      </w:pPr>
      <w:r>
        <w:t xml:space="preserve">A variable represented by a node on a causal graph that has paths pointing in as well as out.  </w:t>
      </w:r>
    </w:p>
    <w:p w:rsidR="00D95A2E" w:rsidRDefault="008D2B50">
      <w:pPr>
        <w:spacing w:after="0" w:line="259" w:lineRule="auto"/>
        <w:ind w:left="540" w:right="0" w:firstLine="0"/>
        <w:jc w:val="left"/>
      </w:pPr>
      <w:r>
        <w:t xml:space="preserve"> </w:t>
      </w:r>
    </w:p>
    <w:p w:rsidR="00D95A2E" w:rsidRDefault="008D2B50">
      <w:pPr>
        <w:pStyle w:val="Heading4"/>
        <w:tabs>
          <w:tab w:val="center" w:pos="1442"/>
        </w:tabs>
        <w:ind w:left="-15" w:firstLine="0"/>
      </w:pPr>
      <w:r>
        <w:t>iii)</w:t>
      </w:r>
      <w:r>
        <w:rPr>
          <w:rFonts w:ascii="Arial" w:eastAsia="Arial" w:hAnsi="Arial" w:cs="Arial"/>
        </w:rPr>
        <w:t xml:space="preserve"> </w:t>
      </w:r>
      <w:r>
        <w:rPr>
          <w:rFonts w:ascii="Arial" w:eastAsia="Arial" w:hAnsi="Arial" w:cs="Arial"/>
        </w:rPr>
        <w:tab/>
      </w:r>
      <w:r>
        <w:t>Covariate Variable</w:t>
      </w:r>
      <w:r>
        <w:rPr>
          <w:b w:val="0"/>
        </w:rPr>
        <w:t xml:space="preserve"> </w:t>
      </w:r>
    </w:p>
    <w:p w:rsidR="00D95A2E" w:rsidRDefault="008D2B50">
      <w:pPr>
        <w:ind w:left="525" w:right="437" w:hanging="540"/>
      </w:pPr>
      <w:r>
        <w:t xml:space="preserve"> Similar to an independent variable, it has an effect on the dependent variable but is usually not the variable of interest. </w:t>
      </w:r>
    </w:p>
    <w:p w:rsidR="00D95A2E" w:rsidRDefault="008D2B50">
      <w:pPr>
        <w:spacing w:after="0" w:line="259" w:lineRule="auto"/>
        <w:ind w:left="0" w:right="0" w:firstLine="0"/>
        <w:jc w:val="left"/>
      </w:pPr>
      <w:r>
        <w:t xml:space="preserve"> </w:t>
      </w:r>
    </w:p>
    <w:p w:rsidR="00D95A2E" w:rsidRDefault="008D2B50">
      <w:pPr>
        <w:pStyle w:val="Heading4"/>
        <w:tabs>
          <w:tab w:val="center" w:pos="1418"/>
        </w:tabs>
        <w:ind w:left="-15" w:firstLine="0"/>
      </w:pPr>
      <w:r>
        <w:t>iv)</w:t>
      </w:r>
      <w:r>
        <w:rPr>
          <w:rFonts w:ascii="Arial" w:eastAsia="Arial" w:hAnsi="Arial" w:cs="Arial"/>
        </w:rPr>
        <w:t xml:space="preserve"> </w:t>
      </w:r>
      <w:r>
        <w:rPr>
          <w:rFonts w:ascii="Arial" w:eastAsia="Arial" w:hAnsi="Arial" w:cs="Arial"/>
        </w:rPr>
        <w:tab/>
      </w:r>
      <w:hyperlink r:id="rId22">
        <w:r>
          <w:t>Criterion</w:t>
        </w:r>
      </w:hyperlink>
      <w:hyperlink r:id="rId23">
        <w:r>
          <w:t xml:space="preserve"> </w:t>
        </w:r>
      </w:hyperlink>
      <w:hyperlink r:id="rId24">
        <w:r>
          <w:t>Variable</w:t>
        </w:r>
      </w:hyperlink>
      <w:hyperlink r:id="rId25">
        <w:r>
          <w:rPr>
            <w:b w:val="0"/>
          </w:rPr>
          <w:t xml:space="preserve"> </w:t>
        </w:r>
      </w:hyperlink>
    </w:p>
    <w:p w:rsidR="00D95A2E" w:rsidRDefault="008D2B50">
      <w:pPr>
        <w:ind w:left="525" w:right="437" w:hanging="540"/>
      </w:pPr>
      <w:r>
        <w:t xml:space="preserve"> Another name for a dependent variable, when the variable is used in nonexperimental situations. </w:t>
      </w:r>
    </w:p>
    <w:p w:rsidR="00D95A2E" w:rsidRDefault="008D2B50">
      <w:pPr>
        <w:spacing w:after="0" w:line="259" w:lineRule="auto"/>
        <w:ind w:left="0" w:right="0" w:firstLine="0"/>
        <w:jc w:val="left"/>
      </w:pPr>
      <w:r>
        <w:t xml:space="preserve"> </w:t>
      </w:r>
    </w:p>
    <w:p w:rsidR="00D95A2E" w:rsidRDefault="008D2B50">
      <w:pPr>
        <w:tabs>
          <w:tab w:val="center" w:pos="1596"/>
        </w:tabs>
        <w:spacing w:after="3" w:line="259" w:lineRule="auto"/>
        <w:ind w:left="-15" w:right="0" w:firstLine="0"/>
        <w:jc w:val="left"/>
      </w:pPr>
      <w:r>
        <w:rPr>
          <w:b/>
        </w:rPr>
        <w:t>v)</w:t>
      </w:r>
      <w:r>
        <w:rPr>
          <w:rFonts w:ascii="Arial" w:eastAsia="Arial" w:hAnsi="Arial" w:cs="Arial"/>
          <w:b/>
        </w:rPr>
        <w:t xml:space="preserve"> </w:t>
      </w:r>
      <w:r>
        <w:rPr>
          <w:rFonts w:ascii="Arial" w:eastAsia="Arial" w:hAnsi="Arial" w:cs="Arial"/>
          <w:b/>
        </w:rPr>
        <w:tab/>
      </w:r>
      <w:hyperlink r:id="rId26">
        <w:r>
          <w:rPr>
            <w:b/>
          </w:rPr>
          <w:t>Dichotomous</w:t>
        </w:r>
      </w:hyperlink>
      <w:hyperlink r:id="rId27">
        <w:r>
          <w:rPr>
            <w:b/>
          </w:rPr>
          <w:t xml:space="preserve"> </w:t>
        </w:r>
      </w:hyperlink>
      <w:hyperlink r:id="rId28">
        <w:r>
          <w:rPr>
            <w:b/>
          </w:rPr>
          <w:t>Variable</w:t>
        </w:r>
      </w:hyperlink>
      <w:hyperlink r:id="rId29">
        <w:r>
          <w:t xml:space="preserve"> </w:t>
        </w:r>
      </w:hyperlink>
    </w:p>
    <w:p w:rsidR="00D95A2E" w:rsidRDefault="008D2B50">
      <w:pPr>
        <w:tabs>
          <w:tab w:val="center" w:pos="2116"/>
        </w:tabs>
        <w:ind w:left="-15" w:right="0" w:firstLine="0"/>
        <w:jc w:val="left"/>
      </w:pPr>
      <w:r>
        <w:t xml:space="preserve"> </w:t>
      </w:r>
      <w:r>
        <w:tab/>
        <w:t xml:space="preserve">Another name for a binary variable. </w:t>
      </w:r>
    </w:p>
    <w:p w:rsidR="00D95A2E" w:rsidRDefault="008D2B50">
      <w:pPr>
        <w:spacing w:after="0" w:line="259" w:lineRule="auto"/>
        <w:ind w:left="0" w:right="0" w:firstLine="0"/>
        <w:jc w:val="left"/>
      </w:pPr>
      <w:r>
        <w:t xml:space="preserve"> </w:t>
      </w:r>
    </w:p>
    <w:p w:rsidR="00D95A2E" w:rsidRDefault="008D2B50">
      <w:pPr>
        <w:pStyle w:val="Heading4"/>
        <w:tabs>
          <w:tab w:val="center" w:pos="1400"/>
        </w:tabs>
        <w:ind w:left="-15" w:firstLine="0"/>
      </w:pPr>
      <w:r>
        <w:lastRenderedPageBreak/>
        <w:t>vi)</w:t>
      </w:r>
      <w:r>
        <w:rPr>
          <w:rFonts w:ascii="Arial" w:eastAsia="Arial" w:hAnsi="Arial" w:cs="Arial"/>
        </w:rPr>
        <w:t xml:space="preserve"> </w:t>
      </w:r>
      <w:r>
        <w:rPr>
          <w:rFonts w:ascii="Arial" w:eastAsia="Arial" w:hAnsi="Arial" w:cs="Arial"/>
        </w:rPr>
        <w:tab/>
      </w:r>
      <w:hyperlink r:id="rId30">
        <w:r>
          <w:t>Dummy</w:t>
        </w:r>
      </w:hyperlink>
      <w:hyperlink r:id="rId31">
        <w:r>
          <w:t xml:space="preserve"> </w:t>
        </w:r>
      </w:hyperlink>
      <w:hyperlink r:id="rId32">
        <w:r>
          <w:t>Variables</w:t>
        </w:r>
      </w:hyperlink>
      <w:hyperlink r:id="rId33">
        <w:r>
          <w:rPr>
            <w:b w:val="0"/>
          </w:rPr>
          <w:t xml:space="preserve"> </w:t>
        </w:r>
      </w:hyperlink>
    </w:p>
    <w:p w:rsidR="00D95A2E" w:rsidRDefault="008D2B50">
      <w:pPr>
        <w:ind w:left="525" w:right="437" w:hanging="540"/>
      </w:pPr>
      <w:r>
        <w:t xml:space="preserve"> Used in</w:t>
      </w:r>
      <w:hyperlink r:id="rId34">
        <w:r>
          <w:t xml:space="preserve"> </w:t>
        </w:r>
      </w:hyperlink>
      <w:hyperlink r:id="rId35">
        <w:r>
          <w:t>regression</w:t>
        </w:r>
      </w:hyperlink>
      <w:hyperlink r:id="rId36">
        <w:r>
          <w:t xml:space="preserve"> </w:t>
        </w:r>
      </w:hyperlink>
      <w:hyperlink r:id="rId37">
        <w:r>
          <w:t>analysis</w:t>
        </w:r>
      </w:hyperlink>
      <w:hyperlink r:id="rId38">
        <w:r>
          <w:t xml:space="preserve"> </w:t>
        </w:r>
      </w:hyperlink>
      <w:r>
        <w:t xml:space="preserve">when you want to assign relationships to unconnected categorical variables. For example, if you had the categories “has dogs” and “owns a car” you might assign a 1 to mean “has dogs” and 0 to mean “owns a car.” </w:t>
      </w:r>
    </w:p>
    <w:p w:rsidR="00D95A2E" w:rsidRDefault="008D2B50">
      <w:pPr>
        <w:spacing w:after="0" w:line="259" w:lineRule="auto"/>
        <w:ind w:left="0" w:right="0" w:firstLine="0"/>
        <w:jc w:val="left"/>
      </w:pPr>
      <w:r>
        <w:t xml:space="preserve"> </w:t>
      </w:r>
    </w:p>
    <w:p w:rsidR="00D95A2E" w:rsidRDefault="008D2B50">
      <w:pPr>
        <w:pStyle w:val="Heading4"/>
        <w:ind w:left="-5"/>
      </w:pPr>
      <w:r>
        <w:t>vii)</w:t>
      </w:r>
      <w:r>
        <w:rPr>
          <w:rFonts w:ascii="Arial" w:eastAsia="Arial" w:hAnsi="Arial" w:cs="Arial"/>
        </w:rPr>
        <w:t xml:space="preserve"> </w:t>
      </w:r>
      <w:hyperlink r:id="rId39">
        <w:r>
          <w:t>Endogenous</w:t>
        </w:r>
      </w:hyperlink>
      <w:hyperlink r:id="rId40">
        <w:r>
          <w:t xml:space="preserve"> </w:t>
        </w:r>
      </w:hyperlink>
      <w:hyperlink r:id="rId41">
        <w:r>
          <w:t>Variable</w:t>
        </w:r>
      </w:hyperlink>
      <w:hyperlink r:id="rId42">
        <w:r>
          <w:rPr>
            <w:b w:val="0"/>
          </w:rPr>
          <w:t xml:space="preserve"> </w:t>
        </w:r>
      </w:hyperlink>
    </w:p>
    <w:p w:rsidR="00D95A2E" w:rsidRDefault="008D2B50">
      <w:pPr>
        <w:ind w:left="525" w:right="437" w:hanging="540"/>
      </w:pPr>
      <w:r>
        <w:t xml:space="preserve"> Similar to dependent variables, they are affected by other variables in the system. Used almost exclusively in</w:t>
      </w:r>
      <w:hyperlink r:id="rId43">
        <w:r>
          <w:t xml:space="preserve"> </w:t>
        </w:r>
      </w:hyperlink>
      <w:hyperlink r:id="rId44">
        <w:r>
          <w:t>econometrics</w:t>
        </w:r>
      </w:hyperlink>
      <w:hyperlink r:id="rId45">
        <w:r>
          <w:t>.</w:t>
        </w:r>
      </w:hyperlink>
      <w:r>
        <w:t xml:space="preserve"> </w:t>
      </w:r>
    </w:p>
    <w:p w:rsidR="00D95A2E" w:rsidRDefault="008D2B50">
      <w:pPr>
        <w:spacing w:after="0" w:line="259" w:lineRule="auto"/>
        <w:ind w:left="0" w:right="0" w:firstLine="0"/>
        <w:jc w:val="left"/>
      </w:pPr>
      <w:r>
        <w:t xml:space="preserve"> </w:t>
      </w:r>
    </w:p>
    <w:p w:rsidR="00D95A2E" w:rsidRDefault="008D2B50">
      <w:pPr>
        <w:spacing w:after="3" w:line="259" w:lineRule="auto"/>
        <w:ind w:left="-5" w:right="0"/>
        <w:jc w:val="left"/>
      </w:pPr>
      <w:r>
        <w:rPr>
          <w:b/>
        </w:rPr>
        <w:t>viii)</w:t>
      </w:r>
      <w:r>
        <w:rPr>
          <w:rFonts w:ascii="Arial" w:eastAsia="Arial" w:hAnsi="Arial" w:cs="Arial"/>
          <w:b/>
        </w:rPr>
        <w:t xml:space="preserve"> </w:t>
      </w:r>
      <w:hyperlink r:id="rId46">
        <w:r>
          <w:rPr>
            <w:b/>
          </w:rPr>
          <w:t>Exogenous</w:t>
        </w:r>
      </w:hyperlink>
      <w:hyperlink r:id="rId47">
        <w:r>
          <w:rPr>
            <w:b/>
          </w:rPr>
          <w:t xml:space="preserve"> </w:t>
        </w:r>
      </w:hyperlink>
      <w:hyperlink r:id="rId48">
        <w:r>
          <w:rPr>
            <w:b/>
          </w:rPr>
          <w:t>Variable</w:t>
        </w:r>
      </w:hyperlink>
      <w:hyperlink r:id="rId49">
        <w:r>
          <w:t xml:space="preserve"> </w:t>
        </w:r>
      </w:hyperlink>
    </w:p>
    <w:p w:rsidR="00D95A2E" w:rsidRDefault="008D2B50">
      <w:pPr>
        <w:tabs>
          <w:tab w:val="center" w:pos="2362"/>
        </w:tabs>
        <w:ind w:left="-15" w:right="0" w:firstLine="0"/>
        <w:jc w:val="left"/>
      </w:pPr>
      <w:r>
        <w:t xml:space="preserve"> </w:t>
      </w:r>
      <w:r>
        <w:tab/>
        <w:t xml:space="preserve">Variables that affect others in the system. </w:t>
      </w:r>
    </w:p>
    <w:p w:rsidR="00D95A2E" w:rsidRDefault="008D2B50">
      <w:pPr>
        <w:spacing w:after="0" w:line="259" w:lineRule="auto"/>
        <w:ind w:left="0" w:right="0" w:firstLine="0"/>
        <w:jc w:val="left"/>
      </w:pPr>
      <w:r>
        <w:t xml:space="preserve"> </w:t>
      </w:r>
    </w:p>
    <w:p w:rsidR="00D95A2E" w:rsidRDefault="008D2B50">
      <w:pPr>
        <w:pStyle w:val="Heading4"/>
        <w:tabs>
          <w:tab w:val="center" w:pos="1393"/>
        </w:tabs>
        <w:ind w:left="-15" w:firstLine="0"/>
      </w:pPr>
      <w:r>
        <w:t>ix)</w:t>
      </w:r>
      <w:r>
        <w:rPr>
          <w:rFonts w:ascii="Arial" w:eastAsia="Arial" w:hAnsi="Arial" w:cs="Arial"/>
        </w:rPr>
        <w:t xml:space="preserve"> </w:t>
      </w:r>
      <w:r>
        <w:rPr>
          <w:rFonts w:ascii="Arial" w:eastAsia="Arial" w:hAnsi="Arial" w:cs="Arial"/>
        </w:rPr>
        <w:tab/>
      </w:r>
      <w:r>
        <w:t>Indicator variable</w:t>
      </w:r>
      <w:r>
        <w:rPr>
          <w:b w:val="0"/>
        </w:rPr>
        <w:t xml:space="preserve"> </w:t>
      </w:r>
    </w:p>
    <w:p w:rsidR="00D95A2E" w:rsidRDefault="008D2B50">
      <w:pPr>
        <w:tabs>
          <w:tab w:val="center" w:pos="2171"/>
        </w:tabs>
        <w:ind w:left="-15" w:right="0" w:firstLine="0"/>
        <w:jc w:val="left"/>
      </w:pPr>
      <w:r>
        <w:t xml:space="preserve"> </w:t>
      </w:r>
      <w:r>
        <w:tab/>
        <w:t xml:space="preserve">Another name for a dummy variable. </w:t>
      </w:r>
    </w:p>
    <w:p w:rsidR="00D95A2E" w:rsidRDefault="008D2B50">
      <w:pPr>
        <w:spacing w:after="0" w:line="259" w:lineRule="auto"/>
        <w:ind w:left="0" w:right="0" w:firstLine="0"/>
        <w:jc w:val="left"/>
      </w:pPr>
      <w:r>
        <w:t xml:space="preserve"> </w:t>
      </w:r>
    </w:p>
    <w:p w:rsidR="00D95A2E" w:rsidRDefault="00151A6D" w:rsidP="008D2B50">
      <w:pPr>
        <w:numPr>
          <w:ilvl w:val="0"/>
          <w:numId w:val="9"/>
        </w:numPr>
        <w:spacing w:after="3" w:line="259" w:lineRule="auto"/>
        <w:ind w:right="0" w:hanging="540"/>
        <w:jc w:val="left"/>
      </w:pPr>
      <w:hyperlink r:id="rId50">
        <w:r w:rsidR="008D2B50">
          <w:rPr>
            <w:b/>
          </w:rPr>
          <w:t>Intervening</w:t>
        </w:r>
      </w:hyperlink>
      <w:hyperlink r:id="rId51">
        <w:r w:rsidR="008D2B50">
          <w:rPr>
            <w:b/>
          </w:rPr>
          <w:t xml:space="preserve"> </w:t>
        </w:r>
      </w:hyperlink>
      <w:hyperlink r:id="rId52">
        <w:r w:rsidR="008D2B50">
          <w:rPr>
            <w:b/>
          </w:rPr>
          <w:t>variable</w:t>
        </w:r>
      </w:hyperlink>
      <w:hyperlink r:id="rId53">
        <w:r w:rsidR="008D2B50">
          <w:t xml:space="preserve"> </w:t>
        </w:r>
      </w:hyperlink>
    </w:p>
    <w:p w:rsidR="00D95A2E" w:rsidRDefault="008D2B50" w:rsidP="008D2B50">
      <w:pPr>
        <w:numPr>
          <w:ilvl w:val="1"/>
          <w:numId w:val="9"/>
        </w:numPr>
        <w:ind w:right="437" w:hanging="214"/>
      </w:pPr>
      <w:r>
        <w:t xml:space="preserve">variable that is used to explain the relationship between variables. </w:t>
      </w:r>
    </w:p>
    <w:p w:rsidR="00D95A2E" w:rsidRDefault="008D2B50">
      <w:pPr>
        <w:spacing w:after="0" w:line="259" w:lineRule="auto"/>
        <w:ind w:left="0" w:right="0" w:firstLine="0"/>
        <w:jc w:val="left"/>
      </w:pPr>
      <w:r>
        <w:t xml:space="preserve"> </w:t>
      </w:r>
    </w:p>
    <w:p w:rsidR="00D95A2E" w:rsidRDefault="00151A6D" w:rsidP="008D2B50">
      <w:pPr>
        <w:numPr>
          <w:ilvl w:val="0"/>
          <w:numId w:val="9"/>
        </w:numPr>
        <w:spacing w:after="3" w:line="259" w:lineRule="auto"/>
        <w:ind w:right="0" w:hanging="540"/>
        <w:jc w:val="left"/>
      </w:pPr>
      <w:hyperlink r:id="rId54" w:anchor="Latent">
        <w:r w:rsidR="008D2B50">
          <w:rPr>
            <w:b/>
          </w:rPr>
          <w:t>Latent</w:t>
        </w:r>
      </w:hyperlink>
      <w:hyperlink r:id="rId55" w:anchor="Latent">
        <w:r w:rsidR="008D2B50">
          <w:rPr>
            <w:b/>
          </w:rPr>
          <w:t xml:space="preserve"> </w:t>
        </w:r>
      </w:hyperlink>
      <w:hyperlink r:id="rId56" w:anchor="Latent">
        <w:r w:rsidR="008D2B50">
          <w:rPr>
            <w:b/>
          </w:rPr>
          <w:t>Variable</w:t>
        </w:r>
      </w:hyperlink>
      <w:hyperlink r:id="rId57" w:anchor="Latent">
        <w:r w:rsidR="008D2B50">
          <w:t xml:space="preserve"> </w:t>
        </w:r>
      </w:hyperlink>
    </w:p>
    <w:p w:rsidR="00D95A2E" w:rsidRDefault="008D2B50" w:rsidP="008D2B50">
      <w:pPr>
        <w:numPr>
          <w:ilvl w:val="1"/>
          <w:numId w:val="9"/>
        </w:numPr>
        <w:ind w:right="437" w:hanging="214"/>
      </w:pPr>
      <w:r>
        <w:t xml:space="preserve">hidden variable that can’t be measured or observed directly. </w:t>
      </w:r>
    </w:p>
    <w:p w:rsidR="00D95A2E" w:rsidRDefault="008D2B50">
      <w:pPr>
        <w:spacing w:after="0" w:line="259" w:lineRule="auto"/>
        <w:ind w:left="0" w:right="0" w:firstLine="0"/>
        <w:jc w:val="left"/>
      </w:pPr>
      <w:r>
        <w:t xml:space="preserve"> </w:t>
      </w:r>
    </w:p>
    <w:p w:rsidR="00D95A2E" w:rsidRDefault="008D2B50" w:rsidP="008D2B50">
      <w:pPr>
        <w:numPr>
          <w:ilvl w:val="0"/>
          <w:numId w:val="9"/>
        </w:numPr>
        <w:spacing w:after="3" w:line="259" w:lineRule="auto"/>
        <w:ind w:right="0" w:hanging="540"/>
        <w:jc w:val="left"/>
      </w:pPr>
      <w:r>
        <w:rPr>
          <w:b/>
        </w:rPr>
        <w:t>Manifest variable</w:t>
      </w:r>
      <w:r>
        <w:t xml:space="preserve"> </w:t>
      </w:r>
    </w:p>
    <w:p w:rsidR="00D95A2E" w:rsidRDefault="008D2B50" w:rsidP="008D2B50">
      <w:pPr>
        <w:numPr>
          <w:ilvl w:val="1"/>
          <w:numId w:val="9"/>
        </w:numPr>
        <w:ind w:right="437" w:hanging="214"/>
      </w:pPr>
      <w:r>
        <w:t xml:space="preserve">variable that can be directly observed or measured. </w:t>
      </w:r>
    </w:p>
    <w:p w:rsidR="00D95A2E" w:rsidRDefault="008D2B50">
      <w:pPr>
        <w:spacing w:after="0" w:line="259" w:lineRule="auto"/>
        <w:ind w:left="0" w:right="0" w:firstLine="0"/>
        <w:jc w:val="left"/>
      </w:pPr>
      <w:r>
        <w:t xml:space="preserve"> </w:t>
      </w:r>
    </w:p>
    <w:p w:rsidR="00D95A2E" w:rsidRDefault="00151A6D" w:rsidP="008D2B50">
      <w:pPr>
        <w:numPr>
          <w:ilvl w:val="0"/>
          <w:numId w:val="9"/>
        </w:numPr>
        <w:spacing w:after="3" w:line="259" w:lineRule="auto"/>
        <w:ind w:right="0" w:hanging="540"/>
        <w:jc w:val="left"/>
      </w:pPr>
      <w:hyperlink r:id="rId58">
        <w:r w:rsidR="008D2B50">
          <w:rPr>
            <w:b/>
          </w:rPr>
          <w:t>Manipulated</w:t>
        </w:r>
      </w:hyperlink>
      <w:hyperlink r:id="rId59">
        <w:r w:rsidR="008D2B50">
          <w:rPr>
            <w:b/>
          </w:rPr>
          <w:t xml:space="preserve"> </w:t>
        </w:r>
      </w:hyperlink>
      <w:hyperlink r:id="rId60">
        <w:r w:rsidR="008D2B50">
          <w:rPr>
            <w:b/>
          </w:rPr>
          <w:t>variable</w:t>
        </w:r>
      </w:hyperlink>
      <w:hyperlink r:id="rId61">
        <w:r w:rsidR="008D2B50">
          <w:t xml:space="preserve"> </w:t>
        </w:r>
      </w:hyperlink>
    </w:p>
    <w:p w:rsidR="00D95A2E" w:rsidRDefault="008D2B50">
      <w:pPr>
        <w:tabs>
          <w:tab w:val="center" w:pos="2297"/>
        </w:tabs>
        <w:ind w:left="-15" w:right="0" w:firstLine="0"/>
        <w:jc w:val="left"/>
      </w:pPr>
      <w:r>
        <w:t xml:space="preserve">  </w:t>
      </w:r>
      <w:r>
        <w:tab/>
        <w:t xml:space="preserve">Another name for independent variable. </w:t>
      </w:r>
    </w:p>
    <w:p w:rsidR="00D95A2E" w:rsidRDefault="008D2B50">
      <w:pPr>
        <w:spacing w:after="0" w:line="259" w:lineRule="auto"/>
        <w:ind w:left="0" w:right="0" w:firstLine="0"/>
        <w:jc w:val="left"/>
      </w:pPr>
      <w:r>
        <w:t xml:space="preserve"> </w:t>
      </w:r>
    </w:p>
    <w:p w:rsidR="00D95A2E" w:rsidRDefault="008D2B50">
      <w:pPr>
        <w:pStyle w:val="Heading4"/>
        <w:ind w:left="-5"/>
      </w:pPr>
      <w:r>
        <w:t>xiv)</w:t>
      </w:r>
      <w:r>
        <w:rPr>
          <w:rFonts w:ascii="Arial" w:eastAsia="Arial" w:hAnsi="Arial" w:cs="Arial"/>
        </w:rPr>
        <w:t xml:space="preserve"> </w:t>
      </w:r>
      <w:r>
        <w:t>Mediating variable</w:t>
      </w:r>
      <w:r>
        <w:rPr>
          <w:b w:val="0"/>
        </w:rPr>
        <w:t xml:space="preserve"> </w:t>
      </w:r>
    </w:p>
    <w:p w:rsidR="00D95A2E" w:rsidRDefault="008D2B50">
      <w:pPr>
        <w:ind w:left="525" w:right="437" w:hanging="540"/>
      </w:pPr>
      <w:r>
        <w:t xml:space="preserve">  Variables that explain how the relationship between variables happens. For example, it could explain the difference between the predictor and criterion. </w:t>
      </w:r>
    </w:p>
    <w:p w:rsidR="00D95A2E" w:rsidRDefault="00151A6D" w:rsidP="008D2B50">
      <w:pPr>
        <w:numPr>
          <w:ilvl w:val="0"/>
          <w:numId w:val="10"/>
        </w:numPr>
        <w:spacing w:after="3" w:line="259" w:lineRule="auto"/>
        <w:ind w:right="0" w:hanging="540"/>
        <w:jc w:val="left"/>
      </w:pPr>
      <w:hyperlink r:id="rId62">
        <w:r w:rsidR="008D2B50">
          <w:rPr>
            <w:b/>
          </w:rPr>
          <w:t>Moderating</w:t>
        </w:r>
      </w:hyperlink>
      <w:hyperlink r:id="rId63">
        <w:r w:rsidR="008D2B50">
          <w:rPr>
            <w:b/>
          </w:rPr>
          <w:t xml:space="preserve"> </w:t>
        </w:r>
      </w:hyperlink>
      <w:hyperlink r:id="rId64">
        <w:r w:rsidR="008D2B50">
          <w:rPr>
            <w:b/>
          </w:rPr>
          <w:t>variable</w:t>
        </w:r>
      </w:hyperlink>
      <w:hyperlink r:id="rId65">
        <w:r w:rsidR="008D2B50">
          <w:t xml:space="preserve"> </w:t>
        </w:r>
      </w:hyperlink>
    </w:p>
    <w:p w:rsidR="00D95A2E" w:rsidRDefault="008D2B50">
      <w:pPr>
        <w:ind w:left="525" w:right="437" w:hanging="540"/>
      </w:pPr>
      <w:r>
        <w:t xml:space="preserve"> Changes the strength of an effect between independent and dependent variables. For example, psychotherapy may reduce stress levels for women more than men, so sex moderates the effect between psychotherapy and stress levels. </w:t>
      </w:r>
    </w:p>
    <w:p w:rsidR="00D95A2E" w:rsidRDefault="008D2B50">
      <w:pPr>
        <w:spacing w:after="0" w:line="259" w:lineRule="auto"/>
        <w:ind w:left="0" w:right="0" w:firstLine="0"/>
        <w:jc w:val="left"/>
      </w:pPr>
      <w:r>
        <w:t xml:space="preserve"> </w:t>
      </w:r>
    </w:p>
    <w:p w:rsidR="00D95A2E" w:rsidRDefault="00151A6D" w:rsidP="008D2B50">
      <w:pPr>
        <w:numPr>
          <w:ilvl w:val="0"/>
          <w:numId w:val="10"/>
        </w:numPr>
        <w:spacing w:after="3" w:line="259" w:lineRule="auto"/>
        <w:ind w:right="0" w:hanging="540"/>
        <w:jc w:val="left"/>
      </w:pPr>
      <w:hyperlink r:id="rId66">
        <w:r w:rsidR="008D2B50">
          <w:rPr>
            <w:b/>
          </w:rPr>
          <w:t>Nuisance</w:t>
        </w:r>
      </w:hyperlink>
      <w:hyperlink r:id="rId67">
        <w:r w:rsidR="008D2B50">
          <w:rPr>
            <w:b/>
          </w:rPr>
          <w:t xml:space="preserve"> </w:t>
        </w:r>
      </w:hyperlink>
      <w:hyperlink r:id="rId68">
        <w:r w:rsidR="008D2B50">
          <w:rPr>
            <w:b/>
          </w:rPr>
          <w:t>Variable</w:t>
        </w:r>
      </w:hyperlink>
      <w:hyperlink r:id="rId69">
        <w:r w:rsidR="008D2B50">
          <w:t xml:space="preserve"> </w:t>
        </w:r>
      </w:hyperlink>
    </w:p>
    <w:p w:rsidR="00D95A2E" w:rsidRDefault="008D2B50">
      <w:pPr>
        <w:tabs>
          <w:tab w:val="center" w:pos="2982"/>
        </w:tabs>
        <w:ind w:left="-15" w:right="0" w:firstLine="0"/>
        <w:jc w:val="left"/>
      </w:pPr>
      <w:r>
        <w:t xml:space="preserve">  </w:t>
      </w:r>
      <w:r>
        <w:tab/>
        <w:t xml:space="preserve">An extraneous variable that increase variability overall. </w:t>
      </w:r>
    </w:p>
    <w:p w:rsidR="00D95A2E" w:rsidRDefault="008D2B50">
      <w:pPr>
        <w:spacing w:after="0" w:line="259" w:lineRule="auto"/>
        <w:ind w:left="0" w:right="0" w:firstLine="0"/>
        <w:jc w:val="left"/>
      </w:pPr>
      <w:r>
        <w:t xml:space="preserve"> </w:t>
      </w:r>
    </w:p>
    <w:p w:rsidR="00D95A2E" w:rsidRDefault="00151A6D" w:rsidP="008D2B50">
      <w:pPr>
        <w:numPr>
          <w:ilvl w:val="0"/>
          <w:numId w:val="10"/>
        </w:numPr>
        <w:spacing w:after="3" w:line="259" w:lineRule="auto"/>
        <w:ind w:right="0" w:hanging="540"/>
        <w:jc w:val="left"/>
      </w:pPr>
      <w:hyperlink r:id="rId70">
        <w:r w:rsidR="008D2B50">
          <w:rPr>
            <w:b/>
          </w:rPr>
          <w:t>Observed</w:t>
        </w:r>
      </w:hyperlink>
      <w:hyperlink r:id="rId71">
        <w:r w:rsidR="008D2B50">
          <w:rPr>
            <w:b/>
          </w:rPr>
          <w:t xml:space="preserve"> </w:t>
        </w:r>
      </w:hyperlink>
      <w:hyperlink r:id="rId72">
        <w:r w:rsidR="008D2B50">
          <w:rPr>
            <w:b/>
          </w:rPr>
          <w:t>Variable</w:t>
        </w:r>
      </w:hyperlink>
      <w:hyperlink r:id="rId73">
        <w:r w:rsidR="008D2B50">
          <w:t xml:space="preserve"> </w:t>
        </w:r>
      </w:hyperlink>
    </w:p>
    <w:p w:rsidR="00D95A2E" w:rsidRDefault="008D2B50">
      <w:pPr>
        <w:tabs>
          <w:tab w:val="center" w:pos="2493"/>
        </w:tabs>
        <w:ind w:left="-15" w:right="0" w:firstLine="0"/>
        <w:jc w:val="left"/>
      </w:pPr>
      <w:r>
        <w:t xml:space="preserve"> </w:t>
      </w:r>
      <w:r>
        <w:tab/>
        <w:t>A measured variable (usually used in</w:t>
      </w:r>
      <w:hyperlink r:id="rId74">
        <w:r>
          <w:t xml:space="preserve"> </w:t>
        </w:r>
      </w:hyperlink>
      <w:hyperlink r:id="rId75">
        <w:r>
          <w:t>SEM</w:t>
        </w:r>
      </w:hyperlink>
      <w:hyperlink r:id="rId76">
        <w:r>
          <w:t>)</w:t>
        </w:r>
      </w:hyperlink>
      <w:r>
        <w:t xml:space="preserve">. </w:t>
      </w:r>
    </w:p>
    <w:p w:rsidR="00D95A2E" w:rsidRDefault="008D2B50">
      <w:pPr>
        <w:spacing w:after="0" w:line="259" w:lineRule="auto"/>
        <w:ind w:left="0" w:right="0" w:firstLine="0"/>
        <w:jc w:val="left"/>
      </w:pPr>
      <w:r>
        <w:t xml:space="preserve"> </w:t>
      </w:r>
    </w:p>
    <w:p w:rsidR="00D95A2E" w:rsidRDefault="008D2B50">
      <w:pPr>
        <w:pStyle w:val="Heading4"/>
        <w:ind w:left="-5"/>
      </w:pPr>
      <w:r>
        <w:t>xviii)</w:t>
      </w:r>
      <w:hyperlink r:id="rId77" w:anchor="DVOutcome">
        <w:r>
          <w:rPr>
            <w:rFonts w:ascii="Arial" w:eastAsia="Arial" w:hAnsi="Arial" w:cs="Arial"/>
          </w:rPr>
          <w:t xml:space="preserve"> </w:t>
        </w:r>
      </w:hyperlink>
      <w:hyperlink r:id="rId78" w:anchor="DVOutcome">
        <w:r>
          <w:t>Outcome</w:t>
        </w:r>
      </w:hyperlink>
      <w:hyperlink r:id="rId79" w:anchor="DVOutcome">
        <w:r>
          <w:t xml:space="preserve"> </w:t>
        </w:r>
      </w:hyperlink>
      <w:hyperlink r:id="rId80" w:anchor="DVOutcome">
        <w:r>
          <w:t>variable</w:t>
        </w:r>
      </w:hyperlink>
      <w:hyperlink r:id="rId81" w:anchor="DVOutcome">
        <w:r>
          <w:rPr>
            <w:b w:val="0"/>
          </w:rPr>
          <w:t xml:space="preserve"> </w:t>
        </w:r>
      </w:hyperlink>
    </w:p>
    <w:p w:rsidR="00D95A2E" w:rsidRDefault="008D2B50">
      <w:pPr>
        <w:tabs>
          <w:tab w:val="center" w:pos="4146"/>
        </w:tabs>
        <w:ind w:left="-15" w:right="0" w:firstLine="0"/>
        <w:jc w:val="left"/>
      </w:pPr>
      <w:r>
        <w:t xml:space="preserve"> </w:t>
      </w:r>
      <w:r>
        <w:tab/>
        <w:t xml:space="preserve">Similar in meaning to a dependent variable, but used in a non-experimental study. </w:t>
      </w:r>
    </w:p>
    <w:p w:rsidR="00D95A2E" w:rsidRDefault="008D2B50">
      <w:pPr>
        <w:spacing w:after="0" w:line="259" w:lineRule="auto"/>
        <w:ind w:left="0" w:right="0" w:firstLine="0"/>
        <w:jc w:val="left"/>
      </w:pPr>
      <w:r>
        <w:t xml:space="preserve"> </w:t>
      </w:r>
    </w:p>
    <w:p w:rsidR="00D95A2E" w:rsidRDefault="008D2B50">
      <w:pPr>
        <w:ind w:left="-5" w:right="3817"/>
      </w:pPr>
      <w:r>
        <w:rPr>
          <w:b/>
        </w:rPr>
        <w:lastRenderedPageBreak/>
        <w:t>xix)</w:t>
      </w:r>
      <w:r>
        <w:rPr>
          <w:rFonts w:ascii="Arial" w:eastAsia="Arial" w:hAnsi="Arial" w:cs="Arial"/>
          <w:b/>
        </w:rPr>
        <w:t xml:space="preserve"> </w:t>
      </w:r>
      <w:hyperlink r:id="rId82">
        <w:r>
          <w:rPr>
            <w:b/>
          </w:rPr>
          <w:t>Polychotomous</w:t>
        </w:r>
      </w:hyperlink>
      <w:hyperlink r:id="rId83">
        <w:r>
          <w:rPr>
            <w:b/>
          </w:rPr>
          <w:t xml:space="preserve"> </w:t>
        </w:r>
      </w:hyperlink>
      <w:hyperlink r:id="rId84">
        <w:r>
          <w:rPr>
            <w:b/>
          </w:rPr>
          <w:t>variables</w:t>
        </w:r>
      </w:hyperlink>
      <w:hyperlink r:id="rId85">
        <w:r>
          <w:t xml:space="preserve"> </w:t>
        </w:r>
      </w:hyperlink>
      <w:r>
        <w:t xml:space="preserve">  </w:t>
      </w:r>
      <w:proofErr w:type="spellStart"/>
      <w:r>
        <w:t>variables</w:t>
      </w:r>
      <w:proofErr w:type="spellEnd"/>
      <w:r>
        <w:t xml:space="preserve"> that can have more than two values. </w:t>
      </w:r>
    </w:p>
    <w:p w:rsidR="00D95A2E" w:rsidRDefault="008D2B50">
      <w:pPr>
        <w:spacing w:after="0" w:line="259" w:lineRule="auto"/>
        <w:ind w:left="0" w:right="0" w:firstLine="0"/>
        <w:jc w:val="left"/>
      </w:pPr>
      <w:r>
        <w:t xml:space="preserve"> </w:t>
      </w:r>
    </w:p>
    <w:p w:rsidR="00D95A2E" w:rsidRDefault="008D2B50">
      <w:pPr>
        <w:pStyle w:val="Heading4"/>
        <w:tabs>
          <w:tab w:val="center" w:pos="1399"/>
        </w:tabs>
        <w:ind w:left="-15" w:firstLine="0"/>
      </w:pPr>
      <w:r>
        <w:t>xx)</w:t>
      </w:r>
      <w:r>
        <w:rPr>
          <w:rFonts w:ascii="Arial" w:eastAsia="Arial" w:hAnsi="Arial" w:cs="Arial"/>
        </w:rPr>
        <w:t xml:space="preserve"> </w:t>
      </w:r>
      <w:r>
        <w:rPr>
          <w:rFonts w:ascii="Arial" w:eastAsia="Arial" w:hAnsi="Arial" w:cs="Arial"/>
        </w:rPr>
        <w:tab/>
      </w:r>
      <w:hyperlink r:id="rId86">
        <w:r>
          <w:t>Predictor</w:t>
        </w:r>
      </w:hyperlink>
      <w:hyperlink r:id="rId87">
        <w:r>
          <w:t xml:space="preserve"> </w:t>
        </w:r>
      </w:hyperlink>
      <w:hyperlink r:id="rId88">
        <w:r>
          <w:t>variable</w:t>
        </w:r>
      </w:hyperlink>
      <w:hyperlink r:id="rId89">
        <w:r>
          <w:rPr>
            <w:b w:val="0"/>
          </w:rPr>
          <w:t xml:space="preserve"> </w:t>
        </w:r>
      </w:hyperlink>
    </w:p>
    <w:p w:rsidR="00D95A2E" w:rsidRDefault="008D2B50">
      <w:pPr>
        <w:ind w:left="525" w:right="437" w:hanging="540"/>
      </w:pPr>
      <w:r>
        <w:t xml:space="preserve"> Similar in meaning to the independent variable, but used in regression and in nonexperimental studies. </w:t>
      </w:r>
    </w:p>
    <w:p w:rsidR="00D95A2E" w:rsidRDefault="008D2B50">
      <w:pPr>
        <w:spacing w:after="0" w:line="259" w:lineRule="auto"/>
        <w:ind w:left="0" w:right="0" w:firstLine="0"/>
        <w:jc w:val="left"/>
      </w:pPr>
      <w:r>
        <w:t xml:space="preserve"> </w:t>
      </w:r>
    </w:p>
    <w:p w:rsidR="00D95A2E" w:rsidRDefault="008D2B50" w:rsidP="008D2B50">
      <w:pPr>
        <w:numPr>
          <w:ilvl w:val="0"/>
          <w:numId w:val="11"/>
        </w:numPr>
        <w:spacing w:after="3" w:line="259" w:lineRule="auto"/>
        <w:ind w:right="0" w:hanging="540"/>
        <w:jc w:val="left"/>
      </w:pPr>
      <w:r>
        <w:rPr>
          <w:b/>
        </w:rPr>
        <w:t>Test Variable</w:t>
      </w:r>
      <w:r>
        <w:t xml:space="preserve"> </w:t>
      </w:r>
    </w:p>
    <w:p w:rsidR="00D95A2E" w:rsidRDefault="008D2B50">
      <w:pPr>
        <w:tabs>
          <w:tab w:val="center" w:pos="2423"/>
        </w:tabs>
        <w:ind w:left="-15" w:right="0" w:firstLine="0"/>
        <w:jc w:val="left"/>
      </w:pPr>
      <w:r>
        <w:t xml:space="preserve"> </w:t>
      </w:r>
      <w:r>
        <w:tab/>
        <w:t>Another name for the</w:t>
      </w:r>
      <w:hyperlink r:id="rId90">
        <w:r>
          <w:t xml:space="preserve"> </w:t>
        </w:r>
      </w:hyperlink>
      <w:hyperlink r:id="rId91">
        <w:r>
          <w:t>Dependent</w:t>
        </w:r>
      </w:hyperlink>
      <w:hyperlink r:id="rId92">
        <w:r>
          <w:t xml:space="preserve"> </w:t>
        </w:r>
      </w:hyperlink>
      <w:hyperlink r:id="rId93">
        <w:r>
          <w:t>Variable</w:t>
        </w:r>
      </w:hyperlink>
      <w:hyperlink r:id="rId94">
        <w:r>
          <w:t>.</w:t>
        </w:r>
      </w:hyperlink>
      <w:r>
        <w:t xml:space="preserve"> </w:t>
      </w:r>
    </w:p>
    <w:p w:rsidR="00D95A2E" w:rsidRDefault="008D2B50">
      <w:pPr>
        <w:spacing w:after="0" w:line="259" w:lineRule="auto"/>
        <w:ind w:left="0" w:right="0" w:firstLine="0"/>
        <w:jc w:val="left"/>
      </w:pPr>
      <w:r>
        <w:t xml:space="preserve"> </w:t>
      </w:r>
    </w:p>
    <w:p w:rsidR="00D95A2E" w:rsidRDefault="008D2B50" w:rsidP="008D2B50">
      <w:pPr>
        <w:numPr>
          <w:ilvl w:val="0"/>
          <w:numId w:val="11"/>
        </w:numPr>
        <w:spacing w:after="3" w:line="259" w:lineRule="auto"/>
        <w:ind w:right="0" w:hanging="540"/>
        <w:jc w:val="left"/>
      </w:pPr>
      <w:r>
        <w:rPr>
          <w:b/>
        </w:rPr>
        <w:t>Treatment variable</w:t>
      </w:r>
      <w:r>
        <w:t xml:space="preserve"> </w:t>
      </w:r>
    </w:p>
    <w:p w:rsidR="00D95A2E" w:rsidRDefault="008D2B50">
      <w:pPr>
        <w:tabs>
          <w:tab w:val="center" w:pos="2297"/>
        </w:tabs>
        <w:ind w:left="-15" w:right="0" w:firstLine="0"/>
        <w:jc w:val="left"/>
      </w:pPr>
      <w:r>
        <w:t xml:space="preserve"> </w:t>
      </w:r>
      <w:r>
        <w:tab/>
        <w:t xml:space="preserve">Another name for independent variable. </w:t>
      </w:r>
    </w:p>
    <w:p w:rsidR="00D95A2E" w:rsidRDefault="008D2B50">
      <w:pPr>
        <w:spacing w:after="0" w:line="259" w:lineRule="auto"/>
        <w:ind w:left="0" w:right="0" w:firstLine="0"/>
        <w:jc w:val="left"/>
      </w:pPr>
      <w:r>
        <w:t xml:space="preserve"> </w:t>
      </w:r>
    </w:p>
    <w:p w:rsidR="00D95A2E" w:rsidRDefault="008D2B50">
      <w:pPr>
        <w:pStyle w:val="Heading3"/>
        <w:ind w:left="-5"/>
      </w:pPr>
      <w:r>
        <w:t xml:space="preserve">Data </w:t>
      </w:r>
    </w:p>
    <w:p w:rsidR="00D95A2E" w:rsidRDefault="008D2B50">
      <w:pPr>
        <w:ind w:left="-5" w:right="437"/>
      </w:pPr>
      <w:r>
        <w:t xml:space="preserve">The term “data” refers to the kind of information a researcher obtains to achieve objectives of his research. All research processes start with collection of data, which plays a significant role in the statistical analysis. This term is used in different contexts. In general, it indicates facts </w:t>
      </w:r>
      <w:r>
        <w:rPr>
          <w:color w:val="222222"/>
        </w:rPr>
        <w:t xml:space="preserve">or figures from which conclusions can be drawn. Or it is a raw material from which information is obtained. </w:t>
      </w:r>
      <w:r>
        <w:t xml:space="preserve">Data are the actual pieces of information that you collect through your study. In other </w:t>
      </w:r>
      <w:proofErr w:type="gramStart"/>
      <w:r>
        <w:t>words</w:t>
      </w:r>
      <w:proofErr w:type="gramEnd"/>
      <w:r>
        <w:t xml:space="preserve"> data can be defined as collection of facts and details like text, figures, observations, symbols, or simply description of things, event or entity gathered with a view of drawing inferences. It is a raw fact which should be processed to get information  </w:t>
      </w:r>
    </w:p>
    <w:p w:rsidR="00D95A2E" w:rsidRDefault="008D2B50">
      <w:pPr>
        <w:spacing w:after="0" w:line="259" w:lineRule="auto"/>
        <w:ind w:left="0" w:right="0" w:firstLine="0"/>
        <w:jc w:val="left"/>
      </w:pPr>
      <w:r>
        <w:t xml:space="preserve"> </w:t>
      </w:r>
    </w:p>
    <w:p w:rsidR="00D95A2E" w:rsidRDefault="008D2B50">
      <w:pPr>
        <w:pStyle w:val="Heading4"/>
        <w:ind w:left="-5"/>
      </w:pPr>
      <w:r>
        <w:t xml:space="preserve">2.1.3 Types of Data </w:t>
      </w:r>
    </w:p>
    <w:p w:rsidR="00D95A2E" w:rsidRDefault="008D2B50">
      <w:pPr>
        <w:ind w:left="-5" w:right="437"/>
      </w:pPr>
      <w:r>
        <w:t xml:space="preserve">In research, different methods are used to collect data, all of which fall into two categories, i.e. primary data and secondary data. It is a common classification based upon who collected the data. </w:t>
      </w:r>
    </w:p>
    <w:p w:rsidR="00D95A2E" w:rsidRDefault="008D2B50">
      <w:pPr>
        <w:spacing w:after="0" w:line="259" w:lineRule="auto"/>
        <w:ind w:left="0" w:right="0" w:firstLine="0"/>
        <w:jc w:val="left"/>
      </w:pPr>
      <w:r>
        <w:t xml:space="preserve"> </w:t>
      </w:r>
    </w:p>
    <w:p w:rsidR="00D95A2E" w:rsidRDefault="008D2B50">
      <w:pPr>
        <w:spacing w:after="0" w:line="259" w:lineRule="auto"/>
        <w:ind w:left="0" w:right="0" w:firstLine="0"/>
        <w:jc w:val="left"/>
      </w:pPr>
      <w:r>
        <w:t xml:space="preserve"> </w:t>
      </w:r>
    </w:p>
    <w:p w:rsidR="00D95A2E" w:rsidRDefault="008D2B50">
      <w:pPr>
        <w:spacing w:after="0" w:line="259" w:lineRule="auto"/>
        <w:ind w:left="0" w:right="0" w:firstLine="0"/>
        <w:jc w:val="left"/>
      </w:pPr>
      <w:r>
        <w:t xml:space="preserve"> </w:t>
      </w:r>
    </w:p>
    <w:p w:rsidR="00D95A2E" w:rsidRDefault="008D2B50">
      <w:pPr>
        <w:pStyle w:val="Heading3"/>
        <w:ind w:left="-5"/>
      </w:pPr>
      <w:r>
        <w:t>Primary data</w:t>
      </w:r>
      <w:r>
        <w:rPr>
          <w:b w:val="0"/>
        </w:rPr>
        <w:t xml:space="preserve"> </w:t>
      </w:r>
    </w:p>
    <w:p w:rsidR="00D95A2E" w:rsidRDefault="008D2B50">
      <w:pPr>
        <w:ind w:left="-5" w:right="437"/>
      </w:pPr>
      <w:r>
        <w:t xml:space="preserve">As the name suggests, is one which is collected for the first time by the researcher himself. Primary data is originated by the researcher for the first time for addressing his research problem. It is also known as first hand raw data. The data can be collected using various methods like survey, observations, physical testing, mailed questionnaire, questionnaire filled and sent by </w:t>
      </w:r>
      <w:r>
        <w:rPr>
          <w:color w:val="222222"/>
        </w:rPr>
        <w:t xml:space="preserve">enumerators, personal interviews, telephonic interviews, focus groups discussion, case studies, etc. </w:t>
      </w:r>
    </w:p>
    <w:p w:rsidR="00D95A2E" w:rsidRDefault="008D2B50">
      <w:pPr>
        <w:spacing w:after="0" w:line="259" w:lineRule="auto"/>
        <w:ind w:left="0" w:right="0" w:firstLine="0"/>
        <w:jc w:val="left"/>
      </w:pPr>
      <w:r>
        <w:rPr>
          <w:color w:val="222222"/>
        </w:rPr>
        <w:t xml:space="preserve"> </w:t>
      </w:r>
    </w:p>
    <w:p w:rsidR="00D95A2E" w:rsidRDefault="008D2B50">
      <w:pPr>
        <w:pStyle w:val="Heading3"/>
        <w:spacing w:after="0" w:line="259" w:lineRule="auto"/>
        <w:ind w:left="0" w:firstLine="0"/>
      </w:pPr>
      <w:r>
        <w:rPr>
          <w:color w:val="222222"/>
        </w:rPr>
        <w:t>Secondary data</w:t>
      </w:r>
      <w:r>
        <w:rPr>
          <w:b w:val="0"/>
          <w:color w:val="222222"/>
        </w:rPr>
        <w:t xml:space="preserve"> </w:t>
      </w:r>
    </w:p>
    <w:p w:rsidR="00D95A2E" w:rsidRDefault="008D2B50">
      <w:pPr>
        <w:spacing w:after="1" w:line="261" w:lineRule="auto"/>
        <w:ind w:left="-5" w:right="432"/>
      </w:pPr>
      <w:r>
        <w:rPr>
          <w:color w:val="222222"/>
        </w:rPr>
        <w:t xml:space="preserve">Point towards the second hand information already collected and recorded by any other person with a purpose not relating to current research problem. It is readily available form of data and saves time and cast of the researcher. But as the data is gathered for the purpose other than the problem under investigation, so the usefulness of the data may be limited in </w:t>
      </w:r>
      <w:r>
        <w:rPr>
          <w:color w:val="222222"/>
        </w:rPr>
        <w:lastRenderedPageBreak/>
        <w:t xml:space="preserve">a number of ways like relevance and accuracy. Also, the objectives and methods adopted to collect data may not be suitable to the current situation. Therefore, the researcher should be careful when using secondary data. Examples of secondary data are censuses data, publications, internal records of the organizations, reports, books, journal articles, websites etc. </w:t>
      </w:r>
    </w:p>
    <w:p w:rsidR="00D95A2E" w:rsidRDefault="008D2B50">
      <w:pPr>
        <w:spacing w:after="0" w:line="259" w:lineRule="auto"/>
        <w:ind w:left="0" w:right="0" w:firstLine="0"/>
        <w:jc w:val="left"/>
      </w:pPr>
      <w:r>
        <w:rPr>
          <w:color w:val="222222"/>
        </w:rPr>
        <w:t xml:space="preserve"> </w:t>
      </w:r>
    </w:p>
    <w:p w:rsidR="00D95A2E" w:rsidRDefault="008D2B50">
      <w:pPr>
        <w:pStyle w:val="Heading4"/>
        <w:ind w:left="-5"/>
      </w:pPr>
      <w:r>
        <w:t xml:space="preserve">2.1.4 Key Differences Between </w:t>
      </w:r>
      <w:proofErr w:type="gramStart"/>
      <w:r>
        <w:t>primary</w:t>
      </w:r>
      <w:proofErr w:type="gramEnd"/>
      <w:r>
        <w:t xml:space="preserve"> And Secondary Data </w:t>
      </w:r>
    </w:p>
    <w:p w:rsidR="00D95A2E" w:rsidRDefault="008D2B50">
      <w:pPr>
        <w:spacing w:after="1" w:line="261" w:lineRule="auto"/>
        <w:ind w:left="-5" w:right="432"/>
      </w:pPr>
      <w:r>
        <w:rPr>
          <w:color w:val="222222"/>
        </w:rPr>
        <w:t xml:space="preserve">Some key differences between primary and secondary data are given in the following lines. </w:t>
      </w:r>
    </w:p>
    <w:p w:rsidR="00D95A2E" w:rsidRDefault="008D2B50" w:rsidP="008D2B50">
      <w:pPr>
        <w:numPr>
          <w:ilvl w:val="0"/>
          <w:numId w:val="12"/>
        </w:numPr>
        <w:ind w:right="437" w:hanging="540"/>
      </w:pPr>
      <w:r>
        <w:t xml:space="preserve">Primary data refers to the data originated by the researcher for the first time. Secondary data is already existing data, collected by other researchers, agencies, and organizations. </w:t>
      </w:r>
    </w:p>
    <w:p w:rsidR="00D95A2E" w:rsidRDefault="008D2B50" w:rsidP="008D2B50">
      <w:pPr>
        <w:numPr>
          <w:ilvl w:val="0"/>
          <w:numId w:val="12"/>
        </w:numPr>
        <w:ind w:right="437" w:hanging="540"/>
      </w:pPr>
      <w:r>
        <w:t xml:space="preserve">Primary data is real-time data whereas secondary data is one which relates to the past. </w:t>
      </w:r>
    </w:p>
    <w:p w:rsidR="00D95A2E" w:rsidRDefault="008D2B50" w:rsidP="008D2B50">
      <w:pPr>
        <w:numPr>
          <w:ilvl w:val="0"/>
          <w:numId w:val="12"/>
        </w:numPr>
        <w:ind w:right="437" w:hanging="540"/>
      </w:pPr>
      <w:r>
        <w:t xml:space="preserve">Primary data is collected to address the problem in hand while the purpose behind collection of secondary data is different from the problem in hand. </w:t>
      </w:r>
    </w:p>
    <w:p w:rsidR="00D95A2E" w:rsidRDefault="008D2B50" w:rsidP="008D2B50">
      <w:pPr>
        <w:numPr>
          <w:ilvl w:val="0"/>
          <w:numId w:val="12"/>
        </w:numPr>
        <w:ind w:right="437" w:hanging="540"/>
      </w:pPr>
      <w:r>
        <w:t xml:space="preserve">Collection of primary data is a laborious process. On the other </w:t>
      </w:r>
      <w:proofErr w:type="gramStart"/>
      <w:r>
        <w:t>hand</w:t>
      </w:r>
      <w:proofErr w:type="gramEnd"/>
      <w:r>
        <w:t xml:space="preserve"> collection of secondary data is easy and rapid. </w:t>
      </w:r>
    </w:p>
    <w:p w:rsidR="00D95A2E" w:rsidRDefault="008D2B50" w:rsidP="008D2B50">
      <w:pPr>
        <w:numPr>
          <w:ilvl w:val="0"/>
          <w:numId w:val="12"/>
        </w:numPr>
        <w:spacing w:after="1" w:line="261" w:lineRule="auto"/>
        <w:ind w:right="437" w:hanging="540"/>
      </w:pPr>
      <w:r>
        <w:t xml:space="preserve">Sources of primary data are survey, observations, physical testing, mailed questionnaire, questionnaire filled and sent by </w:t>
      </w:r>
      <w:r>
        <w:rPr>
          <w:color w:val="222222"/>
        </w:rPr>
        <w:t xml:space="preserve">enumerators, personal interviews, telephonic interviews, focus groups discussion, case studies, etc. On the other </w:t>
      </w:r>
      <w:proofErr w:type="gramStart"/>
      <w:r>
        <w:rPr>
          <w:color w:val="222222"/>
        </w:rPr>
        <w:t>hand</w:t>
      </w:r>
      <w:proofErr w:type="gramEnd"/>
      <w:r>
        <w:rPr>
          <w:color w:val="222222"/>
        </w:rPr>
        <w:t xml:space="preserve"> sources of secondary are censuses data, publications, internal records of the organizations, reports, books, journal articles, websites etc.</w:t>
      </w:r>
      <w:r>
        <w:t xml:space="preserve"> </w:t>
      </w:r>
    </w:p>
    <w:p w:rsidR="00D95A2E" w:rsidRDefault="008D2B50" w:rsidP="008D2B50">
      <w:pPr>
        <w:numPr>
          <w:ilvl w:val="0"/>
          <w:numId w:val="12"/>
        </w:numPr>
        <w:spacing w:after="32"/>
        <w:ind w:right="437" w:hanging="540"/>
      </w:pPr>
      <w:r>
        <w:t xml:space="preserve">Collection of primary data requires a large amount of resources like time, cost, and human resources. On the other </w:t>
      </w:r>
      <w:proofErr w:type="gramStart"/>
      <w:r>
        <w:t>hand</w:t>
      </w:r>
      <w:proofErr w:type="gramEnd"/>
      <w:r>
        <w:t xml:space="preserve"> collection of secondary data is expensive and easily available. </w:t>
      </w:r>
    </w:p>
    <w:p w:rsidR="00D95A2E" w:rsidRDefault="008D2B50" w:rsidP="008D2B50">
      <w:pPr>
        <w:numPr>
          <w:ilvl w:val="0"/>
          <w:numId w:val="12"/>
        </w:numPr>
        <w:ind w:right="437" w:hanging="540"/>
      </w:pPr>
      <w:r>
        <w:t xml:space="preserve">Primary data is specific to the researcher’s needs. He can control the quality of research. On the other hand, secondary data is neither specific to researcher needs nor has he control over the quality of data. </w:t>
      </w:r>
    </w:p>
    <w:p w:rsidR="00D95A2E" w:rsidRDefault="008D2B50" w:rsidP="008D2B50">
      <w:pPr>
        <w:numPr>
          <w:ilvl w:val="0"/>
          <w:numId w:val="12"/>
        </w:numPr>
        <w:ind w:right="437" w:hanging="540"/>
      </w:pPr>
      <w:r>
        <w:t xml:space="preserve">Primary data is available in the raw form while secondary data has undergone some statistical procedures and is refined from primary data. </w:t>
      </w:r>
    </w:p>
    <w:p w:rsidR="00D95A2E" w:rsidRDefault="008D2B50" w:rsidP="008D2B50">
      <w:pPr>
        <w:numPr>
          <w:ilvl w:val="0"/>
          <w:numId w:val="12"/>
        </w:numPr>
        <w:ind w:right="437" w:hanging="540"/>
      </w:pPr>
      <w:r>
        <w:t xml:space="preserve">Data collected from primary sources are more reliable and accurate than the secondary sources. </w:t>
      </w:r>
    </w:p>
    <w:p w:rsidR="00D95A2E" w:rsidRDefault="008D2B50">
      <w:pPr>
        <w:spacing w:line="259" w:lineRule="auto"/>
        <w:ind w:left="0" w:right="0" w:firstLine="0"/>
        <w:jc w:val="left"/>
      </w:pPr>
      <w:r>
        <w:rPr>
          <w:rFonts w:ascii="Calibri" w:eastAsia="Calibri" w:hAnsi="Calibri" w:cs="Calibri"/>
          <w:noProof/>
        </w:rPr>
        <w:lastRenderedPageBreak/>
        <mc:AlternateContent>
          <mc:Choice Requires="wpg">
            <w:drawing>
              <wp:inline distT="0" distB="0" distL="0" distR="0">
                <wp:extent cx="4988306" cy="3282730"/>
                <wp:effectExtent l="0" t="0" r="0" b="0"/>
                <wp:docPr id="119874" name="Group 119874"/>
                <wp:cNvGraphicFramePr/>
                <a:graphic xmlns:a="http://schemas.openxmlformats.org/drawingml/2006/main">
                  <a:graphicData uri="http://schemas.microsoft.com/office/word/2010/wordprocessingGroup">
                    <wpg:wgp>
                      <wpg:cNvGrpSpPr/>
                      <wpg:grpSpPr>
                        <a:xfrm>
                          <a:off x="0" y="0"/>
                          <a:ext cx="4988306" cy="3282730"/>
                          <a:chOff x="0" y="0"/>
                          <a:chExt cx="4988306" cy="3282730"/>
                        </a:xfrm>
                      </wpg:grpSpPr>
                      <wps:wsp>
                        <wps:cNvPr id="5219" name="Rectangle 5219"/>
                        <wps:cNvSpPr/>
                        <wps:spPr>
                          <a:xfrm>
                            <a:off x="0" y="349800"/>
                            <a:ext cx="46619" cy="206430"/>
                          </a:xfrm>
                          <a:prstGeom prst="rect">
                            <a:avLst/>
                          </a:prstGeom>
                          <a:ln>
                            <a:noFill/>
                          </a:ln>
                        </wps:spPr>
                        <wps:txbx>
                          <w:txbxContent>
                            <w:p w:rsidR="00D95A2E" w:rsidRDefault="008D2B50">
                              <w:pPr>
                                <w:spacing w:after="160" w:line="259" w:lineRule="auto"/>
                                <w:ind w:left="0" w:right="0" w:firstLine="0"/>
                                <w:jc w:val="left"/>
                              </w:pPr>
                              <w:r>
                                <w:t xml:space="preserve"> </w:t>
                              </w:r>
                            </w:p>
                          </w:txbxContent>
                        </wps:txbx>
                        <wps:bodyPr horzOverflow="overflow" vert="horz" lIns="0" tIns="0" rIns="0" bIns="0" rtlCol="0">
                          <a:noAutofit/>
                        </wps:bodyPr>
                      </wps:wsp>
                      <wps:wsp>
                        <wps:cNvPr id="5220" name="Rectangle 5220"/>
                        <wps:cNvSpPr/>
                        <wps:spPr>
                          <a:xfrm>
                            <a:off x="0" y="509822"/>
                            <a:ext cx="46619" cy="206429"/>
                          </a:xfrm>
                          <a:prstGeom prst="rect">
                            <a:avLst/>
                          </a:prstGeom>
                          <a:ln>
                            <a:noFill/>
                          </a:ln>
                        </wps:spPr>
                        <wps:txbx>
                          <w:txbxContent>
                            <w:p w:rsidR="00D95A2E" w:rsidRDefault="008D2B50">
                              <w:pPr>
                                <w:spacing w:after="160" w:line="259" w:lineRule="auto"/>
                                <w:ind w:left="0" w:right="0" w:firstLine="0"/>
                                <w:jc w:val="left"/>
                              </w:pPr>
                              <w:r>
                                <w:t xml:space="preserve"> </w:t>
                              </w:r>
                            </w:p>
                          </w:txbxContent>
                        </wps:txbx>
                        <wps:bodyPr horzOverflow="overflow" vert="horz" lIns="0" tIns="0" rIns="0" bIns="0" rtlCol="0">
                          <a:noAutofit/>
                        </wps:bodyPr>
                      </wps:wsp>
                      <wps:wsp>
                        <wps:cNvPr id="5221" name="Rectangle 5221"/>
                        <wps:cNvSpPr/>
                        <wps:spPr>
                          <a:xfrm>
                            <a:off x="0" y="674413"/>
                            <a:ext cx="46619" cy="206429"/>
                          </a:xfrm>
                          <a:prstGeom prst="rect">
                            <a:avLst/>
                          </a:prstGeom>
                          <a:ln>
                            <a:noFill/>
                          </a:ln>
                        </wps:spPr>
                        <wps:txbx>
                          <w:txbxContent>
                            <w:p w:rsidR="00D95A2E" w:rsidRDefault="008D2B50">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5222" name="Rectangle 5222"/>
                        <wps:cNvSpPr/>
                        <wps:spPr>
                          <a:xfrm>
                            <a:off x="0" y="835538"/>
                            <a:ext cx="59287" cy="262525"/>
                          </a:xfrm>
                          <a:prstGeom prst="rect">
                            <a:avLst/>
                          </a:prstGeom>
                          <a:ln>
                            <a:noFill/>
                          </a:ln>
                        </wps:spPr>
                        <wps:txbx>
                          <w:txbxContent>
                            <w:p w:rsidR="00D95A2E" w:rsidRDefault="008D2B50">
                              <w:pPr>
                                <w:spacing w:after="160" w:line="259" w:lineRule="auto"/>
                                <w:ind w:left="0" w:right="0" w:firstLine="0"/>
                                <w:jc w:val="left"/>
                              </w:pPr>
                              <w:r>
                                <w:rPr>
                                  <w:b/>
                                  <w:sz w:val="28"/>
                                </w:rPr>
                                <w:t xml:space="preserve"> </w:t>
                              </w:r>
                            </w:p>
                          </w:txbxContent>
                        </wps:txbx>
                        <wps:bodyPr horzOverflow="overflow" vert="horz" lIns="0" tIns="0" rIns="0" bIns="0" rtlCol="0">
                          <a:noAutofit/>
                        </wps:bodyPr>
                      </wps:wsp>
                      <wps:wsp>
                        <wps:cNvPr id="5223" name="Rectangle 5223"/>
                        <wps:cNvSpPr/>
                        <wps:spPr>
                          <a:xfrm>
                            <a:off x="0" y="1039754"/>
                            <a:ext cx="59287" cy="262525"/>
                          </a:xfrm>
                          <a:prstGeom prst="rect">
                            <a:avLst/>
                          </a:prstGeom>
                          <a:ln>
                            <a:noFill/>
                          </a:ln>
                        </wps:spPr>
                        <wps:txbx>
                          <w:txbxContent>
                            <w:p w:rsidR="00D95A2E" w:rsidRDefault="008D2B50">
                              <w:pPr>
                                <w:spacing w:after="160" w:line="259" w:lineRule="auto"/>
                                <w:ind w:left="0" w:right="0" w:firstLine="0"/>
                                <w:jc w:val="left"/>
                              </w:pPr>
                              <w:r>
                                <w:rPr>
                                  <w:b/>
                                  <w:sz w:val="28"/>
                                </w:rPr>
                                <w:t xml:space="preserve"> </w:t>
                              </w:r>
                            </w:p>
                          </w:txbxContent>
                        </wps:txbx>
                        <wps:bodyPr horzOverflow="overflow" vert="horz" lIns="0" tIns="0" rIns="0" bIns="0" rtlCol="0">
                          <a:noAutofit/>
                        </wps:bodyPr>
                      </wps:wsp>
                      <wps:wsp>
                        <wps:cNvPr id="5224" name="Rectangle 5224"/>
                        <wps:cNvSpPr/>
                        <wps:spPr>
                          <a:xfrm>
                            <a:off x="0" y="1245494"/>
                            <a:ext cx="59287" cy="262525"/>
                          </a:xfrm>
                          <a:prstGeom prst="rect">
                            <a:avLst/>
                          </a:prstGeom>
                          <a:ln>
                            <a:noFill/>
                          </a:ln>
                        </wps:spPr>
                        <wps:txbx>
                          <w:txbxContent>
                            <w:p w:rsidR="00D95A2E" w:rsidRDefault="008D2B50">
                              <w:pPr>
                                <w:spacing w:after="160" w:line="259" w:lineRule="auto"/>
                                <w:ind w:left="0" w:right="0" w:firstLine="0"/>
                                <w:jc w:val="left"/>
                              </w:pPr>
                              <w:r>
                                <w:rPr>
                                  <w:b/>
                                  <w:sz w:val="28"/>
                                </w:rPr>
                                <w:t xml:space="preserve"> </w:t>
                              </w:r>
                            </w:p>
                          </w:txbxContent>
                        </wps:txbx>
                        <wps:bodyPr horzOverflow="overflow" vert="horz" lIns="0" tIns="0" rIns="0" bIns="0" rtlCol="0">
                          <a:noAutofit/>
                        </wps:bodyPr>
                      </wps:wsp>
                      <wps:wsp>
                        <wps:cNvPr id="5225" name="Rectangle 5225"/>
                        <wps:cNvSpPr/>
                        <wps:spPr>
                          <a:xfrm>
                            <a:off x="0" y="1449710"/>
                            <a:ext cx="59287" cy="262525"/>
                          </a:xfrm>
                          <a:prstGeom prst="rect">
                            <a:avLst/>
                          </a:prstGeom>
                          <a:ln>
                            <a:noFill/>
                          </a:ln>
                        </wps:spPr>
                        <wps:txbx>
                          <w:txbxContent>
                            <w:p w:rsidR="00D95A2E" w:rsidRDefault="008D2B50">
                              <w:pPr>
                                <w:spacing w:after="160" w:line="259" w:lineRule="auto"/>
                                <w:ind w:left="0" w:right="0" w:firstLine="0"/>
                                <w:jc w:val="left"/>
                              </w:pPr>
                              <w:r>
                                <w:rPr>
                                  <w:b/>
                                  <w:sz w:val="28"/>
                                </w:rPr>
                                <w:t xml:space="preserve"> </w:t>
                              </w:r>
                            </w:p>
                          </w:txbxContent>
                        </wps:txbx>
                        <wps:bodyPr horzOverflow="overflow" vert="horz" lIns="0" tIns="0" rIns="0" bIns="0" rtlCol="0">
                          <a:noAutofit/>
                        </wps:bodyPr>
                      </wps:wsp>
                      <wps:wsp>
                        <wps:cNvPr id="5226" name="Rectangle 5226"/>
                        <wps:cNvSpPr/>
                        <wps:spPr>
                          <a:xfrm>
                            <a:off x="0" y="1653926"/>
                            <a:ext cx="59287" cy="262525"/>
                          </a:xfrm>
                          <a:prstGeom prst="rect">
                            <a:avLst/>
                          </a:prstGeom>
                          <a:ln>
                            <a:noFill/>
                          </a:ln>
                        </wps:spPr>
                        <wps:txbx>
                          <w:txbxContent>
                            <w:p w:rsidR="00D95A2E" w:rsidRDefault="008D2B50">
                              <w:pPr>
                                <w:spacing w:after="160" w:line="259" w:lineRule="auto"/>
                                <w:ind w:left="0" w:right="0" w:firstLine="0"/>
                                <w:jc w:val="left"/>
                              </w:pPr>
                              <w:r>
                                <w:rPr>
                                  <w:b/>
                                  <w:sz w:val="28"/>
                                </w:rPr>
                                <w:t xml:space="preserve"> </w:t>
                              </w:r>
                            </w:p>
                          </w:txbxContent>
                        </wps:txbx>
                        <wps:bodyPr horzOverflow="overflow" vert="horz" lIns="0" tIns="0" rIns="0" bIns="0" rtlCol="0">
                          <a:noAutofit/>
                        </wps:bodyPr>
                      </wps:wsp>
                      <wps:wsp>
                        <wps:cNvPr id="5227" name="Rectangle 5227"/>
                        <wps:cNvSpPr/>
                        <wps:spPr>
                          <a:xfrm>
                            <a:off x="0" y="1858142"/>
                            <a:ext cx="59287" cy="262525"/>
                          </a:xfrm>
                          <a:prstGeom prst="rect">
                            <a:avLst/>
                          </a:prstGeom>
                          <a:ln>
                            <a:noFill/>
                          </a:ln>
                        </wps:spPr>
                        <wps:txbx>
                          <w:txbxContent>
                            <w:p w:rsidR="00D95A2E" w:rsidRDefault="008D2B50">
                              <w:pPr>
                                <w:spacing w:after="160" w:line="259" w:lineRule="auto"/>
                                <w:ind w:left="0" w:right="0" w:firstLine="0"/>
                                <w:jc w:val="left"/>
                              </w:pPr>
                              <w:r>
                                <w:rPr>
                                  <w:b/>
                                  <w:sz w:val="28"/>
                                </w:rPr>
                                <w:t xml:space="preserve"> </w:t>
                              </w:r>
                            </w:p>
                          </w:txbxContent>
                        </wps:txbx>
                        <wps:bodyPr horzOverflow="overflow" vert="horz" lIns="0" tIns="0" rIns="0" bIns="0" rtlCol="0">
                          <a:noAutofit/>
                        </wps:bodyPr>
                      </wps:wsp>
                      <wps:wsp>
                        <wps:cNvPr id="5228" name="Rectangle 5228"/>
                        <wps:cNvSpPr/>
                        <wps:spPr>
                          <a:xfrm>
                            <a:off x="0" y="2062358"/>
                            <a:ext cx="59287" cy="262525"/>
                          </a:xfrm>
                          <a:prstGeom prst="rect">
                            <a:avLst/>
                          </a:prstGeom>
                          <a:ln>
                            <a:noFill/>
                          </a:ln>
                        </wps:spPr>
                        <wps:txbx>
                          <w:txbxContent>
                            <w:p w:rsidR="00D95A2E" w:rsidRDefault="008D2B50">
                              <w:pPr>
                                <w:spacing w:after="160" w:line="259" w:lineRule="auto"/>
                                <w:ind w:left="0" w:right="0" w:firstLine="0"/>
                                <w:jc w:val="left"/>
                              </w:pPr>
                              <w:r>
                                <w:rPr>
                                  <w:b/>
                                  <w:sz w:val="28"/>
                                </w:rPr>
                                <w:t xml:space="preserve"> </w:t>
                              </w:r>
                            </w:p>
                          </w:txbxContent>
                        </wps:txbx>
                        <wps:bodyPr horzOverflow="overflow" vert="horz" lIns="0" tIns="0" rIns="0" bIns="0" rtlCol="0">
                          <a:noAutofit/>
                        </wps:bodyPr>
                      </wps:wsp>
                      <wps:wsp>
                        <wps:cNvPr id="5229" name="Rectangle 5229"/>
                        <wps:cNvSpPr/>
                        <wps:spPr>
                          <a:xfrm>
                            <a:off x="0" y="2266955"/>
                            <a:ext cx="59287" cy="262525"/>
                          </a:xfrm>
                          <a:prstGeom prst="rect">
                            <a:avLst/>
                          </a:prstGeom>
                          <a:ln>
                            <a:noFill/>
                          </a:ln>
                        </wps:spPr>
                        <wps:txbx>
                          <w:txbxContent>
                            <w:p w:rsidR="00D95A2E" w:rsidRDefault="008D2B50">
                              <w:pPr>
                                <w:spacing w:after="160" w:line="259" w:lineRule="auto"/>
                                <w:ind w:left="0" w:right="0" w:firstLine="0"/>
                                <w:jc w:val="left"/>
                              </w:pPr>
                              <w:r>
                                <w:rPr>
                                  <w:b/>
                                  <w:sz w:val="28"/>
                                </w:rPr>
                                <w:t xml:space="preserve"> </w:t>
                              </w:r>
                            </w:p>
                          </w:txbxContent>
                        </wps:txbx>
                        <wps:bodyPr horzOverflow="overflow" vert="horz" lIns="0" tIns="0" rIns="0" bIns="0" rtlCol="0">
                          <a:noAutofit/>
                        </wps:bodyPr>
                      </wps:wsp>
                      <wps:wsp>
                        <wps:cNvPr id="5230" name="Rectangle 5230"/>
                        <wps:cNvSpPr/>
                        <wps:spPr>
                          <a:xfrm>
                            <a:off x="0" y="2471171"/>
                            <a:ext cx="59287" cy="262525"/>
                          </a:xfrm>
                          <a:prstGeom prst="rect">
                            <a:avLst/>
                          </a:prstGeom>
                          <a:ln>
                            <a:noFill/>
                          </a:ln>
                        </wps:spPr>
                        <wps:txbx>
                          <w:txbxContent>
                            <w:p w:rsidR="00D95A2E" w:rsidRDefault="008D2B50">
                              <w:pPr>
                                <w:spacing w:after="160" w:line="259" w:lineRule="auto"/>
                                <w:ind w:left="0" w:right="0" w:firstLine="0"/>
                                <w:jc w:val="left"/>
                              </w:pPr>
                              <w:r>
                                <w:rPr>
                                  <w:b/>
                                  <w:sz w:val="28"/>
                                </w:rPr>
                                <w:t xml:space="preserve"> </w:t>
                              </w:r>
                            </w:p>
                          </w:txbxContent>
                        </wps:txbx>
                        <wps:bodyPr horzOverflow="overflow" vert="horz" lIns="0" tIns="0" rIns="0" bIns="0" rtlCol="0">
                          <a:noAutofit/>
                        </wps:bodyPr>
                      </wps:wsp>
                      <wps:wsp>
                        <wps:cNvPr id="5231" name="Rectangle 5231"/>
                        <wps:cNvSpPr/>
                        <wps:spPr>
                          <a:xfrm>
                            <a:off x="0" y="2676911"/>
                            <a:ext cx="59287" cy="262525"/>
                          </a:xfrm>
                          <a:prstGeom prst="rect">
                            <a:avLst/>
                          </a:prstGeom>
                          <a:ln>
                            <a:noFill/>
                          </a:ln>
                        </wps:spPr>
                        <wps:txbx>
                          <w:txbxContent>
                            <w:p w:rsidR="00D95A2E" w:rsidRDefault="008D2B50">
                              <w:pPr>
                                <w:spacing w:after="160" w:line="259" w:lineRule="auto"/>
                                <w:ind w:left="0" w:right="0" w:firstLine="0"/>
                                <w:jc w:val="left"/>
                              </w:pPr>
                              <w:r>
                                <w:rPr>
                                  <w:b/>
                                  <w:sz w:val="28"/>
                                </w:rPr>
                                <w:t xml:space="preserve"> </w:t>
                              </w:r>
                            </w:p>
                          </w:txbxContent>
                        </wps:txbx>
                        <wps:bodyPr horzOverflow="overflow" vert="horz" lIns="0" tIns="0" rIns="0" bIns="0" rtlCol="0">
                          <a:noAutofit/>
                        </wps:bodyPr>
                      </wps:wsp>
                      <wps:wsp>
                        <wps:cNvPr id="5232" name="Rectangle 5232"/>
                        <wps:cNvSpPr/>
                        <wps:spPr>
                          <a:xfrm>
                            <a:off x="0" y="2881127"/>
                            <a:ext cx="59287" cy="262525"/>
                          </a:xfrm>
                          <a:prstGeom prst="rect">
                            <a:avLst/>
                          </a:prstGeom>
                          <a:ln>
                            <a:noFill/>
                          </a:ln>
                        </wps:spPr>
                        <wps:txbx>
                          <w:txbxContent>
                            <w:p w:rsidR="00D95A2E" w:rsidRDefault="008D2B50">
                              <w:pPr>
                                <w:spacing w:after="160" w:line="259" w:lineRule="auto"/>
                                <w:ind w:left="0" w:right="0" w:firstLine="0"/>
                                <w:jc w:val="left"/>
                              </w:pPr>
                              <w:r>
                                <w:rPr>
                                  <w:b/>
                                  <w:sz w:val="28"/>
                                </w:rPr>
                                <w:t xml:space="preserve"> </w:t>
                              </w:r>
                            </w:p>
                          </w:txbxContent>
                        </wps:txbx>
                        <wps:bodyPr horzOverflow="overflow" vert="horz" lIns="0" tIns="0" rIns="0" bIns="0" rtlCol="0">
                          <a:noAutofit/>
                        </wps:bodyPr>
                      </wps:wsp>
                      <wps:wsp>
                        <wps:cNvPr id="5233" name="Rectangle 5233"/>
                        <wps:cNvSpPr/>
                        <wps:spPr>
                          <a:xfrm>
                            <a:off x="0" y="3085343"/>
                            <a:ext cx="59287" cy="262525"/>
                          </a:xfrm>
                          <a:prstGeom prst="rect">
                            <a:avLst/>
                          </a:prstGeom>
                          <a:ln>
                            <a:noFill/>
                          </a:ln>
                        </wps:spPr>
                        <wps:txbx>
                          <w:txbxContent>
                            <w:p w:rsidR="00D95A2E" w:rsidRDefault="008D2B50">
                              <w:pPr>
                                <w:spacing w:after="160" w:line="259" w:lineRule="auto"/>
                                <w:ind w:left="0" w:right="0" w:firstLine="0"/>
                                <w:jc w:val="left"/>
                              </w:pPr>
                              <w:r>
                                <w:rPr>
                                  <w:b/>
                                  <w:sz w:val="28"/>
                                </w:rPr>
                                <w:t xml:space="preserve"> </w:t>
                              </w:r>
                            </w:p>
                          </w:txbxContent>
                        </wps:txbx>
                        <wps:bodyPr horzOverflow="overflow" vert="horz" lIns="0" tIns="0" rIns="0" bIns="0" rtlCol="0">
                          <a:noAutofit/>
                        </wps:bodyPr>
                      </wps:wsp>
                      <wps:wsp>
                        <wps:cNvPr id="5494" name="Shape 5494"/>
                        <wps:cNvSpPr/>
                        <wps:spPr>
                          <a:xfrm>
                            <a:off x="1739011" y="0"/>
                            <a:ext cx="1527175" cy="724536"/>
                          </a:xfrm>
                          <a:custGeom>
                            <a:avLst/>
                            <a:gdLst/>
                            <a:ahLst/>
                            <a:cxnLst/>
                            <a:rect l="0" t="0" r="0" b="0"/>
                            <a:pathLst>
                              <a:path w="1527175" h="724536">
                                <a:moveTo>
                                  <a:pt x="763651" y="0"/>
                                </a:moveTo>
                                <a:cubicBezTo>
                                  <a:pt x="341884" y="0"/>
                                  <a:pt x="0" y="162179"/>
                                  <a:pt x="0" y="362204"/>
                                </a:cubicBezTo>
                                <a:cubicBezTo>
                                  <a:pt x="0" y="562356"/>
                                  <a:pt x="341884" y="724536"/>
                                  <a:pt x="763651" y="724536"/>
                                </a:cubicBezTo>
                                <a:cubicBezTo>
                                  <a:pt x="1185291" y="724536"/>
                                  <a:pt x="1527175" y="562356"/>
                                  <a:pt x="1527175" y="362204"/>
                                </a:cubicBezTo>
                                <a:cubicBezTo>
                                  <a:pt x="1527175" y="162179"/>
                                  <a:pt x="1185291" y="0"/>
                                  <a:pt x="763651" y="0"/>
                                </a:cubicBezTo>
                                <a:close/>
                              </a:path>
                            </a:pathLst>
                          </a:custGeom>
                          <a:ln w="3175" cap="rnd">
                            <a:round/>
                          </a:ln>
                        </wps:spPr>
                        <wps:style>
                          <a:lnRef idx="1">
                            <a:srgbClr val="000000"/>
                          </a:lnRef>
                          <a:fillRef idx="0">
                            <a:srgbClr val="000000">
                              <a:alpha val="0"/>
                            </a:srgbClr>
                          </a:fillRef>
                          <a:effectRef idx="0">
                            <a:scrgbClr r="0" g="0" b="0"/>
                          </a:effectRef>
                          <a:fontRef idx="none"/>
                        </wps:style>
                        <wps:bodyPr/>
                      </wps:wsp>
                      <wps:wsp>
                        <wps:cNvPr id="5495" name="Rectangle 5495"/>
                        <wps:cNvSpPr/>
                        <wps:spPr>
                          <a:xfrm>
                            <a:off x="2242185" y="158044"/>
                            <a:ext cx="695608" cy="374714"/>
                          </a:xfrm>
                          <a:prstGeom prst="rect">
                            <a:avLst/>
                          </a:prstGeom>
                          <a:ln>
                            <a:noFill/>
                          </a:ln>
                        </wps:spPr>
                        <wps:txbx>
                          <w:txbxContent>
                            <w:p w:rsidR="00D95A2E" w:rsidRDefault="008D2B50">
                              <w:pPr>
                                <w:spacing w:after="160" w:line="259" w:lineRule="auto"/>
                                <w:ind w:left="0" w:right="0" w:firstLine="0"/>
                                <w:jc w:val="left"/>
                              </w:pPr>
                              <w:r>
                                <w:rPr>
                                  <w:b/>
                                  <w:sz w:val="40"/>
                                </w:rPr>
                                <w:t>Data</w:t>
                              </w:r>
                            </w:p>
                          </w:txbxContent>
                        </wps:txbx>
                        <wps:bodyPr horzOverflow="overflow" vert="horz" lIns="0" tIns="0" rIns="0" bIns="0" rtlCol="0">
                          <a:noAutofit/>
                        </wps:bodyPr>
                      </wps:wsp>
                      <wps:wsp>
                        <wps:cNvPr id="5496" name="Rectangle 5496"/>
                        <wps:cNvSpPr/>
                        <wps:spPr>
                          <a:xfrm>
                            <a:off x="2764917" y="158044"/>
                            <a:ext cx="84624" cy="374714"/>
                          </a:xfrm>
                          <a:prstGeom prst="rect">
                            <a:avLst/>
                          </a:prstGeom>
                          <a:ln>
                            <a:noFill/>
                          </a:ln>
                        </wps:spPr>
                        <wps:txbx>
                          <w:txbxContent>
                            <w:p w:rsidR="00D95A2E" w:rsidRDefault="008D2B50">
                              <w:pPr>
                                <w:spacing w:after="160" w:line="259" w:lineRule="auto"/>
                                <w:ind w:left="0" w:right="0" w:firstLine="0"/>
                                <w:jc w:val="left"/>
                              </w:pPr>
                              <w:r>
                                <w:rPr>
                                  <w:b/>
                                  <w:sz w:val="40"/>
                                </w:rPr>
                                <w:t xml:space="preserve"> </w:t>
                              </w:r>
                            </w:p>
                          </w:txbxContent>
                        </wps:txbx>
                        <wps:bodyPr horzOverflow="overflow" vert="horz" lIns="0" tIns="0" rIns="0" bIns="0" rtlCol="0">
                          <a:noAutofit/>
                        </wps:bodyPr>
                      </wps:wsp>
                      <wps:wsp>
                        <wps:cNvPr id="5498" name="Shape 5498"/>
                        <wps:cNvSpPr/>
                        <wps:spPr>
                          <a:xfrm>
                            <a:off x="3558286" y="2417446"/>
                            <a:ext cx="1430020" cy="826770"/>
                          </a:xfrm>
                          <a:custGeom>
                            <a:avLst/>
                            <a:gdLst/>
                            <a:ahLst/>
                            <a:cxnLst/>
                            <a:rect l="0" t="0" r="0" b="0"/>
                            <a:pathLst>
                              <a:path w="1430020" h="826770">
                                <a:moveTo>
                                  <a:pt x="715010" y="0"/>
                                </a:moveTo>
                                <a:cubicBezTo>
                                  <a:pt x="320040" y="0"/>
                                  <a:pt x="0" y="185039"/>
                                  <a:pt x="0" y="413385"/>
                                </a:cubicBezTo>
                                <a:cubicBezTo>
                                  <a:pt x="0" y="641731"/>
                                  <a:pt x="320040" y="826770"/>
                                  <a:pt x="715010" y="826770"/>
                                </a:cubicBezTo>
                                <a:cubicBezTo>
                                  <a:pt x="1109980" y="826770"/>
                                  <a:pt x="1430020" y="641731"/>
                                  <a:pt x="1430020" y="413385"/>
                                </a:cubicBezTo>
                                <a:cubicBezTo>
                                  <a:pt x="1430020" y="185039"/>
                                  <a:pt x="1109980" y="0"/>
                                  <a:pt x="715010" y="0"/>
                                </a:cubicBezTo>
                                <a:close/>
                              </a:path>
                            </a:pathLst>
                          </a:custGeom>
                          <a:ln w="3175" cap="rnd">
                            <a:round/>
                          </a:ln>
                        </wps:spPr>
                        <wps:style>
                          <a:lnRef idx="1">
                            <a:srgbClr val="000000"/>
                          </a:lnRef>
                          <a:fillRef idx="0">
                            <a:srgbClr val="000000">
                              <a:alpha val="0"/>
                            </a:srgbClr>
                          </a:fillRef>
                          <a:effectRef idx="0">
                            <a:scrgbClr r="0" g="0" b="0"/>
                          </a:effectRef>
                          <a:fontRef idx="none"/>
                        </wps:style>
                        <wps:bodyPr/>
                      </wps:wsp>
                      <wps:wsp>
                        <wps:cNvPr id="5499" name="Rectangle 5499"/>
                        <wps:cNvSpPr/>
                        <wps:spPr>
                          <a:xfrm>
                            <a:off x="3835019" y="2575027"/>
                            <a:ext cx="50673" cy="224380"/>
                          </a:xfrm>
                          <a:prstGeom prst="rect">
                            <a:avLst/>
                          </a:prstGeom>
                          <a:ln>
                            <a:noFill/>
                          </a:ln>
                        </wps:spPr>
                        <wps:txbx>
                          <w:txbxContent>
                            <w:p w:rsidR="00D95A2E" w:rsidRDefault="008D2B50">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5500" name="Rectangle 5500"/>
                        <wps:cNvSpPr/>
                        <wps:spPr>
                          <a:xfrm>
                            <a:off x="3874643" y="2760731"/>
                            <a:ext cx="1064802" cy="262525"/>
                          </a:xfrm>
                          <a:prstGeom prst="rect">
                            <a:avLst/>
                          </a:prstGeom>
                          <a:ln>
                            <a:noFill/>
                          </a:ln>
                        </wps:spPr>
                        <wps:txbx>
                          <w:txbxContent>
                            <w:p w:rsidR="00D95A2E" w:rsidRDefault="008D2B50">
                              <w:pPr>
                                <w:spacing w:after="160" w:line="259" w:lineRule="auto"/>
                                <w:ind w:left="0" w:right="0" w:firstLine="0"/>
                                <w:jc w:val="left"/>
                              </w:pPr>
                              <w:r>
                                <w:rPr>
                                  <w:b/>
                                  <w:sz w:val="28"/>
                                </w:rPr>
                                <w:t>Secondary</w:t>
                              </w:r>
                            </w:p>
                          </w:txbxContent>
                        </wps:txbx>
                        <wps:bodyPr horzOverflow="overflow" vert="horz" lIns="0" tIns="0" rIns="0" bIns="0" rtlCol="0">
                          <a:noAutofit/>
                        </wps:bodyPr>
                      </wps:wsp>
                      <wps:wsp>
                        <wps:cNvPr id="5501" name="Rectangle 5501"/>
                        <wps:cNvSpPr/>
                        <wps:spPr>
                          <a:xfrm>
                            <a:off x="4675125" y="2760731"/>
                            <a:ext cx="59288" cy="262525"/>
                          </a:xfrm>
                          <a:prstGeom prst="rect">
                            <a:avLst/>
                          </a:prstGeom>
                          <a:ln>
                            <a:noFill/>
                          </a:ln>
                        </wps:spPr>
                        <wps:txbx>
                          <w:txbxContent>
                            <w:p w:rsidR="00D95A2E" w:rsidRDefault="008D2B50">
                              <w:pPr>
                                <w:spacing w:after="160" w:line="259" w:lineRule="auto"/>
                                <w:ind w:left="0" w:right="0" w:firstLine="0"/>
                                <w:jc w:val="left"/>
                              </w:pPr>
                              <w:r>
                                <w:rPr>
                                  <w:b/>
                                  <w:sz w:val="28"/>
                                </w:rPr>
                                <w:t xml:space="preserve"> </w:t>
                              </w:r>
                            </w:p>
                          </w:txbxContent>
                        </wps:txbx>
                        <wps:bodyPr horzOverflow="overflow" vert="horz" lIns="0" tIns="0" rIns="0" bIns="0" rtlCol="0">
                          <a:noAutofit/>
                        </wps:bodyPr>
                      </wps:wsp>
                      <wps:wsp>
                        <wps:cNvPr id="5503" name="Shape 5503"/>
                        <wps:cNvSpPr/>
                        <wps:spPr>
                          <a:xfrm>
                            <a:off x="54356" y="2385061"/>
                            <a:ext cx="1415415" cy="883920"/>
                          </a:xfrm>
                          <a:custGeom>
                            <a:avLst/>
                            <a:gdLst/>
                            <a:ahLst/>
                            <a:cxnLst/>
                            <a:rect l="0" t="0" r="0" b="0"/>
                            <a:pathLst>
                              <a:path w="1415415" h="883920">
                                <a:moveTo>
                                  <a:pt x="707644" y="0"/>
                                </a:moveTo>
                                <a:cubicBezTo>
                                  <a:pt x="316865" y="0"/>
                                  <a:pt x="0" y="197866"/>
                                  <a:pt x="0" y="441960"/>
                                </a:cubicBezTo>
                                <a:cubicBezTo>
                                  <a:pt x="0" y="686054"/>
                                  <a:pt x="316865" y="883920"/>
                                  <a:pt x="707644" y="883920"/>
                                </a:cubicBezTo>
                                <a:cubicBezTo>
                                  <a:pt x="1098550" y="883920"/>
                                  <a:pt x="1415415" y="686054"/>
                                  <a:pt x="1415415" y="441960"/>
                                </a:cubicBezTo>
                                <a:cubicBezTo>
                                  <a:pt x="1415415" y="197866"/>
                                  <a:pt x="1098550" y="0"/>
                                  <a:pt x="707644" y="0"/>
                                </a:cubicBezTo>
                                <a:close/>
                              </a:path>
                            </a:pathLst>
                          </a:custGeom>
                          <a:ln w="3175" cap="rnd">
                            <a:round/>
                          </a:ln>
                        </wps:spPr>
                        <wps:style>
                          <a:lnRef idx="1">
                            <a:srgbClr val="000000"/>
                          </a:lnRef>
                          <a:fillRef idx="0">
                            <a:srgbClr val="000000">
                              <a:alpha val="0"/>
                            </a:srgbClr>
                          </a:fillRef>
                          <a:effectRef idx="0">
                            <a:scrgbClr r="0" g="0" b="0"/>
                          </a:effectRef>
                          <a:fontRef idx="none"/>
                        </wps:style>
                        <wps:bodyPr/>
                      </wps:wsp>
                      <wps:wsp>
                        <wps:cNvPr id="5504" name="Rectangle 5504"/>
                        <wps:cNvSpPr/>
                        <wps:spPr>
                          <a:xfrm>
                            <a:off x="327660" y="2550643"/>
                            <a:ext cx="50673" cy="224380"/>
                          </a:xfrm>
                          <a:prstGeom prst="rect">
                            <a:avLst/>
                          </a:prstGeom>
                          <a:ln>
                            <a:noFill/>
                          </a:ln>
                        </wps:spPr>
                        <wps:txbx>
                          <w:txbxContent>
                            <w:p w:rsidR="00D95A2E" w:rsidRDefault="008D2B50">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5505" name="Rectangle 5505"/>
                        <wps:cNvSpPr/>
                        <wps:spPr>
                          <a:xfrm>
                            <a:off x="348996" y="2737257"/>
                            <a:ext cx="1096361" cy="336570"/>
                          </a:xfrm>
                          <a:prstGeom prst="rect">
                            <a:avLst/>
                          </a:prstGeom>
                          <a:ln>
                            <a:noFill/>
                          </a:ln>
                        </wps:spPr>
                        <wps:txbx>
                          <w:txbxContent>
                            <w:p w:rsidR="00D95A2E" w:rsidRDefault="008D2B50">
                              <w:pPr>
                                <w:spacing w:after="160" w:line="259" w:lineRule="auto"/>
                                <w:ind w:left="0" w:right="0" w:firstLine="0"/>
                                <w:jc w:val="left"/>
                              </w:pPr>
                              <w:r>
                                <w:rPr>
                                  <w:b/>
                                  <w:sz w:val="36"/>
                                </w:rPr>
                                <w:t>Primary</w:t>
                              </w:r>
                            </w:p>
                          </w:txbxContent>
                        </wps:txbx>
                        <wps:bodyPr horzOverflow="overflow" vert="horz" lIns="0" tIns="0" rIns="0" bIns="0" rtlCol="0">
                          <a:noAutofit/>
                        </wps:bodyPr>
                      </wps:wsp>
                      <wps:wsp>
                        <wps:cNvPr id="5506" name="Rectangle 5506"/>
                        <wps:cNvSpPr/>
                        <wps:spPr>
                          <a:xfrm>
                            <a:off x="1173861" y="2737257"/>
                            <a:ext cx="76010" cy="336570"/>
                          </a:xfrm>
                          <a:prstGeom prst="rect">
                            <a:avLst/>
                          </a:prstGeom>
                          <a:ln>
                            <a:noFill/>
                          </a:ln>
                        </wps:spPr>
                        <wps:txbx>
                          <w:txbxContent>
                            <w:p w:rsidR="00D95A2E" w:rsidRDefault="008D2B50">
                              <w:pPr>
                                <w:spacing w:after="160" w:line="259" w:lineRule="auto"/>
                                <w:ind w:left="0" w:right="0" w:firstLine="0"/>
                                <w:jc w:val="left"/>
                              </w:pPr>
                              <w:r>
                                <w:rPr>
                                  <w:b/>
                                  <w:sz w:val="36"/>
                                </w:rPr>
                                <w:t xml:space="preserve"> </w:t>
                              </w:r>
                            </w:p>
                          </w:txbxContent>
                        </wps:txbx>
                        <wps:bodyPr horzOverflow="overflow" vert="horz" lIns="0" tIns="0" rIns="0" bIns="0" rtlCol="0">
                          <a:noAutofit/>
                        </wps:bodyPr>
                      </wps:wsp>
                      <wps:wsp>
                        <wps:cNvPr id="5508" name="Shape 5508"/>
                        <wps:cNvSpPr/>
                        <wps:spPr>
                          <a:xfrm>
                            <a:off x="1478026" y="757555"/>
                            <a:ext cx="2063750" cy="2503170"/>
                          </a:xfrm>
                          <a:custGeom>
                            <a:avLst/>
                            <a:gdLst/>
                            <a:ahLst/>
                            <a:cxnLst/>
                            <a:rect l="0" t="0" r="0" b="0"/>
                            <a:pathLst>
                              <a:path w="2063750" h="2503170">
                                <a:moveTo>
                                  <a:pt x="1031875" y="0"/>
                                </a:moveTo>
                                <a:lnTo>
                                  <a:pt x="817118" y="877443"/>
                                </a:lnTo>
                                <a:lnTo>
                                  <a:pt x="907034" y="877443"/>
                                </a:lnTo>
                                <a:lnTo>
                                  <a:pt x="907034" y="1821180"/>
                                </a:lnTo>
                                <a:lnTo>
                                  <a:pt x="436880" y="1821180"/>
                                </a:lnTo>
                                <a:lnTo>
                                  <a:pt x="436880" y="1640586"/>
                                </a:lnTo>
                                <a:lnTo>
                                  <a:pt x="0" y="2072005"/>
                                </a:lnTo>
                                <a:lnTo>
                                  <a:pt x="436880" y="2503170"/>
                                </a:lnTo>
                                <a:lnTo>
                                  <a:pt x="436880" y="2322576"/>
                                </a:lnTo>
                                <a:lnTo>
                                  <a:pt x="1626870" y="2322576"/>
                                </a:lnTo>
                                <a:lnTo>
                                  <a:pt x="1626870" y="2503170"/>
                                </a:lnTo>
                                <a:lnTo>
                                  <a:pt x="2063750" y="2072005"/>
                                </a:lnTo>
                                <a:lnTo>
                                  <a:pt x="1626870" y="1640586"/>
                                </a:lnTo>
                                <a:lnTo>
                                  <a:pt x="1626870" y="1821180"/>
                                </a:lnTo>
                                <a:lnTo>
                                  <a:pt x="1156716" y="1821180"/>
                                </a:lnTo>
                                <a:lnTo>
                                  <a:pt x="1156716" y="877443"/>
                                </a:lnTo>
                                <a:lnTo>
                                  <a:pt x="1246632" y="877443"/>
                                </a:lnTo>
                                <a:close/>
                              </a:path>
                            </a:pathLst>
                          </a:custGeom>
                          <a:ln w="317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119874" o:spid="_x0000_s1090" style="width:392.8pt;height:258.5pt;mso-position-horizontal-relative:char;mso-position-vertical-relative:line" coordsize="49883,32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">
                <v:rect id="Rectangle 5219" o:spid="_x0000_s1091" style="position:absolute;top:3498;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" filled="f" stroked="f">
                  <v:textbox inset="0,0,0,0">
                    <w:txbxContent>
                      <w:p w:rsidR="00D95A2E" w:rsidRDefault="008D2B50">
                        <w:pPr>
                          <w:spacing w:after="160" w:line="259" w:lineRule="auto"/>
                          <w:ind w:left="0" w:right="0" w:firstLine="0"/>
                          <w:jc w:val="left"/>
                        </w:pPr>
                        <w:r>
                          <w:t xml:space="preserve"> </w:t>
                        </w:r>
                      </w:p>
                    </w:txbxContent>
                  </v:textbox>
                </v:rect>
                <v:rect id="Rectangle 5220" o:spid="_x0000_s1092" style="position:absolute;top:5098;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" filled="f" stroked="f">
                  <v:textbox inset="0,0,0,0">
                    <w:txbxContent>
                      <w:p w:rsidR="00D95A2E" w:rsidRDefault="008D2B50">
                        <w:pPr>
                          <w:spacing w:after="160" w:line="259" w:lineRule="auto"/>
                          <w:ind w:left="0" w:right="0" w:firstLine="0"/>
                          <w:jc w:val="left"/>
                        </w:pPr>
                        <w:r>
                          <w:t xml:space="preserve"> </w:t>
                        </w:r>
                      </w:p>
                    </w:txbxContent>
                  </v:textbox>
                </v:rect>
                <v:rect id="Rectangle 5221" o:spid="_x0000_s1093" style="position:absolute;top:6744;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b/>
                          </w:rPr>
                          <w:t xml:space="preserve"> </w:t>
                        </w:r>
                      </w:p>
                    </w:txbxContent>
                  </v:textbox>
                </v:rect>
                <v:rect id="Rectangle 5222" o:spid="_x0000_s1094" style="position:absolute;top:8355;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b/>
                            <w:sz w:val="28"/>
                          </w:rPr>
                          <w:t xml:space="preserve"> </w:t>
                        </w:r>
                      </w:p>
                    </w:txbxContent>
                  </v:textbox>
                </v:rect>
                <v:rect id="Rectangle 5223" o:spid="_x0000_s1095" style="position:absolute;top:10397;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b/>
                            <w:sz w:val="28"/>
                          </w:rPr>
                          <w:t xml:space="preserve"> </w:t>
                        </w:r>
                      </w:p>
                    </w:txbxContent>
                  </v:textbox>
                </v:rect>
                <v:rect id="Rectangle 5224" o:spid="_x0000_s1096" style="position:absolute;top:12454;width:592;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b/>
                            <w:sz w:val="28"/>
                          </w:rPr>
                          <w:t xml:space="preserve"> </w:t>
                        </w:r>
                      </w:p>
                    </w:txbxContent>
                  </v:textbox>
                </v:rect>
                <v:rect id="Rectangle 5225" o:spid="_x0000_s1097" style="position:absolute;top:14497;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b/>
                            <w:sz w:val="28"/>
                          </w:rPr>
                          <w:t xml:space="preserve"> </w:t>
                        </w:r>
                      </w:p>
                    </w:txbxContent>
                  </v:textbox>
                </v:rect>
                <v:rect id="Rectangle 5226" o:spid="_x0000_s1098" style="position:absolute;top:16539;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b/>
                            <w:sz w:val="28"/>
                          </w:rPr>
                          <w:t xml:space="preserve"> </w:t>
                        </w:r>
                      </w:p>
                    </w:txbxContent>
                  </v:textbox>
                </v:rect>
                <v:rect id="Rectangle 5227" o:spid="_x0000_s1099" style="position:absolute;top:18581;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b/>
                            <w:sz w:val="28"/>
                          </w:rPr>
                          <w:t xml:space="preserve"> </w:t>
                        </w:r>
                      </w:p>
                    </w:txbxContent>
                  </v:textbox>
                </v:rect>
                <v:rect id="Rectangle 5228" o:spid="_x0000_s1100" style="position:absolute;top:20623;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" filled="f" stroked="f">
                  <v:textbox inset="0,0,0,0">
                    <w:txbxContent>
                      <w:p w:rsidR="00D95A2E" w:rsidRDefault="008D2B50">
                        <w:pPr>
                          <w:spacing w:after="160" w:line="259" w:lineRule="auto"/>
                          <w:ind w:left="0" w:right="0" w:firstLine="0"/>
                          <w:jc w:val="left"/>
                        </w:pPr>
                        <w:r>
                          <w:rPr>
                            <w:b/>
                            <w:sz w:val="28"/>
                          </w:rPr>
                          <w:t xml:space="preserve"> </w:t>
                        </w:r>
                      </w:p>
                    </w:txbxContent>
                  </v:textbox>
                </v:rect>
                <v:rect id="Rectangle 5229" o:spid="_x0000_s1101" style="position:absolute;top:22669;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sz w:val="28"/>
                          </w:rPr>
                          <w:t xml:space="preserve"> </w:t>
                        </w:r>
                      </w:p>
                    </w:txbxContent>
                  </v:textbox>
                </v:rect>
                <v:rect id="Rectangle 5230" o:spid="_x0000_s1102" style="position:absolute;top:24711;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" filled="f" stroked="f">
                  <v:textbox inset="0,0,0,0">
                    <w:txbxContent>
                      <w:p w:rsidR="00D95A2E" w:rsidRDefault="008D2B50">
                        <w:pPr>
                          <w:spacing w:after="160" w:line="259" w:lineRule="auto"/>
                          <w:ind w:left="0" w:right="0" w:firstLine="0"/>
                          <w:jc w:val="left"/>
                        </w:pPr>
                        <w:r>
                          <w:rPr>
                            <w:b/>
                            <w:sz w:val="28"/>
                          </w:rPr>
                          <w:t xml:space="preserve"> </w:t>
                        </w:r>
                      </w:p>
                    </w:txbxContent>
                  </v:textbox>
                </v:rect>
                <v:rect id="Rectangle 5231" o:spid="_x0000_s1103" style="position:absolute;top:26769;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sz w:val="28"/>
                          </w:rPr>
                          <w:t xml:space="preserve"> </w:t>
                        </w:r>
                      </w:p>
                    </w:txbxContent>
                  </v:textbox>
                </v:rect>
                <v:rect id="Rectangle 5232" o:spid="_x0000_s1104" style="position:absolute;top:28811;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b/>
                            <w:sz w:val="28"/>
                          </w:rPr>
                          <w:t xml:space="preserve"> </w:t>
                        </w:r>
                      </w:p>
                    </w:txbxContent>
                  </v:textbox>
                </v:rect>
                <v:rect id="Rectangle 5233" o:spid="_x0000_s1105" style="position:absolute;top:30853;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sz w:val="28"/>
                          </w:rPr>
                          <w:t xml:space="preserve"> </w:t>
                        </w:r>
                      </w:p>
                    </w:txbxContent>
                  </v:textbox>
                </v:rect>
                <v:shape id="Shape 5494" o:spid="_x0000_s1106" style="position:absolute;left:17390;width:15271;height:7245;visibility:visible;mso-wrap-style:square;v-text-anchor:top" coordsize="1527175,724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" path="m763651,c341884,,,162179,,362204,,562356,341884,724536,763651,724536v421640,,763524,-162180,763524,-362332c1527175,162179,1185291,,763651,xe" filled="f" strokeweight=".25pt">
                  <v:stroke endcap="round"/>
                  <v:path arrowok="t" textboxrect="0,0,1527175,724536"/>
                </v:shape>
                <v:rect id="Rectangle 5495" o:spid="_x0000_s1107" style="position:absolute;left:22421;top:1580;width:6956;height:3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b/>
                            <w:sz w:val="40"/>
                          </w:rPr>
                          <w:t>Data</w:t>
                        </w:r>
                      </w:p>
                    </w:txbxContent>
                  </v:textbox>
                </v:rect>
                <v:rect id="Rectangle 5496" o:spid="_x0000_s1108" style="position:absolute;left:27649;top:1580;width:846;height:3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sz w:val="40"/>
                          </w:rPr>
                          <w:t xml:space="preserve"> </w:t>
                        </w:r>
                      </w:p>
                    </w:txbxContent>
                  </v:textbox>
                </v:rect>
                <v:shape id="Shape 5498" o:spid="_x0000_s1109" style="position:absolute;left:35582;top:24174;width:14301;height:8268;visibility:visible;mso-wrap-style:square;v-text-anchor:top" coordsize="1430020,826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" path="m715010,c320040,,,185039,,413385,,641731,320040,826770,715010,826770v394970,,715010,-185039,715010,-413385c1430020,185039,1109980,,715010,xe" filled="f" strokeweight=".25pt">
                  <v:stroke endcap="round"/>
                  <v:path arrowok="t" textboxrect="0,0,1430020,826770"/>
                </v:shape>
                <v:rect id="Rectangle 5499" o:spid="_x0000_s1110" style="position:absolute;left:38350;top:25750;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sz w:val="24"/>
                          </w:rPr>
                          <w:t xml:space="preserve"> </w:t>
                        </w:r>
                      </w:p>
                    </w:txbxContent>
                  </v:textbox>
                </v:rect>
                <v:rect id="Rectangle 5500" o:spid="_x0000_s1111" style="position:absolute;left:38746;top:27607;width:10648;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" filled="f" stroked="f">
                  <v:textbox inset="0,0,0,0">
                    <w:txbxContent>
                      <w:p w:rsidR="00D95A2E" w:rsidRDefault="008D2B50">
                        <w:pPr>
                          <w:spacing w:after="160" w:line="259" w:lineRule="auto"/>
                          <w:ind w:left="0" w:right="0" w:firstLine="0"/>
                          <w:jc w:val="left"/>
                        </w:pPr>
                        <w:r>
                          <w:rPr>
                            <w:b/>
                            <w:sz w:val="28"/>
                          </w:rPr>
                          <w:t>Secondary</w:t>
                        </w:r>
                      </w:p>
                    </w:txbxContent>
                  </v:textbox>
                </v:rect>
                <v:rect id="Rectangle 5501" o:spid="_x0000_s1112" style="position:absolute;left:46751;top:27607;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b/>
                            <w:sz w:val="28"/>
                          </w:rPr>
                          <w:t xml:space="preserve"> </w:t>
                        </w:r>
                      </w:p>
                    </w:txbxContent>
                  </v:textbox>
                </v:rect>
                <v:shape id="Shape 5503" o:spid="_x0000_s1113" style="position:absolute;left:543;top:23850;width:14154;height:8839;visibility:visible;mso-wrap-style:square;v-text-anchor:top" coordsize="1415415,88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" path="m707644,c316865,,,197866,,441960,,686054,316865,883920,707644,883920v390906,,707771,-197866,707771,-441960c1415415,197866,1098550,,707644,xe" filled="f" strokeweight=".25pt">
                  <v:stroke endcap="round"/>
                  <v:path arrowok="t" textboxrect="0,0,1415415,883920"/>
                </v:shape>
                <v:rect id="Rectangle 5504" o:spid="_x0000_s1114" style="position:absolute;left:3276;top:2550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sz w:val="24"/>
                          </w:rPr>
                          <w:t xml:space="preserve"> </w:t>
                        </w:r>
                      </w:p>
                    </w:txbxContent>
                  </v:textbox>
                </v:rect>
                <v:rect id="Rectangle 5505" o:spid="_x0000_s1115" style="position:absolute;left:3489;top:27372;width:10964;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b/>
                            <w:sz w:val="36"/>
                          </w:rPr>
                          <w:t>Primary</w:t>
                        </w:r>
                      </w:p>
                    </w:txbxContent>
                  </v:textbox>
                </v:rect>
                <v:rect id="Rectangle 5506" o:spid="_x0000_s1116" style="position:absolute;left:11738;top:27372;width:760;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b/>
                            <w:sz w:val="36"/>
                          </w:rPr>
                          <w:t xml:space="preserve"> </w:t>
                        </w:r>
                      </w:p>
                    </w:txbxContent>
                  </v:textbox>
                </v:rect>
                <v:shape id="Shape 5508" o:spid="_x0000_s1117" style="position:absolute;left:14780;top:7575;width:20637;height:25032;visibility:visible;mso-wrap-style:square;v-text-anchor:top" coordsize="2063750,2503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" path="m1031875,l817118,877443r89916,l907034,1821180r-470154,l436880,1640586,,2072005r436880,431165l436880,2322576r1189990,l1626870,2503170r436880,-431165l1626870,1640586r,180594l1156716,1821180r,-943737l1246632,877443,1031875,xe" filled="f" strokeweight=".25pt">
                  <v:stroke endcap="round"/>
                  <v:path arrowok="t" textboxrect="0,0,2063750,2503170"/>
                </v:shape>
                <w10:anchorlock/>
              </v:group>
            </w:pict>
          </mc:Fallback>
        </mc:AlternateContent>
      </w:r>
    </w:p>
    <w:p w:rsidR="00D95A2E" w:rsidRDefault="008D2B50">
      <w:pPr>
        <w:spacing w:after="0" w:line="259" w:lineRule="auto"/>
        <w:ind w:left="0" w:right="0" w:firstLine="0"/>
        <w:jc w:val="left"/>
      </w:pPr>
      <w:r>
        <w:rPr>
          <w:b/>
          <w:sz w:val="28"/>
        </w:rPr>
        <w:t xml:space="preserve"> </w:t>
      </w:r>
    </w:p>
    <w:p w:rsidR="00D95A2E" w:rsidRDefault="008D2B50">
      <w:pPr>
        <w:spacing w:after="0" w:line="259" w:lineRule="auto"/>
        <w:ind w:left="0" w:right="0" w:firstLine="0"/>
        <w:jc w:val="left"/>
      </w:pPr>
      <w:r>
        <w:rPr>
          <w:b/>
          <w:sz w:val="28"/>
        </w:rPr>
        <w:t xml:space="preserve"> </w:t>
      </w:r>
    </w:p>
    <w:p w:rsidR="00D95A2E" w:rsidRDefault="008D2B50">
      <w:pPr>
        <w:pStyle w:val="Heading2"/>
        <w:ind w:left="-5" w:right="0"/>
      </w:pPr>
      <w:r>
        <w:t xml:space="preserve">2.2 Population and Sample </w:t>
      </w:r>
    </w:p>
    <w:p w:rsidR="00D95A2E" w:rsidRDefault="008D2B50">
      <w:pPr>
        <w:spacing w:after="0" w:line="259" w:lineRule="auto"/>
        <w:ind w:left="0" w:right="0" w:firstLine="0"/>
        <w:jc w:val="left"/>
      </w:pPr>
      <w:r>
        <w:rPr>
          <w:b/>
        </w:rPr>
        <w:t xml:space="preserve"> </w:t>
      </w:r>
    </w:p>
    <w:p w:rsidR="00D95A2E" w:rsidRDefault="008D2B50">
      <w:pPr>
        <w:pStyle w:val="Heading3"/>
        <w:ind w:left="-5"/>
      </w:pPr>
      <w:r>
        <w:t xml:space="preserve">Population </w:t>
      </w:r>
    </w:p>
    <w:p w:rsidR="00D95A2E" w:rsidRDefault="008D2B50">
      <w:pPr>
        <w:ind w:left="-5" w:right="437"/>
      </w:pPr>
      <w:r>
        <w:t xml:space="preserve">A research population is a large collection of individuals or objects to which the researcher wants the results of the study to apply. Population is the main focus of a research question. A research population is also known as a well-defined collection of individuals or objects known to have similar characteristics. All individuals or objects within a certain population usually have a common, binding characteristic or trait. Population can also be defined as all individual that meet a set of specification or a </w:t>
      </w:r>
      <w:proofErr w:type="gramStart"/>
      <w:r>
        <w:t>specific criteria</w:t>
      </w:r>
      <w:proofErr w:type="gramEnd"/>
      <w:r>
        <w:t xml:space="preserve">. All researches are done for the benefit of population. </w:t>
      </w:r>
    </w:p>
    <w:p w:rsidR="00D95A2E" w:rsidRDefault="008D2B50">
      <w:pPr>
        <w:spacing w:after="0" w:line="259" w:lineRule="auto"/>
        <w:ind w:left="0" w:right="0" w:firstLine="0"/>
        <w:jc w:val="left"/>
      </w:pPr>
      <w:r>
        <w:t xml:space="preserve">  </w:t>
      </w:r>
    </w:p>
    <w:p w:rsidR="00D95A2E" w:rsidRDefault="008D2B50">
      <w:pPr>
        <w:pStyle w:val="Heading4"/>
        <w:ind w:left="-5"/>
      </w:pPr>
      <w:r>
        <w:t xml:space="preserve">2.2.1 Types of Population, Sample </w:t>
      </w:r>
    </w:p>
    <w:p w:rsidR="00D95A2E" w:rsidRDefault="008D2B50">
      <w:pPr>
        <w:ind w:left="-5" w:right="437"/>
      </w:pPr>
      <w:r>
        <w:t xml:space="preserve">In educational research, we commonly come across two types of populations. </w:t>
      </w:r>
    </w:p>
    <w:p w:rsidR="00D95A2E" w:rsidRDefault="008D2B50" w:rsidP="008D2B50">
      <w:pPr>
        <w:numPr>
          <w:ilvl w:val="0"/>
          <w:numId w:val="13"/>
        </w:numPr>
        <w:ind w:right="437" w:hanging="540"/>
      </w:pPr>
      <w:r>
        <w:rPr>
          <w:b/>
        </w:rPr>
        <w:t xml:space="preserve">The Target Population </w:t>
      </w:r>
      <w:r>
        <w:t xml:space="preserve">is also known as the theoretical population and refers to the entire group of individuals or objects to which a researcher is interested to generalize the conclusions. This type of population usually has varying degree of characteristics. </w:t>
      </w:r>
    </w:p>
    <w:p w:rsidR="00D95A2E" w:rsidRDefault="008D2B50">
      <w:pPr>
        <w:spacing w:after="0" w:line="259" w:lineRule="auto"/>
        <w:ind w:left="540" w:right="0" w:firstLine="0"/>
        <w:jc w:val="left"/>
      </w:pPr>
      <w:r>
        <w:t xml:space="preserve"> </w:t>
      </w:r>
    </w:p>
    <w:p w:rsidR="00D95A2E" w:rsidRDefault="008D2B50" w:rsidP="008D2B50">
      <w:pPr>
        <w:numPr>
          <w:ilvl w:val="0"/>
          <w:numId w:val="13"/>
        </w:numPr>
        <w:ind w:right="437" w:hanging="540"/>
      </w:pPr>
      <w:r>
        <w:rPr>
          <w:b/>
        </w:rPr>
        <w:t xml:space="preserve">The Accessible Population </w:t>
      </w:r>
      <w:r>
        <w:t>is also known as the study population. It is the population to which a researcher can apply the conclusions of the study. This population is a subset of the target population</w:t>
      </w:r>
      <w:r>
        <w:rPr>
          <w:rFonts w:ascii="Calibri" w:eastAsia="Calibri" w:hAnsi="Calibri" w:cs="Calibri"/>
        </w:rPr>
        <w:t xml:space="preserve">. </w:t>
      </w:r>
      <w:r>
        <w:t xml:space="preserve"> </w:t>
      </w:r>
    </w:p>
    <w:p w:rsidR="00D95A2E" w:rsidRDefault="008D2B50">
      <w:pPr>
        <w:spacing w:after="0" w:line="259" w:lineRule="auto"/>
        <w:ind w:left="0" w:right="0" w:firstLine="0"/>
        <w:jc w:val="left"/>
      </w:pPr>
      <w:r>
        <w:rPr>
          <w:sz w:val="24"/>
        </w:rPr>
        <w:t xml:space="preserve"> </w:t>
      </w:r>
    </w:p>
    <w:p w:rsidR="00D95A2E" w:rsidRDefault="008D2B50">
      <w:pPr>
        <w:spacing w:after="0" w:line="259" w:lineRule="auto"/>
        <w:ind w:left="0" w:right="0" w:firstLine="0"/>
        <w:jc w:val="left"/>
      </w:pPr>
      <w:r>
        <w:rPr>
          <w:sz w:val="24"/>
        </w:rPr>
        <w:t xml:space="preserve"> </w:t>
      </w:r>
    </w:p>
    <w:p w:rsidR="00D95A2E" w:rsidRDefault="008D2B50">
      <w:pPr>
        <w:spacing w:after="0" w:line="259" w:lineRule="auto"/>
        <w:ind w:left="0" w:right="0" w:firstLine="0"/>
        <w:jc w:val="left"/>
      </w:pPr>
      <w:r>
        <w:rPr>
          <w:sz w:val="24"/>
        </w:rPr>
        <w:lastRenderedPageBreak/>
        <w:t xml:space="preserve"> </w:t>
      </w:r>
    </w:p>
    <w:p w:rsidR="00D95A2E" w:rsidRDefault="008D2B50">
      <w:pPr>
        <w:pStyle w:val="Heading3"/>
        <w:ind w:left="-5"/>
      </w:pPr>
      <w:r>
        <w:t xml:space="preserve">Sample </w:t>
      </w:r>
    </w:p>
    <w:p w:rsidR="00D95A2E" w:rsidRDefault="008D2B50">
      <w:pPr>
        <w:ind w:left="-5" w:right="437"/>
      </w:pPr>
      <w:r>
        <w:t>A sample is simply a subset or subgroup of population (Frey, Carl, &amp; Gary, 2000</w:t>
      </w:r>
      <w:proofErr w:type="gramStart"/>
      <w:r>
        <w:t>).The</w:t>
      </w:r>
      <w:proofErr w:type="gramEnd"/>
      <w:r>
        <w:t xml:space="preserve"> concept of sample arises from the inability of the researchers to test all the individuals in a given population. Sampling is the process of selecting some individuals from the accessible population, in a way that these individuals represent whole accessible population. The sample should be representative in a sense that each individual should represent the characteristics of the whole population (</w:t>
      </w:r>
      <w:proofErr w:type="spellStart"/>
      <w:r>
        <w:t>Lohr</w:t>
      </w:r>
      <w:proofErr w:type="spellEnd"/>
      <w:r>
        <w:t xml:space="preserve">, 1999). The main function of the sample is to allow the researchers to conduct the study to individuals from the population so that the results of their study can be used to derive conclusions that will apply to the entire population. </w:t>
      </w:r>
    </w:p>
    <w:p w:rsidR="00D95A2E" w:rsidRDefault="008D2B50">
      <w:pPr>
        <w:spacing w:after="3" w:line="259" w:lineRule="auto"/>
        <w:ind w:left="0" w:right="0" w:firstLine="0"/>
        <w:jc w:val="left"/>
      </w:pPr>
      <w:r>
        <w:t xml:space="preserve"> </w:t>
      </w:r>
    </w:p>
    <w:p w:rsidR="00D95A2E" w:rsidRDefault="008D2B50">
      <w:pPr>
        <w:pStyle w:val="Heading4"/>
        <w:ind w:left="-5"/>
      </w:pPr>
      <w:r>
        <w:t xml:space="preserve">2.2.2 Types of Sample </w:t>
      </w:r>
    </w:p>
    <w:p w:rsidR="00D95A2E" w:rsidRDefault="008D2B50">
      <w:pPr>
        <w:ind w:left="-5" w:right="437"/>
      </w:pPr>
      <w:proofErr w:type="gramStart"/>
      <w:r>
        <w:t>Generally</w:t>
      </w:r>
      <w:proofErr w:type="gramEnd"/>
      <w:r>
        <w:t xml:space="preserve"> researchers use two major sampling techniques: probability sampling and nonprobability sampling. </w:t>
      </w:r>
    </w:p>
    <w:p w:rsidR="00D95A2E" w:rsidRDefault="008D2B50">
      <w:pPr>
        <w:spacing w:after="5" w:line="259" w:lineRule="auto"/>
        <w:ind w:left="0" w:right="0" w:firstLine="0"/>
        <w:jc w:val="left"/>
      </w:pPr>
      <w:r>
        <w:t xml:space="preserve"> </w:t>
      </w:r>
    </w:p>
    <w:p w:rsidR="00D95A2E" w:rsidRDefault="008D2B50">
      <w:pPr>
        <w:pStyle w:val="Heading3"/>
        <w:ind w:left="-5"/>
      </w:pPr>
      <w:r>
        <w:t>Probability sampling</w:t>
      </w:r>
      <w:r>
        <w:rPr>
          <w:b w:val="0"/>
        </w:rPr>
        <w:t xml:space="preserve">  </w:t>
      </w:r>
    </w:p>
    <w:p w:rsidR="00D95A2E" w:rsidRDefault="008D2B50">
      <w:pPr>
        <w:ind w:left="-5" w:right="437"/>
      </w:pPr>
      <w:r>
        <w:t xml:space="preserve">Is a process that utilizes some form of random selection. In probability sampling, each individual in chosen with a known probability. This type of sampling is also known as random sampling or representative sampling; and depends on objective judgment. Various types of probability are as under: </w:t>
      </w:r>
    </w:p>
    <w:p w:rsidR="00D95A2E" w:rsidRDefault="008D2B50">
      <w:pPr>
        <w:pStyle w:val="Heading3"/>
        <w:tabs>
          <w:tab w:val="center" w:pos="1860"/>
        </w:tabs>
        <w:ind w:left="-15" w:firstLine="0"/>
      </w:pPr>
      <w:proofErr w:type="spellStart"/>
      <w:r>
        <w:t>i</w:t>
      </w:r>
      <w:proofErr w:type="spellEnd"/>
      <w:r>
        <w:t>)</w:t>
      </w:r>
      <w:r>
        <w:rPr>
          <w:rFonts w:ascii="Arial" w:eastAsia="Arial" w:hAnsi="Arial" w:cs="Arial"/>
        </w:rPr>
        <w:t xml:space="preserve"> </w:t>
      </w:r>
      <w:r>
        <w:rPr>
          <w:rFonts w:ascii="Arial" w:eastAsia="Arial" w:hAnsi="Arial" w:cs="Arial"/>
        </w:rPr>
        <w:tab/>
      </w:r>
      <w:r>
        <w:t>Simple Random sampling</w:t>
      </w:r>
      <w:r>
        <w:rPr>
          <w:b w:val="0"/>
        </w:rPr>
        <w:t xml:space="preserve"> </w:t>
      </w:r>
    </w:p>
    <w:p w:rsidR="00D95A2E" w:rsidRDefault="008D2B50">
      <w:pPr>
        <w:ind w:left="525" w:right="437" w:hanging="540"/>
      </w:pPr>
      <w:r>
        <w:t xml:space="preserve"> In random sampling each member of the population has an equal chance of being selected as subject. Each member is selected independently of the other member of population. Many methods are used to proceed with random sampling. In a commonly used </w:t>
      </w:r>
      <w:proofErr w:type="gramStart"/>
      <w:r>
        <w:t>method</w:t>
      </w:r>
      <w:proofErr w:type="gramEnd"/>
      <w:r>
        <w:t xml:space="preserve"> each member of the population is assigned a unique number. All assigned numbers are placed in bowl and mixed thoroughly. The researcher, then blind-folds and picks numbered tags from the bowl. All the numbers picked are the subjects of the study. Another method is to use computer for random selection from the population. For smaller population first method is useful and for larger population computer-aided method is preferred.  </w:t>
      </w:r>
    </w:p>
    <w:p w:rsidR="00D95A2E" w:rsidRDefault="008D2B50">
      <w:pPr>
        <w:spacing w:after="5" w:line="259" w:lineRule="auto"/>
        <w:ind w:left="0" w:right="0" w:firstLine="0"/>
        <w:jc w:val="left"/>
      </w:pPr>
      <w:r>
        <w:t xml:space="preserve"> </w:t>
      </w:r>
    </w:p>
    <w:p w:rsidR="00D95A2E" w:rsidRDefault="008D2B50">
      <w:pPr>
        <w:pStyle w:val="Heading4"/>
        <w:ind w:left="-5"/>
      </w:pPr>
      <w:r>
        <w:t xml:space="preserve">Advantages of Simple Random Sampling </w:t>
      </w:r>
    </w:p>
    <w:p w:rsidR="00D95A2E" w:rsidRDefault="008D2B50">
      <w:pPr>
        <w:ind w:left="-5" w:right="437"/>
      </w:pPr>
      <w:r>
        <w:t xml:space="preserve">It is an easy way of selecting a sample from a given population. This method is free from personal bias. As each member of the population is given equal opportunities of being selected so it a fair way and one can get representative sample. </w:t>
      </w:r>
    </w:p>
    <w:p w:rsidR="00D95A2E" w:rsidRDefault="008D2B50">
      <w:pPr>
        <w:spacing w:after="5" w:line="259" w:lineRule="auto"/>
        <w:ind w:left="0" w:right="0" w:firstLine="0"/>
        <w:jc w:val="left"/>
      </w:pPr>
      <w:r>
        <w:t xml:space="preserve"> </w:t>
      </w:r>
    </w:p>
    <w:p w:rsidR="00D95A2E" w:rsidRDefault="008D2B50">
      <w:pPr>
        <w:pStyle w:val="Heading4"/>
        <w:ind w:left="-5"/>
      </w:pPr>
      <w:r>
        <w:t>Disadvantages of Simple Random Sampling</w:t>
      </w:r>
      <w:r>
        <w:rPr>
          <w:b w:val="0"/>
          <w:sz w:val="20"/>
        </w:rPr>
        <w:t xml:space="preserve"> </w:t>
      </w:r>
    </w:p>
    <w:p w:rsidR="00D95A2E" w:rsidRDefault="008D2B50">
      <w:pPr>
        <w:ind w:left="-5" w:right="437"/>
      </w:pPr>
      <w:r>
        <w:t xml:space="preserve">One of the most obvious limitations of random sampling method is its nee of a complete list of all members of the population. For larger population, usually this list is not available. In such case, it is better to use other sampling techniques. </w:t>
      </w:r>
    </w:p>
    <w:p w:rsidR="00D95A2E" w:rsidRDefault="008D2B50">
      <w:pPr>
        <w:spacing w:after="0" w:line="259" w:lineRule="auto"/>
        <w:ind w:left="0" w:right="0" w:firstLine="0"/>
        <w:jc w:val="left"/>
      </w:pPr>
      <w:r>
        <w:t xml:space="preserve"> </w:t>
      </w:r>
    </w:p>
    <w:p w:rsidR="00D95A2E" w:rsidRDefault="008D2B50">
      <w:pPr>
        <w:pStyle w:val="Heading3"/>
        <w:tabs>
          <w:tab w:val="center" w:pos="2079"/>
        </w:tabs>
        <w:ind w:left="-15" w:firstLine="0"/>
      </w:pPr>
      <w:r>
        <w:lastRenderedPageBreak/>
        <w:t>ii)</w:t>
      </w:r>
      <w:r>
        <w:rPr>
          <w:rFonts w:ascii="Arial" w:eastAsia="Arial" w:hAnsi="Arial" w:cs="Arial"/>
        </w:rPr>
        <w:t xml:space="preserve"> </w:t>
      </w:r>
      <w:r>
        <w:rPr>
          <w:rFonts w:ascii="Arial" w:eastAsia="Arial" w:hAnsi="Arial" w:cs="Arial"/>
        </w:rPr>
        <w:tab/>
      </w:r>
      <w:r>
        <w:t>Systematic Random Sampling</w:t>
      </w:r>
      <w:r>
        <w:rPr>
          <w:b w:val="0"/>
        </w:rPr>
        <w:t xml:space="preserve"> </w:t>
      </w:r>
    </w:p>
    <w:p w:rsidR="00D95A2E" w:rsidRDefault="008D2B50">
      <w:pPr>
        <w:spacing w:after="32"/>
        <w:ind w:left="525" w:right="437" w:hanging="540"/>
      </w:pPr>
      <w:r>
        <w:rPr>
          <w:b/>
        </w:rPr>
        <w:t xml:space="preserve"> </w:t>
      </w:r>
      <w:r>
        <w:t>In systematic random sampling, the researcher first randomly picks the first item or the subject from the population. Then he selects each n</w:t>
      </w:r>
      <w:r>
        <w:rPr>
          <w:vertAlign w:val="superscript"/>
        </w:rPr>
        <w:t>th</w:t>
      </w:r>
      <w:r>
        <w:t xml:space="preserve"> subject from the list. The procedure involved in this sampling is easy and can be done manually. The sample drawn using this procedure is representative unless certain characteristics of the population are repeated for every n</w:t>
      </w:r>
      <w:r>
        <w:rPr>
          <w:vertAlign w:val="superscript"/>
        </w:rPr>
        <w:t>th</w:t>
      </w:r>
      <w:r>
        <w:t xml:space="preserve"> member, which is highly risky. </w:t>
      </w:r>
    </w:p>
    <w:p w:rsidR="00D95A2E" w:rsidRDefault="008D2B50">
      <w:pPr>
        <w:ind w:left="525" w:right="437" w:hanging="540"/>
      </w:pPr>
      <w:r>
        <w:t xml:space="preserve"> Suppose a researcher has a population of 100 individuals and he needs 12 subjects. He first picks his starting number 7. He then picks his interval 8. The members of his sample will be individual 7, 15, 23, 31, 39, 47, 55, 63, 71, 79, 87, and 95 </w:t>
      </w:r>
    </w:p>
    <w:p w:rsidR="00D95A2E" w:rsidRDefault="008D2B50">
      <w:pPr>
        <w:spacing w:after="5" w:line="259" w:lineRule="auto"/>
        <w:ind w:left="0" w:right="0" w:firstLine="0"/>
        <w:jc w:val="left"/>
      </w:pPr>
      <w:r>
        <w:t xml:space="preserve"> </w:t>
      </w:r>
    </w:p>
    <w:p w:rsidR="00D95A2E" w:rsidRDefault="008D2B50">
      <w:pPr>
        <w:pStyle w:val="Heading4"/>
        <w:ind w:left="-5"/>
      </w:pPr>
      <w:r>
        <w:t>Advantages of Systematic Random Sampling</w:t>
      </w:r>
      <w:r>
        <w:rPr>
          <w:sz w:val="20"/>
        </w:rPr>
        <w:t xml:space="preserve"> </w:t>
      </w:r>
    </w:p>
    <w:p w:rsidR="00D95A2E" w:rsidRDefault="008D2B50">
      <w:pPr>
        <w:ind w:left="-5" w:right="437"/>
      </w:pPr>
      <w:r>
        <w:t xml:space="preserve">The main advantage of using this technique is its simplicity. It allows researcher to add a degree of system or process into the random selection of subjects. Another advantage is its assurance that the population will be evenly sampled. </w:t>
      </w:r>
    </w:p>
    <w:p w:rsidR="00D95A2E" w:rsidRDefault="008D2B50">
      <w:pPr>
        <w:spacing w:after="5" w:line="259" w:lineRule="auto"/>
        <w:ind w:left="0" w:right="0" w:firstLine="0"/>
        <w:jc w:val="left"/>
      </w:pPr>
      <w:r>
        <w:t xml:space="preserve"> </w:t>
      </w:r>
    </w:p>
    <w:p w:rsidR="00D95A2E" w:rsidRDefault="008D2B50">
      <w:pPr>
        <w:pStyle w:val="Heading4"/>
        <w:ind w:left="-5"/>
      </w:pPr>
      <w:r>
        <w:t xml:space="preserve">Disadvantages of Systematic Random Sampling </w:t>
      </w:r>
    </w:p>
    <w:p w:rsidR="00D95A2E" w:rsidRDefault="008D2B50">
      <w:pPr>
        <w:ind w:left="-5" w:right="437"/>
      </w:pPr>
      <w:r>
        <w:t xml:space="preserve">Systematic sampling assumes that the size of the population is available or can be approximated. Suppose a researcher wants to study the behavior of monkeys of a particular area. If he does not have any idea of how many monkeys there are, he cannot systematically select a starting point or interval size. If any population has a type of natural standardized pattern, the risk accidently choosing very common cases is more apparent. </w:t>
      </w:r>
    </w:p>
    <w:p w:rsidR="00D95A2E" w:rsidRDefault="008D2B50">
      <w:pPr>
        <w:spacing w:after="6" w:line="259" w:lineRule="auto"/>
        <w:ind w:left="0" w:right="0" w:firstLine="0"/>
        <w:jc w:val="left"/>
      </w:pPr>
      <w:r>
        <w:t xml:space="preserve"> </w:t>
      </w:r>
    </w:p>
    <w:p w:rsidR="00D95A2E" w:rsidRDefault="008D2B50">
      <w:pPr>
        <w:pStyle w:val="Heading3"/>
        <w:ind w:left="-5"/>
      </w:pPr>
      <w:r>
        <w:t>iii)</w:t>
      </w:r>
      <w:r>
        <w:rPr>
          <w:rFonts w:ascii="Arial" w:eastAsia="Arial" w:hAnsi="Arial" w:cs="Arial"/>
        </w:rPr>
        <w:t xml:space="preserve"> </w:t>
      </w:r>
      <w:r>
        <w:t xml:space="preserve">Stratified Random Sampling </w:t>
      </w:r>
    </w:p>
    <w:p w:rsidR="00D95A2E" w:rsidRDefault="008D2B50">
      <w:pPr>
        <w:ind w:left="525" w:right="437" w:hanging="540"/>
      </w:pPr>
      <w:r>
        <w:t xml:space="preserve"> In this type of sampling, the whole population is divided into disjoint subgroups. These subgroups are called stratum. From each stratum a sample of pre-specified size is drawn independently in different strata, using simple random sampling. The collection of these samples constitutes a stratified sample. </w:t>
      </w:r>
    </w:p>
    <w:p w:rsidR="00D95A2E" w:rsidRDefault="008D2B50">
      <w:pPr>
        <w:spacing w:after="3" w:line="259" w:lineRule="auto"/>
        <w:ind w:left="0" w:right="0" w:firstLine="0"/>
        <w:jc w:val="left"/>
      </w:pPr>
      <w:r>
        <w:rPr>
          <w:b/>
        </w:rPr>
        <w:t xml:space="preserve"> </w:t>
      </w:r>
    </w:p>
    <w:p w:rsidR="00D95A2E" w:rsidRDefault="008D2B50">
      <w:pPr>
        <w:pStyle w:val="Heading4"/>
        <w:ind w:left="-5"/>
      </w:pPr>
      <w:r>
        <w:t>Advantages</w:t>
      </w:r>
      <w:r>
        <w:rPr>
          <w:sz w:val="20"/>
        </w:rPr>
        <w:t xml:space="preserve"> </w:t>
      </w:r>
    </w:p>
    <w:p w:rsidR="00D95A2E" w:rsidRDefault="008D2B50">
      <w:pPr>
        <w:ind w:left="-5" w:right="437"/>
      </w:pPr>
      <w:r>
        <w:t xml:space="preserve">This type of sampling is appropriate when the population has diversified social or ethnic subgroups.  </w:t>
      </w:r>
    </w:p>
    <w:p w:rsidR="00D95A2E" w:rsidRDefault="008D2B50">
      <w:pPr>
        <w:spacing w:after="5" w:line="259" w:lineRule="auto"/>
        <w:ind w:left="0" w:right="0" w:firstLine="0"/>
        <w:jc w:val="left"/>
      </w:pPr>
      <w:r>
        <w:t xml:space="preserve"> </w:t>
      </w:r>
    </w:p>
    <w:p w:rsidR="00D95A2E" w:rsidRDefault="008D2B50">
      <w:pPr>
        <w:pStyle w:val="Heading4"/>
        <w:ind w:left="-5"/>
      </w:pPr>
      <w:r>
        <w:t xml:space="preserve">Disadvantages </w:t>
      </w:r>
    </w:p>
    <w:p w:rsidR="00D95A2E" w:rsidRDefault="008D2B50">
      <w:pPr>
        <w:ind w:left="-5" w:right="437"/>
      </w:pPr>
      <w:r>
        <w:t xml:space="preserve">While using this type of sampling, there is greater chance of overrepresentation of subgroups in the sample.  </w:t>
      </w:r>
    </w:p>
    <w:p w:rsidR="00D95A2E" w:rsidRDefault="008D2B50">
      <w:pPr>
        <w:spacing w:after="8" w:line="259" w:lineRule="auto"/>
        <w:ind w:left="0" w:right="0" w:firstLine="0"/>
        <w:jc w:val="left"/>
      </w:pPr>
      <w:r>
        <w:t xml:space="preserve"> </w:t>
      </w:r>
    </w:p>
    <w:p w:rsidR="00D95A2E" w:rsidRDefault="008D2B50">
      <w:pPr>
        <w:pStyle w:val="Heading3"/>
        <w:tabs>
          <w:tab w:val="center" w:pos="1437"/>
        </w:tabs>
        <w:ind w:left="-15" w:firstLine="0"/>
      </w:pPr>
      <w:r>
        <w:t>iv)</w:t>
      </w:r>
      <w:r>
        <w:rPr>
          <w:rFonts w:ascii="Arial" w:eastAsia="Arial" w:hAnsi="Arial" w:cs="Arial"/>
        </w:rPr>
        <w:t xml:space="preserve"> </w:t>
      </w:r>
      <w:r>
        <w:rPr>
          <w:rFonts w:ascii="Arial" w:eastAsia="Arial" w:hAnsi="Arial" w:cs="Arial"/>
        </w:rPr>
        <w:tab/>
      </w:r>
      <w:r>
        <w:t>Cluster Sampling</w:t>
      </w:r>
      <w:r>
        <w:rPr>
          <w:b w:val="0"/>
          <w:sz w:val="22"/>
        </w:rPr>
        <w:t xml:space="preserve"> </w:t>
      </w:r>
    </w:p>
    <w:p w:rsidR="00D95A2E" w:rsidRDefault="008D2B50">
      <w:pPr>
        <w:ind w:left="-5" w:right="437"/>
      </w:pPr>
      <w:r>
        <w:t xml:space="preserve">It is a simple random sample in which each sampling unit is a collection or cluster, or elements. For example, a researcher who wants to study students may first sample groups or cluster of students such as classes, and then, select the sample of students from among the clusters.  </w:t>
      </w:r>
    </w:p>
    <w:p w:rsidR="00D95A2E" w:rsidRDefault="008D2B50">
      <w:pPr>
        <w:spacing w:after="5" w:line="259" w:lineRule="auto"/>
        <w:ind w:left="0" w:right="0" w:firstLine="0"/>
        <w:jc w:val="left"/>
      </w:pPr>
      <w:r>
        <w:t xml:space="preserve"> </w:t>
      </w:r>
    </w:p>
    <w:p w:rsidR="00D95A2E" w:rsidRDefault="008D2B50">
      <w:pPr>
        <w:spacing w:after="3" w:line="259" w:lineRule="auto"/>
        <w:ind w:left="-5" w:right="0"/>
        <w:jc w:val="left"/>
      </w:pPr>
      <w:r>
        <w:rPr>
          <w:b/>
        </w:rPr>
        <w:t xml:space="preserve">Advantages </w:t>
      </w:r>
    </w:p>
    <w:p w:rsidR="00D95A2E" w:rsidRDefault="008D2B50">
      <w:pPr>
        <w:ind w:left="-5" w:right="437"/>
      </w:pPr>
      <w:r>
        <w:t xml:space="preserve">This type of sampling is appropriate for larger population. It saves time and resources. </w:t>
      </w:r>
    </w:p>
    <w:p w:rsidR="00D95A2E" w:rsidRDefault="008D2B50">
      <w:pPr>
        <w:spacing w:after="21" w:line="259" w:lineRule="auto"/>
        <w:ind w:left="0" w:right="0" w:firstLine="0"/>
        <w:jc w:val="left"/>
      </w:pPr>
      <w:r>
        <w:lastRenderedPageBreak/>
        <w:t xml:space="preserve"> </w:t>
      </w:r>
    </w:p>
    <w:p w:rsidR="00D95A2E" w:rsidRDefault="008D2B50">
      <w:pPr>
        <w:pStyle w:val="Heading4"/>
        <w:ind w:left="-5"/>
      </w:pPr>
      <w:r>
        <w:t>Disadvantages</w:t>
      </w:r>
      <w:r>
        <w:rPr>
          <w:sz w:val="24"/>
        </w:rPr>
        <w:t xml:space="preserve"> </w:t>
      </w:r>
    </w:p>
    <w:p w:rsidR="00D95A2E" w:rsidRDefault="008D2B50">
      <w:pPr>
        <w:ind w:left="-5" w:right="437"/>
      </w:pPr>
      <w:r>
        <w:t xml:space="preserve">In this type of sampling, there is a greater chance of selecting a sample that is not representative of the whole population.  </w:t>
      </w:r>
    </w:p>
    <w:p w:rsidR="00D95A2E" w:rsidRDefault="008D2B50">
      <w:pPr>
        <w:pStyle w:val="Heading3"/>
        <w:ind w:left="-5"/>
      </w:pPr>
      <w:r>
        <w:t>Non-Probability Sampling or Judgmental Sampling</w:t>
      </w:r>
      <w:r>
        <w:rPr>
          <w:sz w:val="22"/>
        </w:rPr>
        <w:t xml:space="preserve"> </w:t>
      </w:r>
    </w:p>
    <w:p w:rsidR="00D95A2E" w:rsidRDefault="008D2B50">
      <w:pPr>
        <w:ind w:left="-5" w:right="437"/>
      </w:pPr>
      <w:r>
        <w:t xml:space="preserve">This technique depends on subjective judgment. It is a process where probabilities cannot be assigned to the individuals objectively. It means that in this technique samples are gathered in a way does not give all individuals in the population equal chances of being selected. Choose these methods could result in biased data or a limited ability to make general inferences based on the findings. But there are also many situations in which choosing this kind of sampling techniques is the best choice for a particular research question or the stage of research. </w:t>
      </w:r>
    </w:p>
    <w:p w:rsidR="00D95A2E" w:rsidRDefault="008D2B50">
      <w:pPr>
        <w:spacing w:after="5" w:line="259" w:lineRule="auto"/>
        <w:ind w:left="0" w:right="0" w:firstLine="0"/>
        <w:jc w:val="left"/>
      </w:pPr>
      <w:r>
        <w:t xml:space="preserve"> </w:t>
      </w:r>
    </w:p>
    <w:p w:rsidR="00D95A2E" w:rsidRDefault="008D2B50">
      <w:pPr>
        <w:ind w:left="-5" w:right="437"/>
      </w:pPr>
      <w:r>
        <w:t xml:space="preserve">There are four kinds of non-probability sampling techniques. </w:t>
      </w:r>
    </w:p>
    <w:p w:rsidR="00D95A2E" w:rsidRDefault="008D2B50">
      <w:pPr>
        <w:pStyle w:val="Heading3"/>
        <w:tabs>
          <w:tab w:val="center" w:pos="1709"/>
        </w:tabs>
        <w:ind w:left="-15" w:firstLine="0"/>
      </w:pPr>
      <w:proofErr w:type="spellStart"/>
      <w:r>
        <w:t>i</w:t>
      </w:r>
      <w:proofErr w:type="spellEnd"/>
      <w:r>
        <w:t>)</w:t>
      </w:r>
      <w:r>
        <w:rPr>
          <w:rFonts w:ascii="Arial" w:eastAsia="Arial" w:hAnsi="Arial" w:cs="Arial"/>
        </w:rPr>
        <w:t xml:space="preserve"> </w:t>
      </w:r>
      <w:r>
        <w:rPr>
          <w:rFonts w:ascii="Arial" w:eastAsia="Arial" w:hAnsi="Arial" w:cs="Arial"/>
        </w:rPr>
        <w:tab/>
      </w:r>
      <w:r>
        <w:t>Convenience Sampling</w:t>
      </w:r>
      <w:r>
        <w:rPr>
          <w:b w:val="0"/>
        </w:rPr>
        <w:t xml:space="preserve"> </w:t>
      </w:r>
    </w:p>
    <w:p w:rsidR="00D95A2E" w:rsidRDefault="008D2B50">
      <w:pPr>
        <w:ind w:left="525" w:right="437" w:hanging="540"/>
      </w:pPr>
      <w:r>
        <w:t xml:space="preserve"> In this technique a researcher relies on available subjects, such as stopping peoples in the markets or on street corners as they pass by. This method is extremely risky and does not allow the researcher to have any control over the representativeness of the sample. It is useful when the researcher wants to know the opinion of the masses on a current issue; or the characteristics of people passing by on streets at a certain point of time; or if time and resources are limited in such a way that the research would not be possible otherwise. What may be the reason for selecting convenience samples, it is not possible to use the results from a convenience sampling to generalize to a wider population. </w:t>
      </w:r>
    </w:p>
    <w:p w:rsidR="00D95A2E" w:rsidRDefault="008D2B50">
      <w:pPr>
        <w:spacing w:after="8" w:line="259" w:lineRule="auto"/>
        <w:ind w:left="0" w:right="0" w:firstLine="0"/>
        <w:jc w:val="left"/>
      </w:pPr>
      <w:r>
        <w:t xml:space="preserve"> </w:t>
      </w:r>
    </w:p>
    <w:p w:rsidR="00D95A2E" w:rsidRDefault="008D2B50">
      <w:pPr>
        <w:pStyle w:val="Heading3"/>
        <w:tabs>
          <w:tab w:val="center" w:pos="2350"/>
        </w:tabs>
        <w:ind w:left="-15" w:firstLine="0"/>
      </w:pPr>
      <w:r>
        <w:t>ii)</w:t>
      </w:r>
      <w:r>
        <w:rPr>
          <w:rFonts w:ascii="Arial" w:eastAsia="Arial" w:hAnsi="Arial" w:cs="Arial"/>
        </w:rPr>
        <w:t xml:space="preserve"> </w:t>
      </w:r>
      <w:r>
        <w:rPr>
          <w:rFonts w:ascii="Arial" w:eastAsia="Arial" w:hAnsi="Arial" w:cs="Arial"/>
        </w:rPr>
        <w:tab/>
      </w:r>
      <w:r>
        <w:t>Purposive or Judgmental Sampling</w:t>
      </w:r>
      <w:r>
        <w:rPr>
          <w:b w:val="0"/>
        </w:rPr>
        <w:t xml:space="preserve"> </w:t>
      </w:r>
    </w:p>
    <w:p w:rsidR="00D95A2E" w:rsidRDefault="008D2B50">
      <w:pPr>
        <w:ind w:left="525" w:right="437" w:hanging="540"/>
      </w:pPr>
      <w:r>
        <w:t xml:space="preserve"> In this technique a sample is selected on the bases of the knowledge of population and the purpose of the study. For example, when an educational psychologist wants to study the emotional and psychological effects of corporal punishment, he will create a sample that will include only those students who ever had received corporal punishment.  In this case, the researcher used purposive sample because those being selected fit a specific purpose or description that was necessary to conduct the research. </w:t>
      </w:r>
    </w:p>
    <w:p w:rsidR="00D95A2E" w:rsidRDefault="008D2B50">
      <w:pPr>
        <w:spacing w:after="0" w:line="263" w:lineRule="auto"/>
        <w:ind w:left="0" w:right="8310" w:firstLine="0"/>
        <w:jc w:val="left"/>
      </w:pPr>
      <w:r>
        <w:t xml:space="preserve">   </w:t>
      </w:r>
    </w:p>
    <w:p w:rsidR="00D95A2E" w:rsidRDefault="008D2B50">
      <w:pPr>
        <w:pStyle w:val="Heading3"/>
        <w:ind w:left="-5"/>
      </w:pPr>
      <w:r>
        <w:t>iii)</w:t>
      </w:r>
      <w:r>
        <w:rPr>
          <w:rFonts w:ascii="Arial" w:eastAsia="Arial" w:hAnsi="Arial" w:cs="Arial"/>
        </w:rPr>
        <w:t xml:space="preserve"> </w:t>
      </w:r>
      <w:r>
        <w:t>Snowball Sample</w:t>
      </w:r>
      <w:r>
        <w:rPr>
          <w:b w:val="0"/>
        </w:rPr>
        <w:t xml:space="preserve"> </w:t>
      </w:r>
    </w:p>
    <w:p w:rsidR="00D95A2E" w:rsidRDefault="008D2B50">
      <w:pPr>
        <w:ind w:left="525" w:right="437" w:hanging="540"/>
      </w:pPr>
      <w:r>
        <w:t xml:space="preserve"> This type of sampling is appropriate when the members of the population are difficult to locate, such as homeless industry workers, undocumented immigrants etc.  a snowball sample is one in which the researcher collects data on a few members of the target population he or she can locate, then asks to locate those individuals to provide information needed to locate other members of that population whom they know. For example, if a researcher wants to interview undocumented immigrants from Afghanistan, he might interview a few undocumented individuals he knows or can locate, and would then rely on those subjects to help locate more undocumented individuals. This process continues until the researcher has all the interviews he needed, until all contacts have been exhausted. This technique is useful when </w:t>
      </w:r>
      <w:r>
        <w:lastRenderedPageBreak/>
        <w:t xml:space="preserve">studying a sensitive topic that people might not openly talk about, or if talking about the issue under investigation could jeopardize their safety. </w:t>
      </w:r>
    </w:p>
    <w:p w:rsidR="00D95A2E" w:rsidRDefault="008D2B50">
      <w:pPr>
        <w:spacing w:after="8" w:line="259" w:lineRule="auto"/>
        <w:ind w:left="0" w:right="0" w:firstLine="0"/>
        <w:jc w:val="left"/>
      </w:pPr>
      <w:r>
        <w:t xml:space="preserve"> </w:t>
      </w:r>
    </w:p>
    <w:p w:rsidR="00D95A2E" w:rsidRDefault="008D2B50">
      <w:pPr>
        <w:pStyle w:val="Heading3"/>
        <w:tabs>
          <w:tab w:val="center" w:pos="1269"/>
        </w:tabs>
        <w:ind w:left="-15" w:firstLine="0"/>
      </w:pPr>
      <w:r>
        <w:t>iv)</w:t>
      </w:r>
      <w:r>
        <w:rPr>
          <w:rFonts w:ascii="Arial" w:eastAsia="Arial" w:hAnsi="Arial" w:cs="Arial"/>
        </w:rPr>
        <w:t xml:space="preserve"> </w:t>
      </w:r>
      <w:r>
        <w:rPr>
          <w:rFonts w:ascii="Arial" w:eastAsia="Arial" w:hAnsi="Arial" w:cs="Arial"/>
        </w:rPr>
        <w:tab/>
      </w:r>
      <w:r>
        <w:t>Quota Sample</w:t>
      </w:r>
      <w:r>
        <w:rPr>
          <w:b w:val="0"/>
        </w:rPr>
        <w:t xml:space="preserve"> </w:t>
      </w:r>
    </w:p>
    <w:p w:rsidR="00D95A2E" w:rsidRDefault="008D2B50">
      <w:pPr>
        <w:ind w:left="525" w:right="437" w:hanging="540"/>
      </w:pPr>
      <w:r>
        <w:t xml:space="preserve"> A quota sample is one in which units are selected into a sample on the basis of prespecified characteristics so that the total sample has the same distribution of characteristics assumed to exist in the population. For example, </w:t>
      </w:r>
      <w:proofErr w:type="gramStart"/>
      <w:r>
        <w:t>if  a</w:t>
      </w:r>
      <w:proofErr w:type="gramEnd"/>
      <w:r>
        <w:t xml:space="preserve"> researcher wants a national quota sample, he might need to know what proportion of the population is male and what proportion is the female, as well as what proportion of each gender fall into different age category and educational category. The researcher would then collect a sample with the same proportion as the national population. </w:t>
      </w:r>
    </w:p>
    <w:p w:rsidR="00D95A2E" w:rsidRDefault="008D2B50">
      <w:pPr>
        <w:spacing w:after="5" w:line="259" w:lineRule="auto"/>
        <w:ind w:left="0" w:right="0" w:firstLine="0"/>
        <w:jc w:val="left"/>
      </w:pPr>
      <w:r>
        <w:t xml:space="preserve"> </w:t>
      </w:r>
    </w:p>
    <w:p w:rsidR="00D95A2E" w:rsidRDefault="008D2B50">
      <w:pPr>
        <w:pStyle w:val="Heading2"/>
        <w:ind w:left="-5" w:right="0"/>
      </w:pPr>
      <w:r>
        <w:t xml:space="preserve">2.3 Self-Assessment Questions </w:t>
      </w:r>
    </w:p>
    <w:p w:rsidR="00D95A2E" w:rsidRDefault="008D2B50">
      <w:pPr>
        <w:spacing w:after="5" w:line="259" w:lineRule="auto"/>
        <w:ind w:left="0" w:right="0" w:firstLine="0"/>
        <w:jc w:val="left"/>
      </w:pPr>
      <w:r>
        <w:rPr>
          <w:b/>
        </w:rPr>
        <w:t xml:space="preserve"> </w:t>
      </w:r>
    </w:p>
    <w:p w:rsidR="00D95A2E" w:rsidRDefault="008D2B50">
      <w:pPr>
        <w:ind w:left="-5" w:right="437"/>
      </w:pPr>
      <w:r>
        <w:t xml:space="preserve">Q. 1 What is a variable?  </w:t>
      </w:r>
    </w:p>
    <w:p w:rsidR="00D95A2E" w:rsidRDefault="008D2B50">
      <w:pPr>
        <w:spacing w:after="51"/>
        <w:ind w:left="-5" w:right="437"/>
      </w:pPr>
      <w:r>
        <w:t xml:space="preserve">Q. 2 What are commonly used types of variable?  </w:t>
      </w:r>
    </w:p>
    <w:p w:rsidR="00D95A2E" w:rsidRDefault="008D2B50">
      <w:pPr>
        <w:ind w:left="-5" w:right="437"/>
      </w:pPr>
      <w:r>
        <w:t xml:space="preserve">Q. 3 What do you understand by the term “data”? </w:t>
      </w:r>
    </w:p>
    <w:p w:rsidR="00D95A2E" w:rsidRDefault="008D2B50">
      <w:pPr>
        <w:ind w:left="-5" w:right="437"/>
      </w:pPr>
      <w:r>
        <w:t xml:space="preserve">Q. 4 Write down the types of data. </w:t>
      </w:r>
    </w:p>
    <w:p w:rsidR="00D95A2E" w:rsidRDefault="008D2B50">
      <w:pPr>
        <w:ind w:left="-5" w:right="437"/>
      </w:pPr>
      <w:r>
        <w:t xml:space="preserve">Q. 5 What is population? </w:t>
      </w:r>
    </w:p>
    <w:p w:rsidR="00D95A2E" w:rsidRDefault="008D2B50">
      <w:pPr>
        <w:ind w:left="-5" w:right="437"/>
      </w:pPr>
      <w:r>
        <w:t xml:space="preserve">Q. 6 What do you understand by the target population?  </w:t>
      </w:r>
    </w:p>
    <w:p w:rsidR="00D95A2E" w:rsidRDefault="008D2B50">
      <w:pPr>
        <w:spacing w:after="54"/>
        <w:ind w:left="-5" w:right="437"/>
      </w:pPr>
      <w:r>
        <w:t xml:space="preserve">Q. 7 What do you mean by the assessable population?  </w:t>
      </w:r>
    </w:p>
    <w:p w:rsidR="00D95A2E" w:rsidRDefault="008D2B50">
      <w:pPr>
        <w:ind w:left="-5" w:right="437"/>
      </w:pPr>
      <w:r>
        <w:t xml:space="preserve">Q. 8 What do you mean by the term “sample”?  </w:t>
      </w:r>
    </w:p>
    <w:p w:rsidR="00D95A2E" w:rsidRDefault="008D2B50">
      <w:pPr>
        <w:ind w:left="-5" w:right="437"/>
      </w:pPr>
      <w:r>
        <w:t xml:space="preserve">Q. 9 Write down the types of probability sampling. </w:t>
      </w:r>
    </w:p>
    <w:p w:rsidR="00D95A2E" w:rsidRDefault="008D2B50">
      <w:pPr>
        <w:ind w:left="-5" w:right="437"/>
      </w:pPr>
      <w:r>
        <w:t xml:space="preserve">Q. 10 Write down the types of non-probability sampling. </w:t>
      </w:r>
    </w:p>
    <w:p w:rsidR="00D95A2E" w:rsidRDefault="008D2B50">
      <w:pPr>
        <w:spacing w:after="2" w:line="259" w:lineRule="auto"/>
        <w:ind w:left="0" w:right="0" w:firstLine="0"/>
        <w:jc w:val="left"/>
      </w:pPr>
      <w:r>
        <w:rPr>
          <w:b/>
        </w:rPr>
        <w:t xml:space="preserve"> </w:t>
      </w:r>
    </w:p>
    <w:p w:rsidR="00D95A2E" w:rsidRDefault="008D2B50">
      <w:pPr>
        <w:spacing w:after="0" w:line="263" w:lineRule="auto"/>
        <w:ind w:left="0" w:right="8310" w:firstLine="0"/>
        <w:jc w:val="left"/>
      </w:pPr>
      <w:r>
        <w:rPr>
          <w:b/>
        </w:rPr>
        <w:t xml:space="preserve">   </w:t>
      </w:r>
    </w:p>
    <w:p w:rsidR="00D95A2E" w:rsidRDefault="00D95A2E">
      <w:pPr>
        <w:spacing w:after="0" w:line="259" w:lineRule="auto"/>
        <w:ind w:left="0" w:right="0" w:firstLine="0"/>
        <w:jc w:val="left"/>
      </w:pPr>
    </w:p>
    <w:p w:rsidR="009A6B43" w:rsidRDefault="009A6B43">
      <w:pPr>
        <w:spacing w:after="0" w:line="259" w:lineRule="auto"/>
        <w:ind w:left="0" w:right="0" w:firstLine="0"/>
        <w:jc w:val="left"/>
      </w:pPr>
    </w:p>
    <w:p w:rsidR="009A6B43" w:rsidRDefault="009A6B43">
      <w:pPr>
        <w:spacing w:after="0" w:line="259" w:lineRule="auto"/>
        <w:ind w:left="0" w:right="0" w:firstLine="0"/>
        <w:jc w:val="left"/>
      </w:pPr>
    </w:p>
    <w:p w:rsidR="009A6B43" w:rsidRDefault="009A6B43">
      <w:pPr>
        <w:spacing w:after="0" w:line="259" w:lineRule="auto"/>
        <w:ind w:left="0" w:right="0" w:firstLine="0"/>
        <w:jc w:val="left"/>
      </w:pPr>
    </w:p>
    <w:p w:rsidR="009A6B43" w:rsidRDefault="009A6B43">
      <w:pPr>
        <w:spacing w:after="0" w:line="259" w:lineRule="auto"/>
        <w:ind w:left="0" w:right="0" w:firstLine="0"/>
        <w:jc w:val="left"/>
      </w:pPr>
    </w:p>
    <w:p w:rsidR="009A6B43" w:rsidRDefault="009A6B43">
      <w:pPr>
        <w:spacing w:after="0" w:line="259" w:lineRule="auto"/>
        <w:ind w:left="0" w:right="0" w:firstLine="0"/>
        <w:jc w:val="left"/>
      </w:pPr>
    </w:p>
    <w:p w:rsidR="009A6B43" w:rsidRDefault="009A6B43">
      <w:pPr>
        <w:spacing w:after="0" w:line="259" w:lineRule="auto"/>
        <w:ind w:left="0" w:right="0" w:firstLine="0"/>
        <w:jc w:val="left"/>
      </w:pPr>
    </w:p>
    <w:p w:rsidR="009A6B43" w:rsidRDefault="009A6B43">
      <w:pPr>
        <w:spacing w:after="0" w:line="259" w:lineRule="auto"/>
        <w:ind w:left="0" w:right="0" w:firstLine="0"/>
        <w:jc w:val="left"/>
      </w:pPr>
    </w:p>
    <w:p w:rsidR="009A6B43" w:rsidRDefault="009A6B43">
      <w:pPr>
        <w:spacing w:after="0" w:line="259" w:lineRule="auto"/>
        <w:ind w:left="0" w:right="0" w:firstLine="0"/>
        <w:jc w:val="left"/>
      </w:pPr>
    </w:p>
    <w:p w:rsidR="009A6B43" w:rsidRDefault="009A6B43">
      <w:pPr>
        <w:spacing w:after="0" w:line="259" w:lineRule="auto"/>
        <w:ind w:left="0" w:right="0" w:firstLine="0"/>
        <w:jc w:val="left"/>
      </w:pPr>
    </w:p>
    <w:p w:rsidR="009A6B43" w:rsidRDefault="009A6B43">
      <w:pPr>
        <w:spacing w:after="0" w:line="259" w:lineRule="auto"/>
        <w:ind w:left="0" w:right="0" w:firstLine="0"/>
        <w:jc w:val="left"/>
      </w:pPr>
    </w:p>
    <w:p w:rsidR="009A6B43" w:rsidRDefault="009A6B43">
      <w:pPr>
        <w:spacing w:after="0" w:line="259" w:lineRule="auto"/>
        <w:ind w:left="0" w:right="0" w:firstLine="0"/>
        <w:jc w:val="left"/>
      </w:pPr>
    </w:p>
    <w:p w:rsidR="009A6B43" w:rsidRDefault="009A6B43">
      <w:pPr>
        <w:spacing w:after="0" w:line="259" w:lineRule="auto"/>
        <w:ind w:left="0" w:right="0" w:firstLine="0"/>
        <w:jc w:val="left"/>
      </w:pPr>
    </w:p>
    <w:p w:rsidR="009A6B43" w:rsidRDefault="009A6B43">
      <w:pPr>
        <w:spacing w:after="0" w:line="259" w:lineRule="auto"/>
        <w:ind w:left="0" w:right="0" w:firstLine="0"/>
        <w:jc w:val="left"/>
      </w:pPr>
    </w:p>
    <w:p w:rsidR="009A6B43" w:rsidRDefault="009A6B43">
      <w:pPr>
        <w:spacing w:after="0" w:line="259" w:lineRule="auto"/>
        <w:ind w:left="0" w:right="0" w:firstLine="0"/>
        <w:jc w:val="left"/>
      </w:pPr>
    </w:p>
    <w:p w:rsidR="00D95A2E" w:rsidRDefault="008D2B50">
      <w:pPr>
        <w:spacing w:after="81" w:line="259" w:lineRule="auto"/>
        <w:ind w:left="0" w:right="0" w:firstLine="0"/>
        <w:jc w:val="left"/>
      </w:pPr>
      <w:r>
        <w:rPr>
          <w:b/>
          <w:sz w:val="32"/>
        </w:rPr>
        <w:t xml:space="preserve"> </w:t>
      </w:r>
    </w:p>
    <w:p w:rsidR="00D95A2E" w:rsidRDefault="008D2B50">
      <w:pPr>
        <w:pStyle w:val="Heading1"/>
      </w:pPr>
      <w:r>
        <w:lastRenderedPageBreak/>
        <w:t xml:space="preserve">UNIT-3 </w:t>
      </w:r>
    </w:p>
    <w:p w:rsidR="00D95A2E" w:rsidRDefault="008D2B50">
      <w:pPr>
        <w:spacing w:after="0" w:line="259" w:lineRule="auto"/>
        <w:ind w:left="0" w:right="335" w:firstLine="0"/>
        <w:jc w:val="center"/>
      </w:pPr>
      <w:r>
        <w:rPr>
          <w:sz w:val="44"/>
        </w:rPr>
        <w:t xml:space="preserve"> </w:t>
      </w:r>
    </w:p>
    <w:p w:rsidR="00D95A2E" w:rsidRDefault="008D2B50">
      <w:pPr>
        <w:spacing w:after="36" w:line="259" w:lineRule="auto"/>
        <w:ind w:left="-29" w:right="0" w:firstLine="0"/>
        <w:jc w:val="left"/>
      </w:pPr>
      <w:r>
        <w:rPr>
          <w:rFonts w:ascii="Calibri" w:eastAsia="Calibri" w:hAnsi="Calibri" w:cs="Calibri"/>
          <w:noProof/>
        </w:rPr>
        <mc:AlternateContent>
          <mc:Choice Requires="wpg">
            <w:drawing>
              <wp:inline distT="0" distB="0" distL="0" distR="0">
                <wp:extent cx="5066665" cy="56388"/>
                <wp:effectExtent l="0" t="0" r="0" b="0"/>
                <wp:docPr id="121445" name="Group 121445"/>
                <wp:cNvGraphicFramePr/>
                <a:graphic xmlns:a="http://schemas.openxmlformats.org/drawingml/2006/main">
                  <a:graphicData uri="http://schemas.microsoft.com/office/word/2010/wordprocessingGroup">
                    <wpg:wgp>
                      <wpg:cNvGrpSpPr/>
                      <wpg:grpSpPr>
                        <a:xfrm>
                          <a:off x="0" y="0"/>
                          <a:ext cx="5066665" cy="56388"/>
                          <a:chOff x="0" y="0"/>
                          <a:chExt cx="5066665" cy="56388"/>
                        </a:xfrm>
                      </wpg:grpSpPr>
                      <wps:wsp>
                        <wps:cNvPr id="145394" name="Shape 145394"/>
                        <wps:cNvSpPr/>
                        <wps:spPr>
                          <a:xfrm>
                            <a:off x="0" y="0"/>
                            <a:ext cx="5066665" cy="38100"/>
                          </a:xfrm>
                          <a:custGeom>
                            <a:avLst/>
                            <a:gdLst/>
                            <a:ahLst/>
                            <a:cxnLst/>
                            <a:rect l="0" t="0" r="0" b="0"/>
                            <a:pathLst>
                              <a:path w="5066665" h="38100">
                                <a:moveTo>
                                  <a:pt x="0" y="0"/>
                                </a:moveTo>
                                <a:lnTo>
                                  <a:pt x="5066665" y="0"/>
                                </a:lnTo>
                                <a:lnTo>
                                  <a:pt x="5066665"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395" name="Shape 145395"/>
                        <wps:cNvSpPr/>
                        <wps:spPr>
                          <a:xfrm>
                            <a:off x="0" y="47244"/>
                            <a:ext cx="5066665" cy="9144"/>
                          </a:xfrm>
                          <a:custGeom>
                            <a:avLst/>
                            <a:gdLst/>
                            <a:ahLst/>
                            <a:cxnLst/>
                            <a:rect l="0" t="0" r="0" b="0"/>
                            <a:pathLst>
                              <a:path w="5066665" h="9144">
                                <a:moveTo>
                                  <a:pt x="0" y="0"/>
                                </a:moveTo>
                                <a:lnTo>
                                  <a:pt x="5066665" y="0"/>
                                </a:lnTo>
                                <a:lnTo>
                                  <a:pt x="50666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21445" style="width:398.95pt;height:4.44pt;mso-position-horizontal-relative:char;mso-position-vertical-relative:line" coordsize="50666,563">
                <v:shape id="Shape 145396" style="position:absolute;width:50666;height:381;left:0;top:0;" coordsize="5066665,38100" path="m0,0l5066665,0l5066665,38100l0,38100l0,0">
                  <v:stroke weight="0pt" endcap="flat" joinstyle="miter" miterlimit="10" on="false" color="#000000" opacity="0"/>
                  <v:fill on="true" color="#000000"/>
                </v:shape>
                <v:shape id="Shape 145397" style="position:absolute;width:50666;height:91;left:0;top:472;" coordsize="5066665,9144" path="m0,0l5066665,0l5066665,9144l0,9144l0,0">
                  <v:stroke weight="0pt" endcap="flat" joinstyle="miter" miterlimit="10" on="false" color="#000000" opacity="0"/>
                  <v:fill on="true" color="#000000"/>
                </v:shape>
              </v:group>
            </w:pict>
          </mc:Fallback>
        </mc:AlternateContent>
      </w:r>
    </w:p>
    <w:p w:rsidR="00D95A2E" w:rsidRDefault="008D2B50">
      <w:pPr>
        <w:spacing w:after="0" w:line="259" w:lineRule="auto"/>
        <w:ind w:right="444"/>
        <w:jc w:val="center"/>
      </w:pPr>
      <w:r>
        <w:rPr>
          <w:sz w:val="44"/>
        </w:rPr>
        <w:t xml:space="preserve">STATISTICAL GRAPHICS / </w:t>
      </w:r>
    </w:p>
    <w:p w:rsidR="00D95A2E" w:rsidRDefault="008D2B50">
      <w:pPr>
        <w:spacing w:after="0" w:line="259" w:lineRule="auto"/>
        <w:ind w:right="447"/>
        <w:jc w:val="center"/>
      </w:pPr>
      <w:r>
        <w:rPr>
          <w:sz w:val="44"/>
        </w:rPr>
        <w:t xml:space="preserve">EXPLORATORY DATA ANALYSIS </w:t>
      </w:r>
    </w:p>
    <w:p w:rsidR="00D95A2E" w:rsidRDefault="008D2B50">
      <w:pPr>
        <w:spacing w:after="14" w:line="259" w:lineRule="auto"/>
        <w:ind w:left="-29" w:right="0" w:firstLine="0"/>
        <w:jc w:val="left"/>
      </w:pPr>
      <w:r>
        <w:rPr>
          <w:rFonts w:ascii="Calibri" w:eastAsia="Calibri" w:hAnsi="Calibri" w:cs="Calibri"/>
          <w:noProof/>
        </w:rPr>
        <mc:AlternateContent>
          <mc:Choice Requires="wpg">
            <w:drawing>
              <wp:inline distT="0" distB="0" distL="0" distR="0">
                <wp:extent cx="5066665" cy="56388"/>
                <wp:effectExtent l="0" t="0" r="0" b="0"/>
                <wp:docPr id="121446" name="Group 121446"/>
                <wp:cNvGraphicFramePr/>
                <a:graphic xmlns:a="http://schemas.openxmlformats.org/drawingml/2006/main">
                  <a:graphicData uri="http://schemas.microsoft.com/office/word/2010/wordprocessingGroup">
                    <wpg:wgp>
                      <wpg:cNvGrpSpPr/>
                      <wpg:grpSpPr>
                        <a:xfrm>
                          <a:off x="0" y="0"/>
                          <a:ext cx="5066665" cy="56388"/>
                          <a:chOff x="0" y="0"/>
                          <a:chExt cx="5066665" cy="56388"/>
                        </a:xfrm>
                      </wpg:grpSpPr>
                      <wps:wsp>
                        <wps:cNvPr id="145398" name="Shape 145398"/>
                        <wps:cNvSpPr/>
                        <wps:spPr>
                          <a:xfrm>
                            <a:off x="0" y="18288"/>
                            <a:ext cx="5066665" cy="38100"/>
                          </a:xfrm>
                          <a:custGeom>
                            <a:avLst/>
                            <a:gdLst/>
                            <a:ahLst/>
                            <a:cxnLst/>
                            <a:rect l="0" t="0" r="0" b="0"/>
                            <a:pathLst>
                              <a:path w="5066665" h="38100">
                                <a:moveTo>
                                  <a:pt x="0" y="0"/>
                                </a:moveTo>
                                <a:lnTo>
                                  <a:pt x="5066665" y="0"/>
                                </a:lnTo>
                                <a:lnTo>
                                  <a:pt x="5066665"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399" name="Shape 145399"/>
                        <wps:cNvSpPr/>
                        <wps:spPr>
                          <a:xfrm>
                            <a:off x="0" y="0"/>
                            <a:ext cx="5066665" cy="9144"/>
                          </a:xfrm>
                          <a:custGeom>
                            <a:avLst/>
                            <a:gdLst/>
                            <a:ahLst/>
                            <a:cxnLst/>
                            <a:rect l="0" t="0" r="0" b="0"/>
                            <a:pathLst>
                              <a:path w="5066665" h="9144">
                                <a:moveTo>
                                  <a:pt x="0" y="0"/>
                                </a:moveTo>
                                <a:lnTo>
                                  <a:pt x="5066665" y="0"/>
                                </a:lnTo>
                                <a:lnTo>
                                  <a:pt x="50666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21446" style="width:398.95pt;height:4.44pt;mso-position-horizontal-relative:char;mso-position-vertical-relative:line" coordsize="50666,563">
                <v:shape id="Shape 145400" style="position:absolute;width:50666;height:381;left:0;top:182;" coordsize="5066665,38100" path="m0,0l5066665,0l5066665,38100l0,38100l0,0">
                  <v:stroke weight="0pt" endcap="flat" joinstyle="miter" miterlimit="10" on="false" color="#000000" opacity="0"/>
                  <v:fill on="true" color="#000000"/>
                </v:shape>
                <v:shape id="Shape 145401" style="position:absolute;width:50666;height:91;left:0;top:0;" coordsize="5066665,9144" path="m0,0l5066665,0l5066665,9144l0,9144l0,0">
                  <v:stroke weight="0pt" endcap="flat" joinstyle="miter" miterlimit="10" on="false" color="#000000" opacity="0"/>
                  <v:fill on="true" color="#000000"/>
                </v:shape>
              </v:group>
            </w:pict>
          </mc:Fallback>
        </mc:AlternateConten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3" w:line="259" w:lineRule="auto"/>
        <w:ind w:right="433"/>
        <w:jc w:val="right"/>
      </w:pPr>
      <w:r>
        <w:rPr>
          <w:b/>
          <w:sz w:val="26"/>
        </w:rPr>
        <w:t xml:space="preserve">Written By: </w:t>
      </w:r>
    </w:p>
    <w:p w:rsidR="00D95A2E" w:rsidRDefault="008D2B50">
      <w:pPr>
        <w:spacing w:after="3" w:line="259" w:lineRule="auto"/>
        <w:ind w:right="433"/>
        <w:jc w:val="right"/>
      </w:pPr>
      <w:r>
        <w:rPr>
          <w:b/>
          <w:sz w:val="26"/>
        </w:rPr>
        <w:t xml:space="preserve">Miss </w:t>
      </w:r>
      <w:proofErr w:type="spellStart"/>
      <w:r>
        <w:rPr>
          <w:b/>
          <w:sz w:val="26"/>
        </w:rPr>
        <w:t>Sumbal</w:t>
      </w:r>
      <w:proofErr w:type="spellEnd"/>
      <w:r>
        <w:rPr>
          <w:b/>
          <w:sz w:val="26"/>
        </w:rPr>
        <w:t xml:space="preserve"> Asghar </w:t>
      </w:r>
    </w:p>
    <w:p w:rsidR="00D95A2E" w:rsidRDefault="008D2B50">
      <w:pPr>
        <w:spacing w:after="0" w:line="259" w:lineRule="auto"/>
        <w:ind w:left="0" w:right="379" w:firstLine="0"/>
        <w:jc w:val="right"/>
      </w:pPr>
      <w:r>
        <w:rPr>
          <w:b/>
          <w:sz w:val="26"/>
        </w:rPr>
        <w:t xml:space="preserve"> </w:t>
      </w:r>
    </w:p>
    <w:p w:rsidR="00D95A2E" w:rsidRDefault="008D2B50">
      <w:pPr>
        <w:spacing w:after="3" w:line="259" w:lineRule="auto"/>
        <w:ind w:right="433"/>
        <w:jc w:val="right"/>
      </w:pPr>
      <w:r>
        <w:rPr>
          <w:b/>
          <w:sz w:val="26"/>
        </w:rPr>
        <w:t xml:space="preserve">Reviewed By: </w:t>
      </w:r>
    </w:p>
    <w:p w:rsidR="00D95A2E" w:rsidRDefault="008D2B50">
      <w:pPr>
        <w:spacing w:after="3" w:line="259" w:lineRule="auto"/>
        <w:ind w:right="433"/>
        <w:jc w:val="right"/>
      </w:pPr>
      <w:r>
        <w:rPr>
          <w:b/>
          <w:sz w:val="26"/>
        </w:rPr>
        <w:t xml:space="preserve">Dr. Rizwan </w:t>
      </w:r>
      <w:proofErr w:type="spellStart"/>
      <w:r>
        <w:rPr>
          <w:b/>
          <w:sz w:val="26"/>
        </w:rPr>
        <w:t>Akram</w:t>
      </w:r>
      <w:proofErr w:type="spellEnd"/>
      <w:r>
        <w:rPr>
          <w:b/>
          <w:sz w:val="26"/>
        </w:rPr>
        <w:t xml:space="preserve"> Rana </w:t>
      </w:r>
    </w:p>
    <w:p w:rsidR="00D95A2E" w:rsidRDefault="008D2B50">
      <w:pPr>
        <w:spacing w:after="0" w:line="259" w:lineRule="auto"/>
        <w:ind w:left="0" w:right="0" w:firstLine="0"/>
        <w:jc w:val="left"/>
      </w:pPr>
      <w:r>
        <w:rPr>
          <w:b/>
          <w:sz w:val="28"/>
        </w:rPr>
        <w:t xml:space="preserve"> </w:t>
      </w:r>
    </w:p>
    <w:p w:rsidR="00D95A2E" w:rsidRDefault="008D2B50">
      <w:pPr>
        <w:pStyle w:val="Heading2"/>
        <w:ind w:left="-5" w:right="0"/>
      </w:pPr>
      <w:r>
        <w:t xml:space="preserve">Introduction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Graphical representation of data is for the purpose of easier interpretation. Facts and figures as such do not catch our attention unless they are presented in an interesting way. Graphical representation of data is the most commonly used interesting modes of presentation. The purpose of this unit is to make you familiar with this interesting mode of presentation.  </w:t>
      </w:r>
    </w:p>
    <w:p w:rsidR="00D95A2E" w:rsidRDefault="008D2B50">
      <w:pPr>
        <w:spacing w:after="31" w:line="259" w:lineRule="auto"/>
        <w:ind w:left="0" w:right="0" w:firstLine="0"/>
        <w:jc w:val="left"/>
      </w:pPr>
      <w:r>
        <w:rPr>
          <w:b/>
        </w:rPr>
        <w:t xml:space="preserve"> </w:t>
      </w:r>
    </w:p>
    <w:p w:rsidR="00D95A2E" w:rsidRDefault="008D2B50">
      <w:pPr>
        <w:pStyle w:val="Heading2"/>
        <w:ind w:left="-5" w:right="0"/>
      </w:pPr>
      <w:r>
        <w:t xml:space="preserve">Objectives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After reading this unit, you will be able to explain: </w:t>
      </w:r>
    </w:p>
    <w:p w:rsidR="00D95A2E" w:rsidRDefault="008D2B50" w:rsidP="008D2B50">
      <w:pPr>
        <w:numPr>
          <w:ilvl w:val="0"/>
          <w:numId w:val="15"/>
        </w:numPr>
        <w:ind w:right="437" w:hanging="540"/>
      </w:pPr>
      <w:r>
        <w:t xml:space="preserve">Bar Chart </w:t>
      </w:r>
    </w:p>
    <w:p w:rsidR="00D95A2E" w:rsidRDefault="008D2B50" w:rsidP="008D2B50">
      <w:pPr>
        <w:numPr>
          <w:ilvl w:val="0"/>
          <w:numId w:val="15"/>
        </w:numPr>
        <w:ind w:right="437" w:hanging="540"/>
      </w:pPr>
      <w:r>
        <w:t xml:space="preserve">Pictograms </w:t>
      </w:r>
    </w:p>
    <w:p w:rsidR="00D95A2E" w:rsidRDefault="008D2B50" w:rsidP="008D2B50">
      <w:pPr>
        <w:numPr>
          <w:ilvl w:val="0"/>
          <w:numId w:val="15"/>
        </w:numPr>
        <w:ind w:right="437" w:hanging="540"/>
      </w:pPr>
      <w:r>
        <w:t xml:space="preserve">Histogram </w:t>
      </w:r>
    </w:p>
    <w:p w:rsidR="00D95A2E" w:rsidRDefault="008D2B50" w:rsidP="008D2B50">
      <w:pPr>
        <w:numPr>
          <w:ilvl w:val="0"/>
          <w:numId w:val="15"/>
        </w:numPr>
        <w:ind w:right="437" w:hanging="540"/>
      </w:pPr>
      <w:r>
        <w:t xml:space="preserve">Frequency Polygon or Ogive </w:t>
      </w:r>
    </w:p>
    <w:p w:rsidR="00D95A2E" w:rsidRDefault="008D2B50" w:rsidP="008D2B50">
      <w:pPr>
        <w:numPr>
          <w:ilvl w:val="0"/>
          <w:numId w:val="15"/>
        </w:numPr>
        <w:ind w:right="437" w:hanging="540"/>
      </w:pPr>
      <w:r>
        <w:t xml:space="preserve">Scatter Plot </w:t>
      </w:r>
    </w:p>
    <w:p w:rsidR="00D95A2E" w:rsidRDefault="008D2B50" w:rsidP="008D2B50">
      <w:pPr>
        <w:numPr>
          <w:ilvl w:val="0"/>
          <w:numId w:val="15"/>
        </w:numPr>
        <w:ind w:right="437" w:hanging="540"/>
      </w:pPr>
      <w:r>
        <w:t xml:space="preserve">Box Plot </w:t>
      </w:r>
    </w:p>
    <w:p w:rsidR="00D95A2E" w:rsidRDefault="008D2B50" w:rsidP="008D2B50">
      <w:pPr>
        <w:numPr>
          <w:ilvl w:val="0"/>
          <w:numId w:val="15"/>
        </w:numPr>
        <w:ind w:right="437" w:hanging="540"/>
      </w:pPr>
      <w:r>
        <w:t>Pie Chart</w:t>
      </w:r>
      <w:r>
        <w:rPr>
          <w:b/>
        </w:rPr>
        <w:t xml:space="preserve"> </w:t>
      </w:r>
    </w:p>
    <w:p w:rsidR="00D95A2E" w:rsidRDefault="008D2B50">
      <w:pPr>
        <w:spacing w:after="31" w:line="259" w:lineRule="auto"/>
        <w:ind w:left="0" w:right="0" w:firstLine="0"/>
        <w:jc w:val="left"/>
      </w:pPr>
      <w:r>
        <w:rPr>
          <w:b/>
        </w:rPr>
        <w:t xml:space="preserve"> </w:t>
      </w:r>
    </w:p>
    <w:p w:rsidR="00D95A2E" w:rsidRDefault="008D2B50">
      <w:pPr>
        <w:pStyle w:val="Heading2"/>
        <w:ind w:left="-5" w:right="0"/>
      </w:pPr>
      <w:r>
        <w:lastRenderedPageBreak/>
        <w:t xml:space="preserve">3.1 Bar Chart </w:t>
      </w:r>
    </w:p>
    <w:p w:rsidR="00D95A2E" w:rsidRDefault="008D2B50">
      <w:pPr>
        <w:spacing w:after="0" w:line="259" w:lineRule="auto"/>
        <w:ind w:left="0" w:right="0" w:firstLine="0"/>
        <w:jc w:val="left"/>
      </w:pPr>
      <w:r>
        <w:t xml:space="preserve"> </w:t>
      </w:r>
    </w:p>
    <w:p w:rsidR="00D95A2E" w:rsidRDefault="008D2B50">
      <w:pPr>
        <w:ind w:left="-5" w:right="437"/>
      </w:pPr>
      <w:r>
        <w:t xml:space="preserve">Bar charts are one of the most commonly used graphical representations of data used to visually display compare values to each other. They are easy to create and interpret. They are also flexible and have several variations of standard bar charts including vertical or horizontal bar charts, component or grouped charts, and stacker bar charts. </w:t>
      </w:r>
    </w:p>
    <w:p w:rsidR="00D95A2E" w:rsidRDefault="008D2B50">
      <w:pPr>
        <w:spacing w:after="0" w:line="259" w:lineRule="auto"/>
        <w:ind w:left="0" w:right="0" w:firstLine="0"/>
        <w:jc w:val="left"/>
      </w:pPr>
      <w:r>
        <w:t xml:space="preserve">  </w:t>
      </w:r>
    </w:p>
    <w:p w:rsidR="00D95A2E" w:rsidRDefault="008D2B50">
      <w:pPr>
        <w:ind w:left="-5" w:right="437"/>
      </w:pPr>
      <w:r>
        <w:t xml:space="preserve">Data for a bar chart are entered in columns. Each numeric data value becomes a bar. The chart is constructed such that lengths of the different bars are proportional to the size of the category they represent. X-axis represents the different categories and has no scale; the y-axis does have a scale and indicates the units of measurement, in case of vertical bar charts, and vice versa in case of horizontal bar charts. </w:t>
      </w:r>
    </w:p>
    <w:p w:rsidR="00D95A2E" w:rsidRDefault="008D2B50">
      <w:pPr>
        <w:spacing w:after="0" w:line="259" w:lineRule="auto"/>
        <w:ind w:left="0" w:right="0" w:firstLine="0"/>
        <w:jc w:val="left"/>
      </w:pPr>
      <w:r>
        <w:t xml:space="preserve"> </w:t>
      </w:r>
    </w:p>
    <w:p w:rsidR="00D95A2E" w:rsidRDefault="008D2B50">
      <w:pPr>
        <w:ind w:left="-5" w:right="437"/>
      </w:pPr>
      <w:r>
        <w:t xml:space="preserve">In the following figure result of first, second and third term of a student in the subjects of English, Urdu, Mathematics and Pak-Studies.  </w:t>
      </w:r>
    </w:p>
    <w:p w:rsidR="00D95A2E" w:rsidRDefault="008D2B50">
      <w:pPr>
        <w:spacing w:after="0" w:line="259" w:lineRule="auto"/>
        <w:ind w:left="8" w:right="0" w:firstLine="0"/>
        <w:jc w:val="left"/>
      </w:pPr>
      <w:r>
        <w:rPr>
          <w:rFonts w:ascii="Calibri" w:eastAsia="Calibri" w:hAnsi="Calibri" w:cs="Calibri"/>
          <w:noProof/>
        </w:rPr>
        <mc:AlternateContent>
          <mc:Choice Requires="wpg">
            <w:drawing>
              <wp:inline distT="0" distB="0" distL="0" distR="0">
                <wp:extent cx="5078731" cy="3268912"/>
                <wp:effectExtent l="0" t="0" r="0" b="0"/>
                <wp:docPr id="124066" name="Group 124066"/>
                <wp:cNvGraphicFramePr/>
                <a:graphic xmlns:a="http://schemas.openxmlformats.org/drawingml/2006/main">
                  <a:graphicData uri="http://schemas.microsoft.com/office/word/2010/wordprocessingGroup">
                    <wpg:wgp>
                      <wpg:cNvGrpSpPr/>
                      <wpg:grpSpPr>
                        <a:xfrm>
                          <a:off x="0" y="0"/>
                          <a:ext cx="5078731" cy="3268912"/>
                          <a:chOff x="0" y="0"/>
                          <a:chExt cx="5078731" cy="3268912"/>
                        </a:xfrm>
                      </wpg:grpSpPr>
                      <wps:wsp>
                        <wps:cNvPr id="6396" name="Rectangle 6396"/>
                        <wps:cNvSpPr/>
                        <wps:spPr>
                          <a:xfrm>
                            <a:off x="5043678" y="3113702"/>
                            <a:ext cx="46619" cy="206430"/>
                          </a:xfrm>
                          <a:prstGeom prst="rect">
                            <a:avLst/>
                          </a:prstGeom>
                          <a:ln>
                            <a:noFill/>
                          </a:ln>
                        </wps:spPr>
                        <wps:txbx>
                          <w:txbxContent>
                            <w:p w:rsidR="00D95A2E" w:rsidRDefault="008D2B50">
                              <w:pPr>
                                <w:spacing w:after="160" w:line="259" w:lineRule="auto"/>
                                <w:ind w:left="0" w:right="0" w:firstLine="0"/>
                                <w:jc w:val="left"/>
                              </w:pPr>
                              <w:r>
                                <w:t xml:space="preserve"> </w:t>
                              </w:r>
                            </w:p>
                          </w:txbxContent>
                        </wps:txbx>
                        <wps:bodyPr horzOverflow="overflow" vert="horz" lIns="0" tIns="0" rIns="0" bIns="0" rtlCol="0">
                          <a:noAutofit/>
                        </wps:bodyPr>
                      </wps:wsp>
                      <wps:wsp>
                        <wps:cNvPr id="6475" name="Shape 6475"/>
                        <wps:cNvSpPr/>
                        <wps:spPr>
                          <a:xfrm>
                            <a:off x="0" y="0"/>
                            <a:ext cx="5038725" cy="3230245"/>
                          </a:xfrm>
                          <a:custGeom>
                            <a:avLst/>
                            <a:gdLst/>
                            <a:ahLst/>
                            <a:cxnLst/>
                            <a:rect l="0" t="0" r="0" b="0"/>
                            <a:pathLst>
                              <a:path w="5038725" h="3230245">
                                <a:moveTo>
                                  <a:pt x="0" y="3230245"/>
                                </a:moveTo>
                                <a:lnTo>
                                  <a:pt x="5038725" y="3230245"/>
                                </a:lnTo>
                                <a:lnTo>
                                  <a:pt x="5038725" y="0"/>
                                </a:lnTo>
                                <a:lnTo>
                                  <a:pt x="0" y="0"/>
                                </a:lnTo>
                                <a:close/>
                              </a:path>
                            </a:pathLst>
                          </a:custGeom>
                          <a:ln w="9525" cap="rnd">
                            <a:miter lim="101600"/>
                          </a:ln>
                        </wps:spPr>
                        <wps:style>
                          <a:lnRef idx="1">
                            <a:srgbClr val="000000"/>
                          </a:lnRef>
                          <a:fillRef idx="0">
                            <a:srgbClr val="000000">
                              <a:alpha val="0"/>
                            </a:srgbClr>
                          </a:fillRef>
                          <a:effectRef idx="0">
                            <a:scrgbClr r="0" g="0" b="0"/>
                          </a:effectRef>
                          <a:fontRef idx="none"/>
                        </wps:style>
                        <wps:bodyPr/>
                      </wps:wsp>
                      <wps:wsp>
                        <wps:cNvPr id="6476" name="Rectangle 6476"/>
                        <wps:cNvSpPr/>
                        <wps:spPr>
                          <a:xfrm>
                            <a:off x="4944618" y="3043403"/>
                            <a:ext cx="50673" cy="224380"/>
                          </a:xfrm>
                          <a:prstGeom prst="rect">
                            <a:avLst/>
                          </a:prstGeom>
                          <a:ln>
                            <a:noFill/>
                          </a:ln>
                        </wps:spPr>
                        <wps:txbx>
                          <w:txbxContent>
                            <w:p w:rsidR="00D95A2E" w:rsidRDefault="008D2B50">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45402" name="Shape 145402"/>
                        <wps:cNvSpPr/>
                        <wps:spPr>
                          <a:xfrm>
                            <a:off x="97028" y="51308"/>
                            <a:ext cx="4844796" cy="3128772"/>
                          </a:xfrm>
                          <a:custGeom>
                            <a:avLst/>
                            <a:gdLst/>
                            <a:ahLst/>
                            <a:cxnLst/>
                            <a:rect l="0" t="0" r="0" b="0"/>
                            <a:pathLst>
                              <a:path w="4844796" h="3128772">
                                <a:moveTo>
                                  <a:pt x="0" y="0"/>
                                </a:moveTo>
                                <a:lnTo>
                                  <a:pt x="4844796" y="0"/>
                                </a:lnTo>
                                <a:lnTo>
                                  <a:pt x="4844796" y="3128772"/>
                                </a:lnTo>
                                <a:lnTo>
                                  <a:pt x="0" y="3128772"/>
                                </a:lnTo>
                                <a:lnTo>
                                  <a:pt x="0" y="0"/>
                                </a:lnTo>
                              </a:path>
                            </a:pathLst>
                          </a:custGeom>
                          <a:ln w="0" cap="rnd">
                            <a:miter lim="101600"/>
                          </a:ln>
                        </wps:spPr>
                        <wps:style>
                          <a:lnRef idx="0">
                            <a:srgbClr val="000000">
                              <a:alpha val="0"/>
                            </a:srgbClr>
                          </a:lnRef>
                          <a:fillRef idx="1">
                            <a:srgbClr val="FFFFFF"/>
                          </a:fillRef>
                          <a:effectRef idx="0">
                            <a:scrgbClr r="0" g="0" b="0"/>
                          </a:effectRef>
                          <a:fontRef idx="none"/>
                        </wps:style>
                        <wps:bodyPr/>
                      </wps:wsp>
                      <wps:wsp>
                        <wps:cNvPr id="145403" name="Shape 145403"/>
                        <wps:cNvSpPr/>
                        <wps:spPr>
                          <a:xfrm>
                            <a:off x="490220" y="193039"/>
                            <a:ext cx="3538728" cy="2671572"/>
                          </a:xfrm>
                          <a:custGeom>
                            <a:avLst/>
                            <a:gdLst/>
                            <a:ahLst/>
                            <a:cxnLst/>
                            <a:rect l="0" t="0" r="0" b="0"/>
                            <a:pathLst>
                              <a:path w="3538728" h="2671572">
                                <a:moveTo>
                                  <a:pt x="0" y="0"/>
                                </a:moveTo>
                                <a:lnTo>
                                  <a:pt x="3538728" y="0"/>
                                </a:lnTo>
                                <a:lnTo>
                                  <a:pt x="3538728" y="2671572"/>
                                </a:lnTo>
                                <a:lnTo>
                                  <a:pt x="0" y="2671572"/>
                                </a:lnTo>
                                <a:lnTo>
                                  <a:pt x="0" y="0"/>
                                </a:lnTo>
                              </a:path>
                            </a:pathLst>
                          </a:custGeom>
                          <a:ln w="0" cap="rnd">
                            <a:miter lim="101600"/>
                          </a:ln>
                        </wps:spPr>
                        <wps:style>
                          <a:lnRef idx="0">
                            <a:srgbClr val="000000">
                              <a:alpha val="0"/>
                            </a:srgbClr>
                          </a:lnRef>
                          <a:fillRef idx="1">
                            <a:srgbClr val="FFFFFF"/>
                          </a:fillRef>
                          <a:effectRef idx="0">
                            <a:scrgbClr r="0" g="0" b="0"/>
                          </a:effectRef>
                          <a:fontRef idx="none"/>
                        </wps:style>
                        <wps:bodyPr/>
                      </wps:wsp>
                      <wps:wsp>
                        <wps:cNvPr id="6479" name="Shape 6479"/>
                        <wps:cNvSpPr/>
                        <wps:spPr>
                          <a:xfrm>
                            <a:off x="490220" y="2418080"/>
                            <a:ext cx="3537204" cy="0"/>
                          </a:xfrm>
                          <a:custGeom>
                            <a:avLst/>
                            <a:gdLst/>
                            <a:ahLst/>
                            <a:cxnLst/>
                            <a:rect l="0" t="0" r="0" b="0"/>
                            <a:pathLst>
                              <a:path w="3537204">
                                <a:moveTo>
                                  <a:pt x="0" y="0"/>
                                </a:moveTo>
                                <a:lnTo>
                                  <a:pt x="353720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80" name="Shape 6480"/>
                        <wps:cNvSpPr/>
                        <wps:spPr>
                          <a:xfrm>
                            <a:off x="490220" y="1973072"/>
                            <a:ext cx="3537204" cy="0"/>
                          </a:xfrm>
                          <a:custGeom>
                            <a:avLst/>
                            <a:gdLst/>
                            <a:ahLst/>
                            <a:cxnLst/>
                            <a:rect l="0" t="0" r="0" b="0"/>
                            <a:pathLst>
                              <a:path w="3537204">
                                <a:moveTo>
                                  <a:pt x="0" y="0"/>
                                </a:moveTo>
                                <a:lnTo>
                                  <a:pt x="353720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81" name="Shape 6481"/>
                        <wps:cNvSpPr/>
                        <wps:spPr>
                          <a:xfrm>
                            <a:off x="490220" y="1528063"/>
                            <a:ext cx="3537204" cy="0"/>
                          </a:xfrm>
                          <a:custGeom>
                            <a:avLst/>
                            <a:gdLst/>
                            <a:ahLst/>
                            <a:cxnLst/>
                            <a:rect l="0" t="0" r="0" b="0"/>
                            <a:pathLst>
                              <a:path w="3537204">
                                <a:moveTo>
                                  <a:pt x="0" y="0"/>
                                </a:moveTo>
                                <a:lnTo>
                                  <a:pt x="353720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82" name="Shape 6482"/>
                        <wps:cNvSpPr/>
                        <wps:spPr>
                          <a:xfrm>
                            <a:off x="490220" y="1083056"/>
                            <a:ext cx="3537204" cy="0"/>
                          </a:xfrm>
                          <a:custGeom>
                            <a:avLst/>
                            <a:gdLst/>
                            <a:ahLst/>
                            <a:cxnLst/>
                            <a:rect l="0" t="0" r="0" b="0"/>
                            <a:pathLst>
                              <a:path w="3537204">
                                <a:moveTo>
                                  <a:pt x="0" y="0"/>
                                </a:moveTo>
                                <a:lnTo>
                                  <a:pt x="353720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83" name="Shape 6483"/>
                        <wps:cNvSpPr/>
                        <wps:spPr>
                          <a:xfrm>
                            <a:off x="490220" y="638048"/>
                            <a:ext cx="3537204" cy="0"/>
                          </a:xfrm>
                          <a:custGeom>
                            <a:avLst/>
                            <a:gdLst/>
                            <a:ahLst/>
                            <a:cxnLst/>
                            <a:rect l="0" t="0" r="0" b="0"/>
                            <a:pathLst>
                              <a:path w="3537204">
                                <a:moveTo>
                                  <a:pt x="0" y="0"/>
                                </a:moveTo>
                                <a:lnTo>
                                  <a:pt x="353720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84" name="Shape 6484"/>
                        <wps:cNvSpPr/>
                        <wps:spPr>
                          <a:xfrm>
                            <a:off x="490220" y="193039"/>
                            <a:ext cx="3537204" cy="0"/>
                          </a:xfrm>
                          <a:custGeom>
                            <a:avLst/>
                            <a:gdLst/>
                            <a:ahLst/>
                            <a:cxnLst/>
                            <a:rect l="0" t="0" r="0" b="0"/>
                            <a:pathLst>
                              <a:path w="3537204">
                                <a:moveTo>
                                  <a:pt x="0" y="0"/>
                                </a:moveTo>
                                <a:lnTo>
                                  <a:pt x="353720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145404" name="Shape 145404"/>
                        <wps:cNvSpPr/>
                        <wps:spPr>
                          <a:xfrm>
                            <a:off x="3289808" y="1750568"/>
                            <a:ext cx="196596" cy="1112520"/>
                          </a:xfrm>
                          <a:custGeom>
                            <a:avLst/>
                            <a:gdLst/>
                            <a:ahLst/>
                            <a:cxnLst/>
                            <a:rect l="0" t="0" r="0" b="0"/>
                            <a:pathLst>
                              <a:path w="196596" h="1112520">
                                <a:moveTo>
                                  <a:pt x="0" y="0"/>
                                </a:moveTo>
                                <a:lnTo>
                                  <a:pt x="196596" y="0"/>
                                </a:lnTo>
                                <a:lnTo>
                                  <a:pt x="196596" y="1112520"/>
                                </a:lnTo>
                                <a:lnTo>
                                  <a:pt x="0" y="1112520"/>
                                </a:lnTo>
                                <a:lnTo>
                                  <a:pt x="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145405" name="Shape 145405"/>
                        <wps:cNvSpPr/>
                        <wps:spPr>
                          <a:xfrm>
                            <a:off x="638048" y="1416812"/>
                            <a:ext cx="196596" cy="1446276"/>
                          </a:xfrm>
                          <a:custGeom>
                            <a:avLst/>
                            <a:gdLst/>
                            <a:ahLst/>
                            <a:cxnLst/>
                            <a:rect l="0" t="0" r="0" b="0"/>
                            <a:pathLst>
                              <a:path w="196596" h="1446276">
                                <a:moveTo>
                                  <a:pt x="0" y="0"/>
                                </a:moveTo>
                                <a:lnTo>
                                  <a:pt x="196596" y="0"/>
                                </a:lnTo>
                                <a:lnTo>
                                  <a:pt x="196596" y="1446276"/>
                                </a:lnTo>
                                <a:lnTo>
                                  <a:pt x="0" y="1446276"/>
                                </a:lnTo>
                                <a:lnTo>
                                  <a:pt x="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145406" name="Shape 145406"/>
                        <wps:cNvSpPr/>
                        <wps:spPr>
                          <a:xfrm>
                            <a:off x="1521968" y="1148588"/>
                            <a:ext cx="196596" cy="1714500"/>
                          </a:xfrm>
                          <a:custGeom>
                            <a:avLst/>
                            <a:gdLst/>
                            <a:ahLst/>
                            <a:cxnLst/>
                            <a:rect l="0" t="0" r="0" b="0"/>
                            <a:pathLst>
                              <a:path w="196596" h="1714500">
                                <a:moveTo>
                                  <a:pt x="0" y="0"/>
                                </a:moveTo>
                                <a:lnTo>
                                  <a:pt x="196596" y="0"/>
                                </a:lnTo>
                                <a:lnTo>
                                  <a:pt x="196596" y="1714500"/>
                                </a:lnTo>
                                <a:lnTo>
                                  <a:pt x="0" y="1714500"/>
                                </a:lnTo>
                                <a:lnTo>
                                  <a:pt x="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145407" name="Shape 145407"/>
                        <wps:cNvSpPr/>
                        <wps:spPr>
                          <a:xfrm>
                            <a:off x="2405888" y="948944"/>
                            <a:ext cx="196596" cy="1914144"/>
                          </a:xfrm>
                          <a:custGeom>
                            <a:avLst/>
                            <a:gdLst/>
                            <a:ahLst/>
                            <a:cxnLst/>
                            <a:rect l="0" t="0" r="0" b="0"/>
                            <a:pathLst>
                              <a:path w="196596" h="1914144">
                                <a:moveTo>
                                  <a:pt x="0" y="0"/>
                                </a:moveTo>
                                <a:lnTo>
                                  <a:pt x="196596" y="0"/>
                                </a:lnTo>
                                <a:lnTo>
                                  <a:pt x="196596" y="1914144"/>
                                </a:lnTo>
                                <a:lnTo>
                                  <a:pt x="0" y="1914144"/>
                                </a:lnTo>
                                <a:lnTo>
                                  <a:pt x="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145408" name="Shape 145408"/>
                        <wps:cNvSpPr/>
                        <wps:spPr>
                          <a:xfrm>
                            <a:off x="3486404" y="1349756"/>
                            <a:ext cx="196596" cy="1513332"/>
                          </a:xfrm>
                          <a:custGeom>
                            <a:avLst/>
                            <a:gdLst/>
                            <a:ahLst/>
                            <a:cxnLst/>
                            <a:rect l="0" t="0" r="0" b="0"/>
                            <a:pathLst>
                              <a:path w="196596" h="1513332">
                                <a:moveTo>
                                  <a:pt x="0" y="0"/>
                                </a:moveTo>
                                <a:lnTo>
                                  <a:pt x="196596" y="0"/>
                                </a:lnTo>
                                <a:lnTo>
                                  <a:pt x="196596" y="1513332"/>
                                </a:lnTo>
                                <a:lnTo>
                                  <a:pt x="0" y="1513332"/>
                                </a:lnTo>
                                <a:lnTo>
                                  <a:pt x="0" y="0"/>
                                </a:lnTo>
                              </a:path>
                            </a:pathLst>
                          </a:custGeom>
                          <a:ln w="0" cap="flat">
                            <a:round/>
                          </a:ln>
                        </wps:spPr>
                        <wps:style>
                          <a:lnRef idx="0">
                            <a:srgbClr val="000000">
                              <a:alpha val="0"/>
                            </a:srgbClr>
                          </a:lnRef>
                          <a:fillRef idx="1">
                            <a:srgbClr val="C0504D"/>
                          </a:fillRef>
                          <a:effectRef idx="0">
                            <a:scrgbClr r="0" g="0" b="0"/>
                          </a:effectRef>
                          <a:fontRef idx="none"/>
                        </wps:style>
                        <wps:bodyPr/>
                      </wps:wsp>
                      <wps:wsp>
                        <wps:cNvPr id="145409" name="Shape 145409"/>
                        <wps:cNvSpPr/>
                        <wps:spPr>
                          <a:xfrm>
                            <a:off x="1718564" y="1305560"/>
                            <a:ext cx="196596" cy="1557528"/>
                          </a:xfrm>
                          <a:custGeom>
                            <a:avLst/>
                            <a:gdLst/>
                            <a:ahLst/>
                            <a:cxnLst/>
                            <a:rect l="0" t="0" r="0" b="0"/>
                            <a:pathLst>
                              <a:path w="196596" h="1557528">
                                <a:moveTo>
                                  <a:pt x="0" y="0"/>
                                </a:moveTo>
                                <a:lnTo>
                                  <a:pt x="196596" y="0"/>
                                </a:lnTo>
                                <a:lnTo>
                                  <a:pt x="196596" y="1557528"/>
                                </a:lnTo>
                                <a:lnTo>
                                  <a:pt x="0" y="1557528"/>
                                </a:lnTo>
                                <a:lnTo>
                                  <a:pt x="0" y="0"/>
                                </a:lnTo>
                              </a:path>
                            </a:pathLst>
                          </a:custGeom>
                          <a:ln w="0" cap="flat">
                            <a:round/>
                          </a:ln>
                        </wps:spPr>
                        <wps:style>
                          <a:lnRef idx="0">
                            <a:srgbClr val="000000">
                              <a:alpha val="0"/>
                            </a:srgbClr>
                          </a:lnRef>
                          <a:fillRef idx="1">
                            <a:srgbClr val="C0504D"/>
                          </a:fillRef>
                          <a:effectRef idx="0">
                            <a:scrgbClr r="0" g="0" b="0"/>
                          </a:effectRef>
                          <a:fontRef idx="none"/>
                        </wps:style>
                        <wps:bodyPr/>
                      </wps:wsp>
                      <wps:wsp>
                        <wps:cNvPr id="145410" name="Shape 145410"/>
                        <wps:cNvSpPr/>
                        <wps:spPr>
                          <a:xfrm>
                            <a:off x="834644" y="1148588"/>
                            <a:ext cx="196596" cy="1714500"/>
                          </a:xfrm>
                          <a:custGeom>
                            <a:avLst/>
                            <a:gdLst/>
                            <a:ahLst/>
                            <a:cxnLst/>
                            <a:rect l="0" t="0" r="0" b="0"/>
                            <a:pathLst>
                              <a:path w="196596" h="1714500">
                                <a:moveTo>
                                  <a:pt x="0" y="0"/>
                                </a:moveTo>
                                <a:lnTo>
                                  <a:pt x="196596" y="0"/>
                                </a:lnTo>
                                <a:lnTo>
                                  <a:pt x="196596" y="1714500"/>
                                </a:lnTo>
                                <a:lnTo>
                                  <a:pt x="0" y="1714500"/>
                                </a:lnTo>
                                <a:lnTo>
                                  <a:pt x="0" y="0"/>
                                </a:lnTo>
                              </a:path>
                            </a:pathLst>
                          </a:custGeom>
                          <a:ln w="0" cap="flat">
                            <a:round/>
                          </a:ln>
                        </wps:spPr>
                        <wps:style>
                          <a:lnRef idx="0">
                            <a:srgbClr val="000000">
                              <a:alpha val="0"/>
                            </a:srgbClr>
                          </a:lnRef>
                          <a:fillRef idx="1">
                            <a:srgbClr val="C0504D"/>
                          </a:fillRef>
                          <a:effectRef idx="0">
                            <a:scrgbClr r="0" g="0" b="0"/>
                          </a:effectRef>
                          <a:fontRef idx="none"/>
                        </wps:style>
                        <wps:bodyPr/>
                      </wps:wsp>
                      <wps:wsp>
                        <wps:cNvPr id="145411" name="Shape 145411"/>
                        <wps:cNvSpPr/>
                        <wps:spPr>
                          <a:xfrm>
                            <a:off x="2602484" y="837692"/>
                            <a:ext cx="196596" cy="2025396"/>
                          </a:xfrm>
                          <a:custGeom>
                            <a:avLst/>
                            <a:gdLst/>
                            <a:ahLst/>
                            <a:cxnLst/>
                            <a:rect l="0" t="0" r="0" b="0"/>
                            <a:pathLst>
                              <a:path w="196596" h="2025396">
                                <a:moveTo>
                                  <a:pt x="0" y="0"/>
                                </a:moveTo>
                                <a:lnTo>
                                  <a:pt x="196596" y="0"/>
                                </a:lnTo>
                                <a:lnTo>
                                  <a:pt x="196596" y="2025396"/>
                                </a:lnTo>
                                <a:lnTo>
                                  <a:pt x="0" y="2025396"/>
                                </a:lnTo>
                                <a:lnTo>
                                  <a:pt x="0" y="0"/>
                                </a:lnTo>
                              </a:path>
                            </a:pathLst>
                          </a:custGeom>
                          <a:ln w="0" cap="flat">
                            <a:round/>
                          </a:ln>
                        </wps:spPr>
                        <wps:style>
                          <a:lnRef idx="0">
                            <a:srgbClr val="000000">
                              <a:alpha val="0"/>
                            </a:srgbClr>
                          </a:lnRef>
                          <a:fillRef idx="1">
                            <a:srgbClr val="C0504D"/>
                          </a:fillRef>
                          <a:effectRef idx="0">
                            <a:scrgbClr r="0" g="0" b="0"/>
                          </a:effectRef>
                          <a:fontRef idx="none"/>
                        </wps:style>
                        <wps:bodyPr/>
                      </wps:wsp>
                      <wps:wsp>
                        <wps:cNvPr id="145412" name="Shape 145412"/>
                        <wps:cNvSpPr/>
                        <wps:spPr>
                          <a:xfrm>
                            <a:off x="1915160" y="793496"/>
                            <a:ext cx="196596" cy="2069592"/>
                          </a:xfrm>
                          <a:custGeom>
                            <a:avLst/>
                            <a:gdLst/>
                            <a:ahLst/>
                            <a:cxnLst/>
                            <a:rect l="0" t="0" r="0" b="0"/>
                            <a:pathLst>
                              <a:path w="196596" h="2069592">
                                <a:moveTo>
                                  <a:pt x="0" y="0"/>
                                </a:moveTo>
                                <a:lnTo>
                                  <a:pt x="196596" y="0"/>
                                </a:lnTo>
                                <a:lnTo>
                                  <a:pt x="196596" y="2069592"/>
                                </a:lnTo>
                                <a:lnTo>
                                  <a:pt x="0" y="2069592"/>
                                </a:lnTo>
                                <a:lnTo>
                                  <a:pt x="0" y="0"/>
                                </a:lnTo>
                              </a:path>
                            </a:pathLst>
                          </a:custGeom>
                          <a:ln w="0" cap="flat">
                            <a:round/>
                          </a:ln>
                        </wps:spPr>
                        <wps:style>
                          <a:lnRef idx="0">
                            <a:srgbClr val="000000">
                              <a:alpha val="0"/>
                            </a:srgbClr>
                          </a:lnRef>
                          <a:fillRef idx="1">
                            <a:srgbClr val="9BBB59"/>
                          </a:fillRef>
                          <a:effectRef idx="0">
                            <a:scrgbClr r="0" g="0" b="0"/>
                          </a:effectRef>
                          <a:fontRef idx="none"/>
                        </wps:style>
                        <wps:bodyPr/>
                      </wps:wsp>
                      <wps:wsp>
                        <wps:cNvPr id="145413" name="Shape 145413"/>
                        <wps:cNvSpPr/>
                        <wps:spPr>
                          <a:xfrm>
                            <a:off x="3683000" y="749300"/>
                            <a:ext cx="196596" cy="2113788"/>
                          </a:xfrm>
                          <a:custGeom>
                            <a:avLst/>
                            <a:gdLst/>
                            <a:ahLst/>
                            <a:cxnLst/>
                            <a:rect l="0" t="0" r="0" b="0"/>
                            <a:pathLst>
                              <a:path w="196596" h="2113788">
                                <a:moveTo>
                                  <a:pt x="0" y="0"/>
                                </a:moveTo>
                                <a:lnTo>
                                  <a:pt x="196596" y="0"/>
                                </a:lnTo>
                                <a:lnTo>
                                  <a:pt x="196596" y="2113788"/>
                                </a:lnTo>
                                <a:lnTo>
                                  <a:pt x="0" y="2113788"/>
                                </a:lnTo>
                                <a:lnTo>
                                  <a:pt x="0" y="0"/>
                                </a:lnTo>
                              </a:path>
                            </a:pathLst>
                          </a:custGeom>
                          <a:ln w="0" cap="flat">
                            <a:round/>
                          </a:ln>
                        </wps:spPr>
                        <wps:style>
                          <a:lnRef idx="0">
                            <a:srgbClr val="000000">
                              <a:alpha val="0"/>
                            </a:srgbClr>
                          </a:lnRef>
                          <a:fillRef idx="1">
                            <a:srgbClr val="9BBB59"/>
                          </a:fillRef>
                          <a:effectRef idx="0">
                            <a:scrgbClr r="0" g="0" b="0"/>
                          </a:effectRef>
                          <a:fontRef idx="none"/>
                        </wps:style>
                        <wps:bodyPr/>
                      </wps:wsp>
                      <wps:wsp>
                        <wps:cNvPr id="145414" name="Shape 145414"/>
                        <wps:cNvSpPr/>
                        <wps:spPr>
                          <a:xfrm>
                            <a:off x="1031240" y="749300"/>
                            <a:ext cx="196596" cy="2113788"/>
                          </a:xfrm>
                          <a:custGeom>
                            <a:avLst/>
                            <a:gdLst/>
                            <a:ahLst/>
                            <a:cxnLst/>
                            <a:rect l="0" t="0" r="0" b="0"/>
                            <a:pathLst>
                              <a:path w="196596" h="2113788">
                                <a:moveTo>
                                  <a:pt x="0" y="0"/>
                                </a:moveTo>
                                <a:lnTo>
                                  <a:pt x="196596" y="0"/>
                                </a:lnTo>
                                <a:lnTo>
                                  <a:pt x="196596" y="2113788"/>
                                </a:lnTo>
                                <a:lnTo>
                                  <a:pt x="0" y="2113788"/>
                                </a:lnTo>
                                <a:lnTo>
                                  <a:pt x="0" y="0"/>
                                </a:lnTo>
                              </a:path>
                            </a:pathLst>
                          </a:custGeom>
                          <a:ln w="0" cap="flat">
                            <a:round/>
                          </a:ln>
                        </wps:spPr>
                        <wps:style>
                          <a:lnRef idx="0">
                            <a:srgbClr val="000000">
                              <a:alpha val="0"/>
                            </a:srgbClr>
                          </a:lnRef>
                          <a:fillRef idx="1">
                            <a:srgbClr val="9BBB59"/>
                          </a:fillRef>
                          <a:effectRef idx="0">
                            <a:scrgbClr r="0" g="0" b="0"/>
                          </a:effectRef>
                          <a:fontRef idx="none"/>
                        </wps:style>
                        <wps:bodyPr/>
                      </wps:wsp>
                      <wps:wsp>
                        <wps:cNvPr id="145415" name="Shape 145415"/>
                        <wps:cNvSpPr/>
                        <wps:spPr>
                          <a:xfrm>
                            <a:off x="2799080" y="659384"/>
                            <a:ext cx="196596" cy="2203704"/>
                          </a:xfrm>
                          <a:custGeom>
                            <a:avLst/>
                            <a:gdLst/>
                            <a:ahLst/>
                            <a:cxnLst/>
                            <a:rect l="0" t="0" r="0" b="0"/>
                            <a:pathLst>
                              <a:path w="196596" h="2203704">
                                <a:moveTo>
                                  <a:pt x="0" y="0"/>
                                </a:moveTo>
                                <a:lnTo>
                                  <a:pt x="196596" y="0"/>
                                </a:lnTo>
                                <a:lnTo>
                                  <a:pt x="196596" y="2203704"/>
                                </a:lnTo>
                                <a:lnTo>
                                  <a:pt x="0" y="2203704"/>
                                </a:lnTo>
                                <a:lnTo>
                                  <a:pt x="0" y="0"/>
                                </a:lnTo>
                              </a:path>
                            </a:pathLst>
                          </a:custGeom>
                          <a:ln w="0" cap="flat">
                            <a:round/>
                          </a:ln>
                        </wps:spPr>
                        <wps:style>
                          <a:lnRef idx="0">
                            <a:srgbClr val="000000">
                              <a:alpha val="0"/>
                            </a:srgbClr>
                          </a:lnRef>
                          <a:fillRef idx="1">
                            <a:srgbClr val="9BBB59"/>
                          </a:fillRef>
                          <a:effectRef idx="0">
                            <a:scrgbClr r="0" g="0" b="0"/>
                          </a:effectRef>
                          <a:fontRef idx="none"/>
                        </wps:style>
                        <wps:bodyPr/>
                      </wps:wsp>
                      <wps:wsp>
                        <wps:cNvPr id="6497" name="Shape 6497"/>
                        <wps:cNvSpPr/>
                        <wps:spPr>
                          <a:xfrm>
                            <a:off x="490220" y="193039"/>
                            <a:ext cx="0" cy="2670048"/>
                          </a:xfrm>
                          <a:custGeom>
                            <a:avLst/>
                            <a:gdLst/>
                            <a:ahLst/>
                            <a:cxnLst/>
                            <a:rect l="0" t="0" r="0" b="0"/>
                            <a:pathLst>
                              <a:path h="2670048">
                                <a:moveTo>
                                  <a:pt x="0" y="2670048"/>
                                </a:moveTo>
                                <a:lnTo>
                                  <a:pt x="0"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98" name="Shape 6498"/>
                        <wps:cNvSpPr/>
                        <wps:spPr>
                          <a:xfrm>
                            <a:off x="450596" y="2863088"/>
                            <a:ext cx="39624" cy="0"/>
                          </a:xfrm>
                          <a:custGeom>
                            <a:avLst/>
                            <a:gdLst/>
                            <a:ahLst/>
                            <a:cxnLst/>
                            <a:rect l="0" t="0" r="0" b="0"/>
                            <a:pathLst>
                              <a:path w="39624">
                                <a:moveTo>
                                  <a:pt x="0" y="0"/>
                                </a:moveTo>
                                <a:lnTo>
                                  <a:pt x="3962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99" name="Shape 6499"/>
                        <wps:cNvSpPr/>
                        <wps:spPr>
                          <a:xfrm>
                            <a:off x="450596" y="2418080"/>
                            <a:ext cx="39624" cy="0"/>
                          </a:xfrm>
                          <a:custGeom>
                            <a:avLst/>
                            <a:gdLst/>
                            <a:ahLst/>
                            <a:cxnLst/>
                            <a:rect l="0" t="0" r="0" b="0"/>
                            <a:pathLst>
                              <a:path w="39624">
                                <a:moveTo>
                                  <a:pt x="0" y="0"/>
                                </a:moveTo>
                                <a:lnTo>
                                  <a:pt x="3962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500" name="Shape 6500"/>
                        <wps:cNvSpPr/>
                        <wps:spPr>
                          <a:xfrm>
                            <a:off x="450596" y="1973072"/>
                            <a:ext cx="39624" cy="0"/>
                          </a:xfrm>
                          <a:custGeom>
                            <a:avLst/>
                            <a:gdLst/>
                            <a:ahLst/>
                            <a:cxnLst/>
                            <a:rect l="0" t="0" r="0" b="0"/>
                            <a:pathLst>
                              <a:path w="39624">
                                <a:moveTo>
                                  <a:pt x="0" y="0"/>
                                </a:moveTo>
                                <a:lnTo>
                                  <a:pt x="3962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501" name="Shape 6501"/>
                        <wps:cNvSpPr/>
                        <wps:spPr>
                          <a:xfrm>
                            <a:off x="450596" y="1528063"/>
                            <a:ext cx="39624" cy="0"/>
                          </a:xfrm>
                          <a:custGeom>
                            <a:avLst/>
                            <a:gdLst/>
                            <a:ahLst/>
                            <a:cxnLst/>
                            <a:rect l="0" t="0" r="0" b="0"/>
                            <a:pathLst>
                              <a:path w="39624">
                                <a:moveTo>
                                  <a:pt x="0" y="0"/>
                                </a:moveTo>
                                <a:lnTo>
                                  <a:pt x="3962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502" name="Shape 6502"/>
                        <wps:cNvSpPr/>
                        <wps:spPr>
                          <a:xfrm>
                            <a:off x="450596" y="1083056"/>
                            <a:ext cx="39624" cy="0"/>
                          </a:xfrm>
                          <a:custGeom>
                            <a:avLst/>
                            <a:gdLst/>
                            <a:ahLst/>
                            <a:cxnLst/>
                            <a:rect l="0" t="0" r="0" b="0"/>
                            <a:pathLst>
                              <a:path w="39624">
                                <a:moveTo>
                                  <a:pt x="0" y="0"/>
                                </a:moveTo>
                                <a:lnTo>
                                  <a:pt x="3962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503" name="Shape 6503"/>
                        <wps:cNvSpPr/>
                        <wps:spPr>
                          <a:xfrm>
                            <a:off x="450596" y="638048"/>
                            <a:ext cx="39624" cy="0"/>
                          </a:xfrm>
                          <a:custGeom>
                            <a:avLst/>
                            <a:gdLst/>
                            <a:ahLst/>
                            <a:cxnLst/>
                            <a:rect l="0" t="0" r="0" b="0"/>
                            <a:pathLst>
                              <a:path w="39624">
                                <a:moveTo>
                                  <a:pt x="0" y="0"/>
                                </a:moveTo>
                                <a:lnTo>
                                  <a:pt x="3962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504" name="Shape 6504"/>
                        <wps:cNvSpPr/>
                        <wps:spPr>
                          <a:xfrm>
                            <a:off x="450596" y="193039"/>
                            <a:ext cx="39624" cy="0"/>
                          </a:xfrm>
                          <a:custGeom>
                            <a:avLst/>
                            <a:gdLst/>
                            <a:ahLst/>
                            <a:cxnLst/>
                            <a:rect l="0" t="0" r="0" b="0"/>
                            <a:pathLst>
                              <a:path w="39624">
                                <a:moveTo>
                                  <a:pt x="0" y="0"/>
                                </a:moveTo>
                                <a:lnTo>
                                  <a:pt x="3962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505" name="Shape 6505"/>
                        <wps:cNvSpPr/>
                        <wps:spPr>
                          <a:xfrm>
                            <a:off x="490220" y="2863088"/>
                            <a:ext cx="3537204" cy="0"/>
                          </a:xfrm>
                          <a:custGeom>
                            <a:avLst/>
                            <a:gdLst/>
                            <a:ahLst/>
                            <a:cxnLst/>
                            <a:rect l="0" t="0" r="0" b="0"/>
                            <a:pathLst>
                              <a:path w="3537204">
                                <a:moveTo>
                                  <a:pt x="0" y="0"/>
                                </a:moveTo>
                                <a:lnTo>
                                  <a:pt x="353720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506" name="Shape 6506"/>
                        <wps:cNvSpPr/>
                        <wps:spPr>
                          <a:xfrm>
                            <a:off x="490220" y="2863088"/>
                            <a:ext cx="0" cy="39624"/>
                          </a:xfrm>
                          <a:custGeom>
                            <a:avLst/>
                            <a:gdLst/>
                            <a:ahLst/>
                            <a:cxnLst/>
                            <a:rect l="0" t="0" r="0" b="0"/>
                            <a:pathLst>
                              <a:path h="39624">
                                <a:moveTo>
                                  <a:pt x="0" y="0"/>
                                </a:moveTo>
                                <a:lnTo>
                                  <a:pt x="0" y="39624"/>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507" name="Shape 6507"/>
                        <wps:cNvSpPr/>
                        <wps:spPr>
                          <a:xfrm>
                            <a:off x="1374140" y="2863088"/>
                            <a:ext cx="0" cy="39624"/>
                          </a:xfrm>
                          <a:custGeom>
                            <a:avLst/>
                            <a:gdLst/>
                            <a:ahLst/>
                            <a:cxnLst/>
                            <a:rect l="0" t="0" r="0" b="0"/>
                            <a:pathLst>
                              <a:path h="39624">
                                <a:moveTo>
                                  <a:pt x="0" y="0"/>
                                </a:moveTo>
                                <a:lnTo>
                                  <a:pt x="0" y="39624"/>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508" name="Shape 6508"/>
                        <wps:cNvSpPr/>
                        <wps:spPr>
                          <a:xfrm>
                            <a:off x="2258060" y="2863088"/>
                            <a:ext cx="0" cy="39624"/>
                          </a:xfrm>
                          <a:custGeom>
                            <a:avLst/>
                            <a:gdLst/>
                            <a:ahLst/>
                            <a:cxnLst/>
                            <a:rect l="0" t="0" r="0" b="0"/>
                            <a:pathLst>
                              <a:path h="39624">
                                <a:moveTo>
                                  <a:pt x="0" y="0"/>
                                </a:moveTo>
                                <a:lnTo>
                                  <a:pt x="0" y="39624"/>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509" name="Shape 6509"/>
                        <wps:cNvSpPr/>
                        <wps:spPr>
                          <a:xfrm>
                            <a:off x="3143504" y="2863088"/>
                            <a:ext cx="0" cy="39624"/>
                          </a:xfrm>
                          <a:custGeom>
                            <a:avLst/>
                            <a:gdLst/>
                            <a:ahLst/>
                            <a:cxnLst/>
                            <a:rect l="0" t="0" r="0" b="0"/>
                            <a:pathLst>
                              <a:path h="39624">
                                <a:moveTo>
                                  <a:pt x="0" y="0"/>
                                </a:moveTo>
                                <a:lnTo>
                                  <a:pt x="0" y="39624"/>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510" name="Shape 6510"/>
                        <wps:cNvSpPr/>
                        <wps:spPr>
                          <a:xfrm>
                            <a:off x="4027424" y="2863088"/>
                            <a:ext cx="0" cy="39624"/>
                          </a:xfrm>
                          <a:custGeom>
                            <a:avLst/>
                            <a:gdLst/>
                            <a:ahLst/>
                            <a:cxnLst/>
                            <a:rect l="0" t="0" r="0" b="0"/>
                            <a:pathLst>
                              <a:path h="39624">
                                <a:moveTo>
                                  <a:pt x="0" y="0"/>
                                </a:moveTo>
                                <a:lnTo>
                                  <a:pt x="0" y="39624"/>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511" name="Rectangle 6511"/>
                        <wps:cNvSpPr/>
                        <wps:spPr>
                          <a:xfrm>
                            <a:off x="308229" y="2803525"/>
                            <a:ext cx="85295"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0</w:t>
                              </w:r>
                            </w:p>
                          </w:txbxContent>
                        </wps:txbx>
                        <wps:bodyPr horzOverflow="overflow" vert="horz" lIns="0" tIns="0" rIns="0" bIns="0" rtlCol="0">
                          <a:noAutofit/>
                        </wps:bodyPr>
                      </wps:wsp>
                      <wps:wsp>
                        <wps:cNvPr id="6512" name="Rectangle 6512"/>
                        <wps:cNvSpPr/>
                        <wps:spPr>
                          <a:xfrm>
                            <a:off x="372237" y="2803525"/>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513" name="Rectangle 6513"/>
                        <wps:cNvSpPr/>
                        <wps:spPr>
                          <a:xfrm>
                            <a:off x="244221" y="2358517"/>
                            <a:ext cx="170425"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20</w:t>
                              </w:r>
                            </w:p>
                          </w:txbxContent>
                        </wps:txbx>
                        <wps:bodyPr horzOverflow="overflow" vert="horz" lIns="0" tIns="0" rIns="0" bIns="0" rtlCol="0">
                          <a:noAutofit/>
                        </wps:bodyPr>
                      </wps:wsp>
                      <wps:wsp>
                        <wps:cNvPr id="6514" name="Rectangle 6514"/>
                        <wps:cNvSpPr/>
                        <wps:spPr>
                          <a:xfrm>
                            <a:off x="372237" y="2358517"/>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515" name="Rectangle 6515"/>
                        <wps:cNvSpPr/>
                        <wps:spPr>
                          <a:xfrm>
                            <a:off x="244221" y="1913255"/>
                            <a:ext cx="17042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40</w:t>
                              </w:r>
                            </w:p>
                          </w:txbxContent>
                        </wps:txbx>
                        <wps:bodyPr horzOverflow="overflow" vert="horz" lIns="0" tIns="0" rIns="0" bIns="0" rtlCol="0">
                          <a:noAutofit/>
                        </wps:bodyPr>
                      </wps:wsp>
                      <wps:wsp>
                        <wps:cNvPr id="6516" name="Rectangle 6516"/>
                        <wps:cNvSpPr/>
                        <wps:spPr>
                          <a:xfrm>
                            <a:off x="372237" y="1913255"/>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517" name="Rectangle 6517"/>
                        <wps:cNvSpPr/>
                        <wps:spPr>
                          <a:xfrm>
                            <a:off x="244221" y="1468247"/>
                            <a:ext cx="17042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60</w:t>
                              </w:r>
                            </w:p>
                          </w:txbxContent>
                        </wps:txbx>
                        <wps:bodyPr horzOverflow="overflow" vert="horz" lIns="0" tIns="0" rIns="0" bIns="0" rtlCol="0">
                          <a:noAutofit/>
                        </wps:bodyPr>
                      </wps:wsp>
                      <wps:wsp>
                        <wps:cNvPr id="6518" name="Rectangle 6518"/>
                        <wps:cNvSpPr/>
                        <wps:spPr>
                          <a:xfrm>
                            <a:off x="372237" y="1468247"/>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519" name="Rectangle 6519"/>
                        <wps:cNvSpPr/>
                        <wps:spPr>
                          <a:xfrm>
                            <a:off x="244221" y="1023239"/>
                            <a:ext cx="17042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80</w:t>
                              </w:r>
                            </w:p>
                          </w:txbxContent>
                        </wps:txbx>
                        <wps:bodyPr horzOverflow="overflow" vert="horz" lIns="0" tIns="0" rIns="0" bIns="0" rtlCol="0">
                          <a:noAutofit/>
                        </wps:bodyPr>
                      </wps:wsp>
                      <wps:wsp>
                        <wps:cNvPr id="6520" name="Rectangle 6520"/>
                        <wps:cNvSpPr/>
                        <wps:spPr>
                          <a:xfrm>
                            <a:off x="372237" y="1023239"/>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521" name="Rectangle 6521"/>
                        <wps:cNvSpPr/>
                        <wps:spPr>
                          <a:xfrm>
                            <a:off x="179959" y="578231"/>
                            <a:ext cx="255556"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100</w:t>
                              </w:r>
                            </w:p>
                          </w:txbxContent>
                        </wps:txbx>
                        <wps:bodyPr horzOverflow="overflow" vert="horz" lIns="0" tIns="0" rIns="0" bIns="0" rtlCol="0">
                          <a:noAutofit/>
                        </wps:bodyPr>
                      </wps:wsp>
                      <wps:wsp>
                        <wps:cNvPr id="6522" name="Rectangle 6522"/>
                        <wps:cNvSpPr/>
                        <wps:spPr>
                          <a:xfrm>
                            <a:off x="371983" y="578231"/>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523" name="Rectangle 6523"/>
                        <wps:cNvSpPr/>
                        <wps:spPr>
                          <a:xfrm>
                            <a:off x="179959" y="132969"/>
                            <a:ext cx="255556"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120</w:t>
                              </w:r>
                            </w:p>
                          </w:txbxContent>
                        </wps:txbx>
                        <wps:bodyPr horzOverflow="overflow" vert="horz" lIns="0" tIns="0" rIns="0" bIns="0" rtlCol="0">
                          <a:noAutofit/>
                        </wps:bodyPr>
                      </wps:wsp>
                      <wps:wsp>
                        <wps:cNvPr id="6524" name="Rectangle 6524"/>
                        <wps:cNvSpPr/>
                        <wps:spPr>
                          <a:xfrm>
                            <a:off x="371983" y="132969"/>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525" name="Rectangle 6525"/>
                        <wps:cNvSpPr/>
                        <wps:spPr>
                          <a:xfrm>
                            <a:off x="751078" y="2968752"/>
                            <a:ext cx="481319"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English</w:t>
                              </w:r>
                            </w:p>
                          </w:txbxContent>
                        </wps:txbx>
                        <wps:bodyPr horzOverflow="overflow" vert="horz" lIns="0" tIns="0" rIns="0" bIns="0" rtlCol="0">
                          <a:noAutofit/>
                        </wps:bodyPr>
                      </wps:wsp>
                      <wps:wsp>
                        <wps:cNvPr id="6526" name="Rectangle 6526"/>
                        <wps:cNvSpPr/>
                        <wps:spPr>
                          <a:xfrm>
                            <a:off x="1113790" y="2968752"/>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527" name="Rectangle 6527"/>
                        <wps:cNvSpPr/>
                        <wps:spPr>
                          <a:xfrm>
                            <a:off x="1687195" y="2968752"/>
                            <a:ext cx="343703"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Urdu</w:t>
                              </w:r>
                            </w:p>
                          </w:txbxContent>
                        </wps:txbx>
                        <wps:bodyPr horzOverflow="overflow" vert="horz" lIns="0" tIns="0" rIns="0" bIns="0" rtlCol="0">
                          <a:noAutofit/>
                        </wps:bodyPr>
                      </wps:wsp>
                      <wps:wsp>
                        <wps:cNvPr id="6528" name="Rectangle 6528"/>
                        <wps:cNvSpPr/>
                        <wps:spPr>
                          <a:xfrm>
                            <a:off x="1946275" y="2968752"/>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529" name="Rectangle 6529"/>
                        <wps:cNvSpPr/>
                        <wps:spPr>
                          <a:xfrm>
                            <a:off x="2536317" y="2968752"/>
                            <a:ext cx="436232" cy="171356"/>
                          </a:xfrm>
                          <a:prstGeom prst="rect">
                            <a:avLst/>
                          </a:prstGeom>
                          <a:ln>
                            <a:noFill/>
                          </a:ln>
                        </wps:spPr>
                        <wps:txbx>
                          <w:txbxContent>
                            <w:p w:rsidR="00D95A2E" w:rsidRDefault="008D2B50">
                              <w:pPr>
                                <w:spacing w:after="160" w:line="259" w:lineRule="auto"/>
                                <w:ind w:left="0" w:right="0" w:firstLine="0"/>
                                <w:jc w:val="left"/>
                              </w:pPr>
                              <w:proofErr w:type="spellStart"/>
                              <w:r>
                                <w:rPr>
                                  <w:rFonts w:ascii="Calibri" w:eastAsia="Calibri" w:hAnsi="Calibri" w:cs="Calibri"/>
                                  <w:sz w:val="20"/>
                                </w:rPr>
                                <w:t>Maths</w:t>
                              </w:r>
                              <w:proofErr w:type="spellEnd"/>
                            </w:p>
                          </w:txbxContent>
                        </wps:txbx>
                        <wps:bodyPr horzOverflow="overflow" vert="horz" lIns="0" tIns="0" rIns="0" bIns="0" rtlCol="0">
                          <a:noAutofit/>
                        </wps:bodyPr>
                      </wps:wsp>
                      <wps:wsp>
                        <wps:cNvPr id="6530" name="Rectangle 6530"/>
                        <wps:cNvSpPr/>
                        <wps:spPr>
                          <a:xfrm>
                            <a:off x="2863977" y="2968752"/>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531" name="Rectangle 6531"/>
                        <wps:cNvSpPr/>
                        <wps:spPr>
                          <a:xfrm>
                            <a:off x="3291078" y="2968752"/>
                            <a:ext cx="780776"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Pak Studies</w:t>
                              </w:r>
                            </w:p>
                          </w:txbxContent>
                        </wps:txbx>
                        <wps:bodyPr horzOverflow="overflow" vert="horz" lIns="0" tIns="0" rIns="0" bIns="0" rtlCol="0">
                          <a:noAutofit/>
                        </wps:bodyPr>
                      </wps:wsp>
                      <wps:wsp>
                        <wps:cNvPr id="6532" name="Rectangle 6532"/>
                        <wps:cNvSpPr/>
                        <wps:spPr>
                          <a:xfrm>
                            <a:off x="3878072" y="2968752"/>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145416" name="Shape 145416"/>
                        <wps:cNvSpPr/>
                        <wps:spPr>
                          <a:xfrm>
                            <a:off x="4214876" y="1331468"/>
                            <a:ext cx="70104" cy="71628"/>
                          </a:xfrm>
                          <a:custGeom>
                            <a:avLst/>
                            <a:gdLst/>
                            <a:ahLst/>
                            <a:cxnLst/>
                            <a:rect l="0" t="0" r="0" b="0"/>
                            <a:pathLst>
                              <a:path w="70104" h="71628">
                                <a:moveTo>
                                  <a:pt x="0" y="0"/>
                                </a:moveTo>
                                <a:lnTo>
                                  <a:pt x="70104" y="0"/>
                                </a:lnTo>
                                <a:lnTo>
                                  <a:pt x="70104" y="71628"/>
                                </a:lnTo>
                                <a:lnTo>
                                  <a:pt x="0" y="71628"/>
                                </a:lnTo>
                                <a:lnTo>
                                  <a:pt x="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121774" name="Rectangle 121774"/>
                        <wps:cNvSpPr/>
                        <wps:spPr>
                          <a:xfrm>
                            <a:off x="4378703" y="1307338"/>
                            <a:ext cx="554669" cy="171355"/>
                          </a:xfrm>
                          <a:prstGeom prst="rect">
                            <a:avLst/>
                          </a:prstGeom>
                          <a:ln>
                            <a:noFill/>
                          </a:ln>
                        </wps:spPr>
                        <wps:txbx>
                          <w:txbxContent>
                            <w:p w:rsidR="00D95A2E" w:rsidRDefault="008D2B50">
                              <w:pPr>
                                <w:spacing w:after="160" w:line="259" w:lineRule="auto"/>
                                <w:ind w:left="0" w:right="0" w:firstLine="0"/>
                                <w:jc w:val="left"/>
                              </w:pPr>
                              <w:proofErr w:type="spellStart"/>
                              <w:r>
                                <w:rPr>
                                  <w:rFonts w:ascii="Calibri" w:eastAsia="Calibri" w:hAnsi="Calibri" w:cs="Calibri"/>
                                  <w:sz w:val="20"/>
                                </w:rPr>
                                <w:t>st</w:t>
                              </w:r>
                              <w:proofErr w:type="spellEnd"/>
                              <w:r>
                                <w:rPr>
                                  <w:rFonts w:ascii="Calibri" w:eastAsia="Calibri" w:hAnsi="Calibri" w:cs="Calibri"/>
                                  <w:sz w:val="20"/>
                                </w:rPr>
                                <w:t xml:space="preserve"> Term </w:t>
                              </w:r>
                            </w:p>
                          </w:txbxContent>
                        </wps:txbx>
                        <wps:bodyPr horzOverflow="overflow" vert="horz" lIns="0" tIns="0" rIns="0" bIns="0" rtlCol="0">
                          <a:noAutofit/>
                        </wps:bodyPr>
                      </wps:wsp>
                      <wps:wsp>
                        <wps:cNvPr id="121773" name="Rectangle 121773"/>
                        <wps:cNvSpPr/>
                        <wps:spPr>
                          <a:xfrm>
                            <a:off x="4314571" y="1307338"/>
                            <a:ext cx="8529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1</w:t>
                              </w:r>
                            </w:p>
                          </w:txbxContent>
                        </wps:txbx>
                        <wps:bodyPr horzOverflow="overflow" vert="horz" lIns="0" tIns="0" rIns="0" bIns="0" rtlCol="0">
                          <a:noAutofit/>
                        </wps:bodyPr>
                      </wps:wsp>
                      <wps:wsp>
                        <wps:cNvPr id="6535" name="Rectangle 6535"/>
                        <wps:cNvSpPr/>
                        <wps:spPr>
                          <a:xfrm>
                            <a:off x="4797679" y="1307338"/>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145417" name="Shape 145417"/>
                        <wps:cNvSpPr/>
                        <wps:spPr>
                          <a:xfrm>
                            <a:off x="4214876" y="1564639"/>
                            <a:ext cx="70104" cy="71628"/>
                          </a:xfrm>
                          <a:custGeom>
                            <a:avLst/>
                            <a:gdLst/>
                            <a:ahLst/>
                            <a:cxnLst/>
                            <a:rect l="0" t="0" r="0" b="0"/>
                            <a:pathLst>
                              <a:path w="70104" h="71628">
                                <a:moveTo>
                                  <a:pt x="0" y="0"/>
                                </a:moveTo>
                                <a:lnTo>
                                  <a:pt x="70104" y="0"/>
                                </a:lnTo>
                                <a:lnTo>
                                  <a:pt x="70104" y="71628"/>
                                </a:lnTo>
                                <a:lnTo>
                                  <a:pt x="0" y="71628"/>
                                </a:lnTo>
                                <a:lnTo>
                                  <a:pt x="0" y="0"/>
                                </a:lnTo>
                              </a:path>
                            </a:pathLst>
                          </a:custGeom>
                          <a:ln w="0" cap="flat">
                            <a:round/>
                          </a:ln>
                        </wps:spPr>
                        <wps:style>
                          <a:lnRef idx="0">
                            <a:srgbClr val="000000">
                              <a:alpha val="0"/>
                            </a:srgbClr>
                          </a:lnRef>
                          <a:fillRef idx="1">
                            <a:srgbClr val="C0504D"/>
                          </a:fillRef>
                          <a:effectRef idx="0">
                            <a:scrgbClr r="0" g="0" b="0"/>
                          </a:effectRef>
                          <a:fontRef idx="none"/>
                        </wps:style>
                        <wps:bodyPr/>
                      </wps:wsp>
                      <wps:wsp>
                        <wps:cNvPr id="121775" name="Rectangle 121775"/>
                        <wps:cNvSpPr/>
                        <wps:spPr>
                          <a:xfrm>
                            <a:off x="4314571" y="1541145"/>
                            <a:ext cx="8529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2</w:t>
                              </w:r>
                            </w:p>
                          </w:txbxContent>
                        </wps:txbx>
                        <wps:bodyPr horzOverflow="overflow" vert="horz" lIns="0" tIns="0" rIns="0" bIns="0" rtlCol="0">
                          <a:noAutofit/>
                        </wps:bodyPr>
                      </wps:wsp>
                      <wps:wsp>
                        <wps:cNvPr id="121776" name="Rectangle 121776"/>
                        <wps:cNvSpPr/>
                        <wps:spPr>
                          <a:xfrm>
                            <a:off x="4378703" y="1541145"/>
                            <a:ext cx="547603"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ns Term</w:t>
                              </w:r>
                            </w:p>
                          </w:txbxContent>
                        </wps:txbx>
                        <wps:bodyPr horzOverflow="overflow" vert="horz" lIns="0" tIns="0" rIns="0" bIns="0" rtlCol="0">
                          <a:noAutofit/>
                        </wps:bodyPr>
                      </wps:wsp>
                      <wps:wsp>
                        <wps:cNvPr id="6538" name="Rectangle 6538"/>
                        <wps:cNvSpPr/>
                        <wps:spPr>
                          <a:xfrm>
                            <a:off x="4790059" y="1541145"/>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145418" name="Shape 145418"/>
                        <wps:cNvSpPr/>
                        <wps:spPr>
                          <a:xfrm>
                            <a:off x="4214876" y="1799335"/>
                            <a:ext cx="70104" cy="71628"/>
                          </a:xfrm>
                          <a:custGeom>
                            <a:avLst/>
                            <a:gdLst/>
                            <a:ahLst/>
                            <a:cxnLst/>
                            <a:rect l="0" t="0" r="0" b="0"/>
                            <a:pathLst>
                              <a:path w="70104" h="71628">
                                <a:moveTo>
                                  <a:pt x="0" y="0"/>
                                </a:moveTo>
                                <a:lnTo>
                                  <a:pt x="70104" y="0"/>
                                </a:lnTo>
                                <a:lnTo>
                                  <a:pt x="70104" y="71628"/>
                                </a:lnTo>
                                <a:lnTo>
                                  <a:pt x="0" y="71628"/>
                                </a:lnTo>
                                <a:lnTo>
                                  <a:pt x="0" y="0"/>
                                </a:lnTo>
                              </a:path>
                            </a:pathLst>
                          </a:custGeom>
                          <a:ln w="0" cap="flat">
                            <a:round/>
                          </a:ln>
                        </wps:spPr>
                        <wps:style>
                          <a:lnRef idx="0">
                            <a:srgbClr val="000000">
                              <a:alpha val="0"/>
                            </a:srgbClr>
                          </a:lnRef>
                          <a:fillRef idx="1">
                            <a:srgbClr val="9BBB59"/>
                          </a:fillRef>
                          <a:effectRef idx="0">
                            <a:scrgbClr r="0" g="0" b="0"/>
                          </a:effectRef>
                          <a:fontRef idx="none"/>
                        </wps:style>
                        <wps:bodyPr/>
                      </wps:wsp>
                      <wps:wsp>
                        <wps:cNvPr id="121778" name="Rectangle 121778"/>
                        <wps:cNvSpPr/>
                        <wps:spPr>
                          <a:xfrm>
                            <a:off x="4378703" y="1774825"/>
                            <a:ext cx="541547" cy="171355"/>
                          </a:xfrm>
                          <a:prstGeom prst="rect">
                            <a:avLst/>
                          </a:prstGeom>
                          <a:ln>
                            <a:noFill/>
                          </a:ln>
                        </wps:spPr>
                        <wps:txbx>
                          <w:txbxContent>
                            <w:p w:rsidR="00D95A2E" w:rsidRDefault="008D2B50">
                              <w:pPr>
                                <w:spacing w:after="160" w:line="259" w:lineRule="auto"/>
                                <w:ind w:left="0" w:right="0" w:firstLine="0"/>
                                <w:jc w:val="left"/>
                              </w:pPr>
                              <w:proofErr w:type="spellStart"/>
                              <w:r>
                                <w:rPr>
                                  <w:rFonts w:ascii="Calibri" w:eastAsia="Calibri" w:hAnsi="Calibri" w:cs="Calibri"/>
                                  <w:sz w:val="20"/>
                                </w:rPr>
                                <w:t>rd</w:t>
                              </w:r>
                              <w:proofErr w:type="spellEnd"/>
                              <w:r>
                                <w:rPr>
                                  <w:rFonts w:ascii="Calibri" w:eastAsia="Calibri" w:hAnsi="Calibri" w:cs="Calibri"/>
                                  <w:sz w:val="20"/>
                                </w:rPr>
                                <w:t xml:space="preserve"> Term</w:t>
                              </w:r>
                            </w:p>
                          </w:txbxContent>
                        </wps:txbx>
                        <wps:bodyPr horzOverflow="overflow" vert="horz" lIns="0" tIns="0" rIns="0" bIns="0" rtlCol="0">
                          <a:noAutofit/>
                        </wps:bodyPr>
                      </wps:wsp>
                      <wps:wsp>
                        <wps:cNvPr id="121777" name="Rectangle 121777"/>
                        <wps:cNvSpPr/>
                        <wps:spPr>
                          <a:xfrm>
                            <a:off x="4314571" y="1774825"/>
                            <a:ext cx="8529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3</w:t>
                              </w:r>
                            </w:p>
                          </w:txbxContent>
                        </wps:txbx>
                        <wps:bodyPr horzOverflow="overflow" vert="horz" lIns="0" tIns="0" rIns="0" bIns="0" rtlCol="0">
                          <a:noAutofit/>
                        </wps:bodyPr>
                      </wps:wsp>
                      <wps:wsp>
                        <wps:cNvPr id="6541" name="Rectangle 6541"/>
                        <wps:cNvSpPr/>
                        <wps:spPr>
                          <a:xfrm>
                            <a:off x="4785487" y="1774825"/>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542" name="Shape 6542"/>
                        <wps:cNvSpPr/>
                        <wps:spPr>
                          <a:xfrm>
                            <a:off x="96965" y="3180080"/>
                            <a:ext cx="4844924" cy="0"/>
                          </a:xfrm>
                          <a:custGeom>
                            <a:avLst/>
                            <a:gdLst/>
                            <a:ahLst/>
                            <a:cxnLst/>
                            <a:rect l="0" t="0" r="0" b="0"/>
                            <a:pathLst>
                              <a:path w="4844924">
                                <a:moveTo>
                                  <a:pt x="4844924" y="0"/>
                                </a:moveTo>
                                <a:lnTo>
                                  <a:pt x="0" y="0"/>
                                </a:lnTo>
                              </a:path>
                            </a:pathLst>
                          </a:custGeom>
                          <a:ln w="9525" cap="flat">
                            <a:round/>
                          </a:ln>
                        </wps:spPr>
                        <wps:style>
                          <a:lnRef idx="1">
                            <a:srgbClr val="868686"/>
                          </a:lnRef>
                          <a:fillRef idx="0">
                            <a:srgbClr val="000000">
                              <a:alpha val="0"/>
                            </a:srgbClr>
                          </a:fillRef>
                          <a:effectRef idx="0">
                            <a:scrgbClr r="0" g="0" b="0"/>
                          </a:effectRef>
                          <a:fontRef idx="none"/>
                        </wps:style>
                        <wps:bodyPr/>
                      </wps:wsp>
                    </wpg:wgp>
                  </a:graphicData>
                </a:graphic>
              </wp:inline>
            </w:drawing>
          </mc:Choice>
          <mc:Fallback>
            <w:pict>
              <v:group id="Group 124066" o:spid="_x0000_s1118" style="width:399.9pt;height:257.4pt;mso-position-horizontal-relative:char;mso-position-vertical-relative:line" coordsize="50787,32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">
                <v:rect id="Rectangle 6396" o:spid="_x0000_s1119" style="position:absolute;left:50436;top:31137;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" filled="f" stroked="f">
                  <v:textbox inset="0,0,0,0">
                    <w:txbxContent>
                      <w:p w:rsidR="00D95A2E" w:rsidRDefault="008D2B50">
                        <w:pPr>
                          <w:spacing w:after="160" w:line="259" w:lineRule="auto"/>
                          <w:ind w:left="0" w:right="0" w:firstLine="0"/>
                          <w:jc w:val="left"/>
                        </w:pPr>
                        <w:r>
                          <w:t xml:space="preserve"> </w:t>
                        </w:r>
                      </w:p>
                    </w:txbxContent>
                  </v:textbox>
                </v:rect>
                <v:shape id="Shape 6475" o:spid="_x0000_s1120" style="position:absolute;width:50387;height:32302;visibility:visible;mso-wrap-style:square;v-text-anchor:top" coordsize="5038725,323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" path="m,3230245r5038725,l5038725,,,,,3230245xe" filled="f">
                  <v:stroke miterlimit="66585f" joinstyle="miter" endcap="round"/>
                  <v:path arrowok="t" textboxrect="0,0,5038725,3230245"/>
                </v:shape>
                <v:rect id="Rectangle 6476" o:spid="_x0000_s1121" style="position:absolute;left:49446;top:30434;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sz w:val="24"/>
                          </w:rPr>
                          <w:t xml:space="preserve"> </w:t>
                        </w:r>
                      </w:p>
                    </w:txbxContent>
                  </v:textbox>
                </v:rect>
                <v:shape id="Shape 145402" o:spid="_x0000_s1122" style="position:absolute;left:970;top:513;width:48448;height:31287;visibility:visible;mso-wrap-style:square;v-text-anchor:top" coordsize="4844796,3128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" path="m,l4844796,r,3128772l,3128772,,e" stroked="f" strokeweight="0">
                  <v:stroke miterlimit="66585f" joinstyle="miter" endcap="round"/>
                  <v:path arrowok="t" textboxrect="0,0,4844796,3128772"/>
                </v:shape>
                <v:shape id="Shape 145403" o:spid="_x0000_s1123" style="position:absolute;left:4902;top:1930;width:35387;height:26716;visibility:visible;mso-wrap-style:square;v-text-anchor:top" coordsize="3538728,2671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" path="m,l3538728,r,2671572l,2671572,,e" stroked="f" strokeweight="0">
                  <v:stroke miterlimit="66585f" joinstyle="miter" endcap="round"/>
                  <v:path arrowok="t" textboxrect="0,0,3538728,2671572"/>
                </v:shape>
                <v:shape id="Shape 6479" o:spid="_x0000_s1124" style="position:absolute;left:4902;top:24180;width:35372;height:0;visibility:visible;mso-wrap-style:square;v-text-anchor:top" coordsize="35372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" path="m,l3537204,e" filled="f" strokecolor="#868686" strokeweight=".72pt">
                  <v:path arrowok="t" textboxrect="0,0,3537204,0"/>
                </v:shape>
                <v:shape id="Shape 6480" o:spid="_x0000_s1125" style="position:absolute;left:4902;top:19730;width:35372;height:0;visibility:visible;mso-wrap-style:square;v-text-anchor:top" coordsize="35372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" path="m,l3537204,e" filled="f" strokecolor="#868686" strokeweight=".72pt">
                  <v:path arrowok="t" textboxrect="0,0,3537204,0"/>
                </v:shape>
                <v:shape id="Shape 6481" o:spid="_x0000_s1126" style="position:absolute;left:4902;top:15280;width:35372;height:0;visibility:visible;mso-wrap-style:square;v-text-anchor:top" coordsize="35372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" path="m,l3537204,e" filled="f" strokecolor="#868686" strokeweight=".72pt">
                  <v:path arrowok="t" textboxrect="0,0,3537204,0"/>
                </v:shape>
                <v:shape id="Shape 6482" o:spid="_x0000_s1127" style="position:absolute;left:4902;top:10830;width:35372;height:0;visibility:visible;mso-wrap-style:square;v-text-anchor:top" coordsize="35372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" path="m,l3537204,e" filled="f" strokecolor="#868686" strokeweight=".72pt">
                  <v:path arrowok="t" textboxrect="0,0,3537204,0"/>
                </v:shape>
                <v:shape id="Shape 6483" o:spid="_x0000_s1128" style="position:absolute;left:4902;top:6380;width:35372;height:0;visibility:visible;mso-wrap-style:square;v-text-anchor:top" coordsize="35372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" path="m,l3537204,e" filled="f" strokecolor="#868686" strokeweight=".72pt">
                  <v:path arrowok="t" textboxrect="0,0,3537204,0"/>
                </v:shape>
                <v:shape id="Shape 6484" o:spid="_x0000_s1129" style="position:absolute;left:4902;top:1930;width:35372;height:0;visibility:visible;mso-wrap-style:square;v-text-anchor:top" coordsize="35372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" path="m,l3537204,e" filled="f" strokecolor="#868686" strokeweight=".72pt">
                  <v:path arrowok="t" textboxrect="0,0,3537204,0"/>
                </v:shape>
                <v:shape id="Shape 145404" o:spid="_x0000_s1130" style="position:absolute;left:32898;top:17505;width:1966;height:11125;visibility:visible;mso-wrap-style:square;v-text-anchor:top" coordsize="196596,111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" path="m,l196596,r,1112520l,1112520,,e" fillcolor="#4f81bd" stroked="f" strokeweight="0">
                  <v:path arrowok="t" textboxrect="0,0,196596,1112520"/>
                </v:shape>
                <v:shape id="Shape 145405" o:spid="_x0000_s1131" style="position:absolute;left:6380;top:14168;width:1966;height:14462;visibility:visible;mso-wrap-style:square;v-text-anchor:top" coordsize="196596,1446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" path="m,l196596,r,1446276l,1446276,,e" fillcolor="#4f81bd" stroked="f" strokeweight="0">
                  <v:path arrowok="t" textboxrect="0,0,196596,1446276"/>
                </v:shape>
                <v:shape id="Shape 145406" o:spid="_x0000_s1132" style="position:absolute;left:15219;top:11485;width:1966;height:17145;visibility:visible;mso-wrap-style:square;v-text-anchor:top" coordsize="196596,1714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" path="m,l196596,r,1714500l,1714500,,e" fillcolor="#4f81bd" stroked="f" strokeweight="0">
                  <v:path arrowok="t" textboxrect="0,0,196596,1714500"/>
                </v:shape>
                <v:shape id="Shape 145407" o:spid="_x0000_s1133" style="position:absolute;left:24058;top:9489;width:1966;height:19141;visibility:visible;mso-wrap-style:square;v-text-anchor:top" coordsize="196596,191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" path="m,l196596,r,1914144l,1914144,,e" fillcolor="#4f81bd" stroked="f" strokeweight="0">
                  <v:path arrowok="t" textboxrect="0,0,196596,1914144"/>
                </v:shape>
                <v:shape id="Shape 145408" o:spid="_x0000_s1134" style="position:absolute;left:34864;top:13497;width:1966;height:15133;visibility:visible;mso-wrap-style:square;v-text-anchor:top" coordsize="196596,151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" path="m,l196596,r,1513332l,1513332,,e" fillcolor="#c0504d" stroked="f" strokeweight="0">
                  <v:path arrowok="t" textboxrect="0,0,196596,1513332"/>
                </v:shape>
                <v:shape id="Shape 145409" o:spid="_x0000_s1135" style="position:absolute;left:17185;top:13055;width:1966;height:15575;visibility:visible;mso-wrap-style:square;v-text-anchor:top" coordsize="196596,1557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" path="m,l196596,r,1557528l,1557528,,e" fillcolor="#c0504d" stroked="f" strokeweight="0">
                  <v:path arrowok="t" textboxrect="0,0,196596,1557528"/>
                </v:shape>
                <v:shape id="Shape 145410" o:spid="_x0000_s1136" style="position:absolute;left:8346;top:11485;width:1966;height:17145;visibility:visible;mso-wrap-style:square;v-text-anchor:top" coordsize="196596,1714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" path="m,l196596,r,1714500l,1714500,,e" fillcolor="#c0504d" stroked="f" strokeweight="0">
                  <v:path arrowok="t" textboxrect="0,0,196596,1714500"/>
                </v:shape>
                <v:shape id="Shape 145411" o:spid="_x0000_s1137" style="position:absolute;left:26024;top:8376;width:1966;height:20254;visibility:visible;mso-wrap-style:square;v-text-anchor:top" coordsize="196596,2025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" path="m,l196596,r,2025396l,2025396,,e" fillcolor="#c0504d" stroked="f" strokeweight="0">
                  <v:path arrowok="t" textboxrect="0,0,196596,2025396"/>
                </v:shape>
                <v:shape id="Shape 145412" o:spid="_x0000_s1138" style="position:absolute;left:19151;top:7934;width:1966;height:20696;visibility:visible;mso-wrap-style:square;v-text-anchor:top" coordsize="196596,2069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" path="m,l196596,r,2069592l,2069592,,e" fillcolor="#9bbb59" stroked="f" strokeweight="0">
                  <v:path arrowok="t" textboxrect="0,0,196596,2069592"/>
                </v:shape>
                <v:shape id="Shape 145413" o:spid="_x0000_s1139" style="position:absolute;left:36830;top:7493;width:1965;height:21137;visibility:visible;mso-wrap-style:square;v-text-anchor:top" coordsize="196596,2113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" path="m,l196596,r,2113788l,2113788,,e" fillcolor="#9bbb59" stroked="f" strokeweight="0">
                  <v:path arrowok="t" textboxrect="0,0,196596,2113788"/>
                </v:shape>
                <v:shape id="Shape 145414" o:spid="_x0000_s1140" style="position:absolute;left:10312;top:7493;width:1966;height:21137;visibility:visible;mso-wrap-style:square;v-text-anchor:top" coordsize="196596,2113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" path="m,l196596,r,2113788l,2113788,,e" fillcolor="#9bbb59" stroked="f" strokeweight="0">
                  <v:path arrowok="t" textboxrect="0,0,196596,2113788"/>
                </v:shape>
                <v:shape id="Shape 145415" o:spid="_x0000_s1141" style="position:absolute;left:27990;top:6593;width:1966;height:22037;visibility:visible;mso-wrap-style:square;v-text-anchor:top" coordsize="196596,2203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" path="m,l196596,r,2203704l,2203704,,e" fillcolor="#9bbb59" stroked="f" strokeweight="0">
                  <v:path arrowok="t" textboxrect="0,0,196596,2203704"/>
                </v:shape>
                <v:shape id="Shape 6497" o:spid="_x0000_s1142" style="position:absolute;left:4902;top:1930;width:0;height:26700;visibility:visible;mso-wrap-style:square;v-text-anchor:top" coordsize="0,2670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" path="m,2670048l,e" filled="f" strokecolor="#868686" strokeweight=".72pt">
                  <v:path arrowok="t" textboxrect="0,0,0,2670048"/>
                </v:shape>
                <v:shape id="Shape 6498" o:spid="_x0000_s1143" style="position:absolute;left:4505;top:28630;width:397;height:0;visibility:visible;mso-wrap-style:square;v-text-anchor:top" coordsize="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" path="m,l39624,e" filled="f" strokecolor="#868686" strokeweight=".72pt">
                  <v:path arrowok="t" textboxrect="0,0,39624,0"/>
                </v:shape>
                <v:shape id="Shape 6499" o:spid="_x0000_s1144" style="position:absolute;left:4505;top:24180;width:397;height:0;visibility:visible;mso-wrap-style:square;v-text-anchor:top" coordsize="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" path="m,l39624,e" filled="f" strokecolor="#868686" strokeweight=".72pt">
                  <v:path arrowok="t" textboxrect="0,0,39624,0"/>
                </v:shape>
                <v:shape id="Shape 6500" o:spid="_x0000_s1145" style="position:absolute;left:4505;top:19730;width:397;height:0;visibility:visible;mso-wrap-style:square;v-text-anchor:top" coordsize="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" path="m,l39624,e" filled="f" strokecolor="#868686" strokeweight=".72pt">
                  <v:path arrowok="t" textboxrect="0,0,39624,0"/>
                </v:shape>
                <v:shape id="Shape 6501" o:spid="_x0000_s1146" style="position:absolute;left:4505;top:15280;width:397;height:0;visibility:visible;mso-wrap-style:square;v-text-anchor:top" coordsize="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" path="m,l39624,e" filled="f" strokecolor="#868686" strokeweight=".72pt">
                  <v:path arrowok="t" textboxrect="0,0,39624,0"/>
                </v:shape>
                <v:shape id="Shape 6502" o:spid="_x0000_s1147" style="position:absolute;left:4505;top:10830;width:397;height:0;visibility:visible;mso-wrap-style:square;v-text-anchor:top" coordsize="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" path="m,l39624,e" filled="f" strokecolor="#868686" strokeweight=".72pt">
                  <v:path arrowok="t" textboxrect="0,0,39624,0"/>
                </v:shape>
                <v:shape id="Shape 6503" o:spid="_x0000_s1148" style="position:absolute;left:4505;top:6380;width:397;height:0;visibility:visible;mso-wrap-style:square;v-text-anchor:top" coordsize="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" path="m,l39624,e" filled="f" strokecolor="#868686" strokeweight=".72pt">
                  <v:path arrowok="t" textboxrect="0,0,39624,0"/>
                </v:shape>
                <v:shape id="Shape 6504" o:spid="_x0000_s1149" style="position:absolute;left:4505;top:1930;width:397;height:0;visibility:visible;mso-wrap-style:square;v-text-anchor:top" coordsize="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" path="m,l39624,e" filled="f" strokecolor="#868686" strokeweight=".72pt">
                  <v:path arrowok="t" textboxrect="0,0,39624,0"/>
                </v:shape>
                <v:shape id="Shape 6505" o:spid="_x0000_s1150" style="position:absolute;left:4902;top:28630;width:35372;height:0;visibility:visible;mso-wrap-style:square;v-text-anchor:top" coordsize="35372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" path="m,l3537204,e" filled="f" strokecolor="#868686" strokeweight=".72pt">
                  <v:path arrowok="t" textboxrect="0,0,3537204,0"/>
                </v:shape>
                <v:shape id="Shape 6506" o:spid="_x0000_s1151" style="position:absolute;left:4902;top:28630;width:0;height:397;visibility:visible;mso-wrap-style:square;v-text-anchor:top" coordsize="0,3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" path="m,l,39624e" filled="f" strokecolor="#868686" strokeweight=".72pt">
                  <v:path arrowok="t" textboxrect="0,0,0,39624"/>
                </v:shape>
                <v:shape id="Shape 6507" o:spid="_x0000_s1152" style="position:absolute;left:13741;top:28630;width:0;height:397;visibility:visible;mso-wrap-style:square;v-text-anchor:top" coordsize="0,3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" path="m,l,39624e" filled="f" strokecolor="#868686" strokeweight=".72pt">
                  <v:path arrowok="t" textboxrect="0,0,0,39624"/>
                </v:shape>
                <v:shape id="Shape 6508" o:spid="_x0000_s1153" style="position:absolute;left:22580;top:28630;width:0;height:397;visibility:visible;mso-wrap-style:square;v-text-anchor:top" coordsize="0,3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" path="m,l,39624e" filled="f" strokecolor="#868686" strokeweight=".72pt">
                  <v:path arrowok="t" textboxrect="0,0,0,39624"/>
                </v:shape>
                <v:shape id="Shape 6509" o:spid="_x0000_s1154" style="position:absolute;left:31435;top:28630;width:0;height:397;visibility:visible;mso-wrap-style:square;v-text-anchor:top" coordsize="0,3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" path="m,l,39624e" filled="f" strokecolor="#868686" strokeweight=".72pt">
                  <v:path arrowok="t" textboxrect="0,0,0,39624"/>
                </v:shape>
                <v:shape id="Shape 6510" o:spid="_x0000_s1155" style="position:absolute;left:40274;top:28630;width:0;height:397;visibility:visible;mso-wrap-style:square;v-text-anchor:top" coordsize="0,3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" path="m,l,39624e" filled="f" strokecolor="#868686" strokeweight=".72pt">
                  <v:path arrowok="t" textboxrect="0,0,0,39624"/>
                </v:shape>
                <v:rect id="Rectangle 6511" o:spid="_x0000_s1156" style="position:absolute;left:3082;top:28035;width:853;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0</w:t>
                        </w:r>
                      </w:p>
                    </w:txbxContent>
                  </v:textbox>
                </v:rect>
                <v:rect id="Rectangle 6512" o:spid="_x0000_s1157" style="position:absolute;left:3722;top:28035;width:380;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513" o:spid="_x0000_s1158" style="position:absolute;left:2442;top:23585;width:1704;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20</w:t>
                        </w:r>
                      </w:p>
                    </w:txbxContent>
                  </v:textbox>
                </v:rect>
                <v:rect id="Rectangle 6514" o:spid="_x0000_s1159" style="position:absolute;left:3722;top:23585;width:380;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515" o:spid="_x0000_s1160" style="position:absolute;left:2442;top:19132;width:170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40</w:t>
                        </w:r>
                      </w:p>
                    </w:txbxContent>
                  </v:textbox>
                </v:rect>
                <v:rect id="Rectangle 6516" o:spid="_x0000_s1161" style="position:absolute;left:3722;top:19132;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517" o:spid="_x0000_s1162" style="position:absolute;left:2442;top:14682;width:170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60</w:t>
                        </w:r>
                      </w:p>
                    </w:txbxContent>
                  </v:textbox>
                </v:rect>
                <v:rect id="Rectangle 6518" o:spid="_x0000_s1163" style="position:absolute;left:3722;top:14682;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519" o:spid="_x0000_s1164" style="position:absolute;left:2442;top:10232;width:1704;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80</w:t>
                        </w:r>
                      </w:p>
                    </w:txbxContent>
                  </v:textbox>
                </v:rect>
                <v:rect id="Rectangle 6520" o:spid="_x0000_s1165" style="position:absolute;left:3722;top:10232;width:380;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521" o:spid="_x0000_s1166" style="position:absolute;left:1799;top:5782;width:2556;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100</w:t>
                        </w:r>
                      </w:p>
                    </w:txbxContent>
                  </v:textbox>
                </v:rect>
                <v:rect id="Rectangle 6522" o:spid="_x0000_s1167" style="position:absolute;left:3719;top:5782;width:381;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523" o:spid="_x0000_s1168" style="position:absolute;left:1799;top:1329;width:2556;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120</w:t>
                        </w:r>
                      </w:p>
                    </w:txbxContent>
                  </v:textbox>
                </v:rect>
                <v:rect id="Rectangle 6524" o:spid="_x0000_s1169" style="position:absolute;left:3719;top:1329;width:381;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525" o:spid="_x0000_s1170" style="position:absolute;left:7510;top:29687;width:481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English</w:t>
                        </w:r>
                      </w:p>
                    </w:txbxContent>
                  </v:textbox>
                </v:rect>
                <v:rect id="Rectangle 6526" o:spid="_x0000_s1171" style="position:absolute;left:11137;top:29687;width:381;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527" o:spid="_x0000_s1172" style="position:absolute;left:16871;top:29687;width:3437;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Urdu</w:t>
                        </w:r>
                      </w:p>
                    </w:txbxContent>
                  </v:textbox>
                </v:rect>
                <v:rect id="Rectangle 6528" o:spid="_x0000_s1173" style="position:absolute;left:19462;top:29687;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529" o:spid="_x0000_s1174" style="position:absolute;left:25363;top:29687;width:4362;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" filled="f" stroked="f">
                  <v:textbox inset="0,0,0,0">
                    <w:txbxContent>
                      <w:p w:rsidR="00D95A2E" w:rsidRDefault="008D2B50">
                        <w:pPr>
                          <w:spacing w:after="160" w:line="259" w:lineRule="auto"/>
                          <w:ind w:left="0" w:right="0" w:firstLine="0"/>
                          <w:jc w:val="left"/>
                        </w:pPr>
                        <w:proofErr w:type="spellStart"/>
                        <w:r>
                          <w:rPr>
                            <w:rFonts w:ascii="Calibri" w:eastAsia="Calibri" w:hAnsi="Calibri" w:cs="Calibri"/>
                            <w:sz w:val="20"/>
                          </w:rPr>
                          <w:t>Maths</w:t>
                        </w:r>
                        <w:proofErr w:type="spellEnd"/>
                      </w:p>
                    </w:txbxContent>
                  </v:textbox>
                </v:rect>
                <v:rect id="Rectangle 6530" o:spid="_x0000_s1175" style="position:absolute;left:28639;top:29687;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531" o:spid="_x0000_s1176" style="position:absolute;left:32910;top:29687;width:7808;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Pak Studies</w:t>
                        </w:r>
                      </w:p>
                    </w:txbxContent>
                  </v:textbox>
                </v:rect>
                <v:rect id="Rectangle 6532" o:spid="_x0000_s1177" style="position:absolute;left:38780;top:29687;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145416" o:spid="_x0000_s1178" style="position:absolute;left:42148;top:13314;width:701;height:716;visibility:visible;mso-wrap-style:square;v-text-anchor:top" coordsize="70104,71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" path="m,l70104,r,71628l,71628,,e" fillcolor="#4f81bd" stroked="f" strokeweight="0">
                  <v:path arrowok="t" textboxrect="0,0,70104,71628"/>
                </v:shape>
                <v:rect id="Rectangle 121774" o:spid="_x0000_s1179" style="position:absolute;left:43787;top:13073;width:5546;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" filled="f" stroked="f">
                  <v:textbox inset="0,0,0,0">
                    <w:txbxContent>
                      <w:p w:rsidR="00D95A2E" w:rsidRDefault="008D2B50">
                        <w:pPr>
                          <w:spacing w:after="160" w:line="259" w:lineRule="auto"/>
                          <w:ind w:left="0" w:right="0" w:firstLine="0"/>
                          <w:jc w:val="left"/>
                        </w:pPr>
                        <w:proofErr w:type="spellStart"/>
                        <w:r>
                          <w:rPr>
                            <w:rFonts w:ascii="Calibri" w:eastAsia="Calibri" w:hAnsi="Calibri" w:cs="Calibri"/>
                            <w:sz w:val="20"/>
                          </w:rPr>
                          <w:t>st</w:t>
                        </w:r>
                        <w:proofErr w:type="spellEnd"/>
                        <w:r>
                          <w:rPr>
                            <w:rFonts w:ascii="Calibri" w:eastAsia="Calibri" w:hAnsi="Calibri" w:cs="Calibri"/>
                            <w:sz w:val="20"/>
                          </w:rPr>
                          <w:t xml:space="preserve"> Term </w:t>
                        </w:r>
                      </w:p>
                    </w:txbxContent>
                  </v:textbox>
                </v:rect>
                <v:rect id="Rectangle 121773" o:spid="_x0000_s1180" style="position:absolute;left:43145;top:13073;width:853;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1</w:t>
                        </w:r>
                      </w:p>
                    </w:txbxContent>
                  </v:textbox>
                </v:rect>
                <v:rect id="Rectangle 6535" o:spid="_x0000_s1181" style="position:absolute;left:47976;top:13073;width:381;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145417" o:spid="_x0000_s1182" style="position:absolute;left:42148;top:15646;width:701;height:716;visibility:visible;mso-wrap-style:square;v-text-anchor:top" coordsize="70104,71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" path="m,l70104,r,71628l,71628,,e" fillcolor="#c0504d" stroked="f" strokeweight="0">
                  <v:path arrowok="t" textboxrect="0,0,70104,71628"/>
                </v:shape>
                <v:rect id="Rectangle 121775" o:spid="_x0000_s1183" style="position:absolute;left:43145;top:15411;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2</w:t>
                        </w:r>
                      </w:p>
                    </w:txbxContent>
                  </v:textbox>
                </v:rect>
                <v:rect id="Rectangle 121776" o:spid="_x0000_s1184" style="position:absolute;left:43787;top:15411;width:5476;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ns Term</w:t>
                        </w:r>
                      </w:p>
                    </w:txbxContent>
                  </v:textbox>
                </v:rect>
                <v:rect id="Rectangle 6538" o:spid="_x0000_s1185" style="position:absolute;left:47900;top:15411;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145418" o:spid="_x0000_s1186" style="position:absolute;left:42148;top:17993;width:701;height:716;visibility:visible;mso-wrap-style:square;v-text-anchor:top" coordsize="70104,71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" path="m,l70104,r,71628l,71628,,e" fillcolor="#9bbb59" stroked="f" strokeweight="0">
                  <v:path arrowok="t" textboxrect="0,0,70104,71628"/>
                </v:shape>
                <v:rect id="Rectangle 121778" o:spid="_x0000_s1187" style="position:absolute;left:43787;top:17748;width:5415;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" filled="f" stroked="f">
                  <v:textbox inset="0,0,0,0">
                    <w:txbxContent>
                      <w:p w:rsidR="00D95A2E" w:rsidRDefault="008D2B50">
                        <w:pPr>
                          <w:spacing w:after="160" w:line="259" w:lineRule="auto"/>
                          <w:ind w:left="0" w:right="0" w:firstLine="0"/>
                          <w:jc w:val="left"/>
                        </w:pPr>
                        <w:proofErr w:type="spellStart"/>
                        <w:r>
                          <w:rPr>
                            <w:rFonts w:ascii="Calibri" w:eastAsia="Calibri" w:hAnsi="Calibri" w:cs="Calibri"/>
                            <w:sz w:val="20"/>
                          </w:rPr>
                          <w:t>rd</w:t>
                        </w:r>
                        <w:proofErr w:type="spellEnd"/>
                        <w:r>
                          <w:rPr>
                            <w:rFonts w:ascii="Calibri" w:eastAsia="Calibri" w:hAnsi="Calibri" w:cs="Calibri"/>
                            <w:sz w:val="20"/>
                          </w:rPr>
                          <w:t xml:space="preserve"> Term</w:t>
                        </w:r>
                      </w:p>
                    </w:txbxContent>
                  </v:textbox>
                </v:rect>
                <v:rect id="Rectangle 121777" o:spid="_x0000_s1188" style="position:absolute;left:43145;top:17748;width:853;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3</w:t>
                        </w:r>
                      </w:p>
                    </w:txbxContent>
                  </v:textbox>
                </v:rect>
                <v:rect id="Rectangle 6541" o:spid="_x0000_s1189" style="position:absolute;left:47854;top:17748;width:381;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6542" o:spid="_x0000_s1190" style="position:absolute;left:969;top:31800;width:48449;height:0;visibility:visible;mso-wrap-style:square;v-text-anchor:top" coordsize="4844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" path="m4844924,l,e" filled="f" strokecolor="#868686">
                  <v:path arrowok="t" textboxrect="0,0,4844924,0"/>
                </v:shape>
                <w10:anchorlock/>
              </v:group>
            </w:pict>
          </mc:Fallback>
        </mc:AlternateContent>
      </w:r>
    </w:p>
    <w:p w:rsidR="00D95A2E" w:rsidRDefault="008D2B50">
      <w:pPr>
        <w:spacing w:after="0" w:line="259" w:lineRule="auto"/>
        <w:ind w:right="3349"/>
        <w:jc w:val="right"/>
      </w:pPr>
      <w:r>
        <w:t xml:space="preserve">Fig 1: Vertical bar chart </w:t>
      </w:r>
    </w:p>
    <w:p w:rsidR="00D95A2E" w:rsidRDefault="008D2B50">
      <w:pPr>
        <w:spacing w:after="0" w:line="259" w:lineRule="auto"/>
        <w:ind w:left="0" w:right="389" w:firstLine="0"/>
        <w:jc w:val="center"/>
      </w:pPr>
      <w:r>
        <w:t xml:space="preserve"> </w:t>
      </w:r>
    </w:p>
    <w:p w:rsidR="00D95A2E" w:rsidRDefault="008D2B50">
      <w:pPr>
        <w:ind w:left="-5" w:right="437"/>
      </w:pPr>
      <w:r>
        <w:t xml:space="preserve">Bar chart can also be represented in horizontal form.  </w:t>
      </w:r>
    </w:p>
    <w:p w:rsidR="00D95A2E" w:rsidRDefault="008D2B50">
      <w:pPr>
        <w:spacing w:after="4" w:line="259" w:lineRule="auto"/>
        <w:ind w:left="0" w:right="0" w:firstLine="0"/>
        <w:jc w:val="left"/>
      </w:pPr>
      <w:r>
        <w:rPr>
          <w:rFonts w:ascii="Calibri" w:eastAsia="Calibri" w:hAnsi="Calibri" w:cs="Calibri"/>
          <w:noProof/>
        </w:rPr>
        <w:lastRenderedPageBreak/>
        <mc:AlternateContent>
          <mc:Choice Requires="wpg">
            <w:drawing>
              <wp:inline distT="0" distB="0" distL="0" distR="0">
                <wp:extent cx="5115560" cy="3190240"/>
                <wp:effectExtent l="0" t="0" r="0" b="0"/>
                <wp:docPr id="124065" name="Group 124065"/>
                <wp:cNvGraphicFramePr/>
                <a:graphic xmlns:a="http://schemas.openxmlformats.org/drawingml/2006/main">
                  <a:graphicData uri="http://schemas.microsoft.com/office/word/2010/wordprocessingGroup">
                    <wpg:wgp>
                      <wpg:cNvGrpSpPr/>
                      <wpg:grpSpPr>
                        <a:xfrm>
                          <a:off x="0" y="0"/>
                          <a:ext cx="5115560" cy="3190240"/>
                          <a:chOff x="0" y="0"/>
                          <a:chExt cx="5115560" cy="3190240"/>
                        </a:xfrm>
                      </wpg:grpSpPr>
                      <wps:wsp>
                        <wps:cNvPr id="6410" name="Shape 6410"/>
                        <wps:cNvSpPr/>
                        <wps:spPr>
                          <a:xfrm>
                            <a:off x="1382268" y="92964"/>
                            <a:ext cx="0" cy="2831592"/>
                          </a:xfrm>
                          <a:custGeom>
                            <a:avLst/>
                            <a:gdLst/>
                            <a:ahLst/>
                            <a:cxnLst/>
                            <a:rect l="0" t="0" r="0" b="0"/>
                            <a:pathLst>
                              <a:path h="2831592">
                                <a:moveTo>
                                  <a:pt x="0" y="0"/>
                                </a:moveTo>
                                <a:lnTo>
                                  <a:pt x="0" y="2831592"/>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11" name="Shape 6411"/>
                        <wps:cNvSpPr/>
                        <wps:spPr>
                          <a:xfrm>
                            <a:off x="1956816" y="92964"/>
                            <a:ext cx="0" cy="2831592"/>
                          </a:xfrm>
                          <a:custGeom>
                            <a:avLst/>
                            <a:gdLst/>
                            <a:ahLst/>
                            <a:cxnLst/>
                            <a:rect l="0" t="0" r="0" b="0"/>
                            <a:pathLst>
                              <a:path h="2831592">
                                <a:moveTo>
                                  <a:pt x="0" y="0"/>
                                </a:moveTo>
                                <a:lnTo>
                                  <a:pt x="0" y="2831592"/>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12" name="Shape 6412"/>
                        <wps:cNvSpPr/>
                        <wps:spPr>
                          <a:xfrm>
                            <a:off x="2531364" y="92964"/>
                            <a:ext cx="0" cy="2831592"/>
                          </a:xfrm>
                          <a:custGeom>
                            <a:avLst/>
                            <a:gdLst/>
                            <a:ahLst/>
                            <a:cxnLst/>
                            <a:rect l="0" t="0" r="0" b="0"/>
                            <a:pathLst>
                              <a:path h="2831592">
                                <a:moveTo>
                                  <a:pt x="0" y="0"/>
                                </a:moveTo>
                                <a:lnTo>
                                  <a:pt x="0" y="2831592"/>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13" name="Shape 6413"/>
                        <wps:cNvSpPr/>
                        <wps:spPr>
                          <a:xfrm>
                            <a:off x="3105912" y="92964"/>
                            <a:ext cx="0" cy="2831592"/>
                          </a:xfrm>
                          <a:custGeom>
                            <a:avLst/>
                            <a:gdLst/>
                            <a:ahLst/>
                            <a:cxnLst/>
                            <a:rect l="0" t="0" r="0" b="0"/>
                            <a:pathLst>
                              <a:path h="2831592">
                                <a:moveTo>
                                  <a:pt x="0" y="0"/>
                                </a:moveTo>
                                <a:lnTo>
                                  <a:pt x="0" y="2831592"/>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14" name="Shape 6414"/>
                        <wps:cNvSpPr/>
                        <wps:spPr>
                          <a:xfrm>
                            <a:off x="3680460" y="92964"/>
                            <a:ext cx="0" cy="2831592"/>
                          </a:xfrm>
                          <a:custGeom>
                            <a:avLst/>
                            <a:gdLst/>
                            <a:ahLst/>
                            <a:cxnLst/>
                            <a:rect l="0" t="0" r="0" b="0"/>
                            <a:pathLst>
                              <a:path h="2831592">
                                <a:moveTo>
                                  <a:pt x="0" y="0"/>
                                </a:moveTo>
                                <a:lnTo>
                                  <a:pt x="0" y="2831592"/>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15" name="Shape 6415"/>
                        <wps:cNvSpPr/>
                        <wps:spPr>
                          <a:xfrm>
                            <a:off x="4255008" y="92964"/>
                            <a:ext cx="0" cy="2831592"/>
                          </a:xfrm>
                          <a:custGeom>
                            <a:avLst/>
                            <a:gdLst/>
                            <a:ahLst/>
                            <a:cxnLst/>
                            <a:rect l="0" t="0" r="0" b="0"/>
                            <a:pathLst>
                              <a:path h="2831592">
                                <a:moveTo>
                                  <a:pt x="0" y="0"/>
                                </a:moveTo>
                                <a:lnTo>
                                  <a:pt x="0" y="2831592"/>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145436" name="Shape 145436"/>
                        <wps:cNvSpPr/>
                        <wps:spPr>
                          <a:xfrm>
                            <a:off x="807720" y="2650236"/>
                            <a:ext cx="1435608" cy="156972"/>
                          </a:xfrm>
                          <a:custGeom>
                            <a:avLst/>
                            <a:gdLst/>
                            <a:ahLst/>
                            <a:cxnLst/>
                            <a:rect l="0" t="0" r="0" b="0"/>
                            <a:pathLst>
                              <a:path w="1435608" h="156972">
                                <a:moveTo>
                                  <a:pt x="0" y="0"/>
                                </a:moveTo>
                                <a:lnTo>
                                  <a:pt x="1435608" y="0"/>
                                </a:lnTo>
                                <a:lnTo>
                                  <a:pt x="1435608" y="156972"/>
                                </a:lnTo>
                                <a:lnTo>
                                  <a:pt x="0" y="156972"/>
                                </a:lnTo>
                                <a:lnTo>
                                  <a:pt x="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145437" name="Shape 145437"/>
                        <wps:cNvSpPr/>
                        <wps:spPr>
                          <a:xfrm>
                            <a:off x="807720" y="1941577"/>
                            <a:ext cx="1723644" cy="156972"/>
                          </a:xfrm>
                          <a:custGeom>
                            <a:avLst/>
                            <a:gdLst/>
                            <a:ahLst/>
                            <a:cxnLst/>
                            <a:rect l="0" t="0" r="0" b="0"/>
                            <a:pathLst>
                              <a:path w="1723644" h="156972">
                                <a:moveTo>
                                  <a:pt x="0" y="0"/>
                                </a:moveTo>
                                <a:lnTo>
                                  <a:pt x="1723644" y="0"/>
                                </a:lnTo>
                                <a:lnTo>
                                  <a:pt x="1723644" y="156972"/>
                                </a:lnTo>
                                <a:lnTo>
                                  <a:pt x="0" y="156972"/>
                                </a:lnTo>
                                <a:lnTo>
                                  <a:pt x="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145438" name="Shape 145438"/>
                        <wps:cNvSpPr/>
                        <wps:spPr>
                          <a:xfrm>
                            <a:off x="807720" y="1232916"/>
                            <a:ext cx="2298192" cy="158496"/>
                          </a:xfrm>
                          <a:custGeom>
                            <a:avLst/>
                            <a:gdLst/>
                            <a:ahLst/>
                            <a:cxnLst/>
                            <a:rect l="0" t="0" r="0" b="0"/>
                            <a:pathLst>
                              <a:path w="2298192" h="158496">
                                <a:moveTo>
                                  <a:pt x="0" y="0"/>
                                </a:moveTo>
                                <a:lnTo>
                                  <a:pt x="2298192" y="0"/>
                                </a:lnTo>
                                <a:lnTo>
                                  <a:pt x="2298192" y="158496"/>
                                </a:lnTo>
                                <a:lnTo>
                                  <a:pt x="0" y="158496"/>
                                </a:lnTo>
                                <a:lnTo>
                                  <a:pt x="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145439" name="Shape 145439"/>
                        <wps:cNvSpPr/>
                        <wps:spPr>
                          <a:xfrm>
                            <a:off x="807720" y="525780"/>
                            <a:ext cx="1924812" cy="156972"/>
                          </a:xfrm>
                          <a:custGeom>
                            <a:avLst/>
                            <a:gdLst/>
                            <a:ahLst/>
                            <a:cxnLst/>
                            <a:rect l="0" t="0" r="0" b="0"/>
                            <a:pathLst>
                              <a:path w="1924812" h="156972">
                                <a:moveTo>
                                  <a:pt x="0" y="0"/>
                                </a:moveTo>
                                <a:lnTo>
                                  <a:pt x="1924812" y="0"/>
                                </a:lnTo>
                                <a:lnTo>
                                  <a:pt x="1924812" y="156972"/>
                                </a:lnTo>
                                <a:lnTo>
                                  <a:pt x="0" y="156972"/>
                                </a:lnTo>
                                <a:lnTo>
                                  <a:pt x="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145440" name="Shape 145440"/>
                        <wps:cNvSpPr/>
                        <wps:spPr>
                          <a:xfrm>
                            <a:off x="807720" y="2491740"/>
                            <a:ext cx="1981200" cy="158497"/>
                          </a:xfrm>
                          <a:custGeom>
                            <a:avLst/>
                            <a:gdLst/>
                            <a:ahLst/>
                            <a:cxnLst/>
                            <a:rect l="0" t="0" r="0" b="0"/>
                            <a:pathLst>
                              <a:path w="1981200" h="158497">
                                <a:moveTo>
                                  <a:pt x="0" y="0"/>
                                </a:moveTo>
                                <a:lnTo>
                                  <a:pt x="1981200" y="0"/>
                                </a:lnTo>
                                <a:lnTo>
                                  <a:pt x="1981200" y="158497"/>
                                </a:lnTo>
                                <a:lnTo>
                                  <a:pt x="0" y="158497"/>
                                </a:lnTo>
                                <a:lnTo>
                                  <a:pt x="0" y="0"/>
                                </a:lnTo>
                              </a:path>
                            </a:pathLst>
                          </a:custGeom>
                          <a:ln w="0" cap="flat">
                            <a:round/>
                          </a:ln>
                        </wps:spPr>
                        <wps:style>
                          <a:lnRef idx="0">
                            <a:srgbClr val="000000">
                              <a:alpha val="0"/>
                            </a:srgbClr>
                          </a:lnRef>
                          <a:fillRef idx="1">
                            <a:srgbClr val="C0504D"/>
                          </a:fillRef>
                          <a:effectRef idx="0">
                            <a:scrgbClr r="0" g="0" b="0"/>
                          </a:effectRef>
                          <a:fontRef idx="none"/>
                        </wps:style>
                        <wps:bodyPr/>
                      </wps:wsp>
                      <wps:wsp>
                        <wps:cNvPr id="145441" name="Shape 145441"/>
                        <wps:cNvSpPr/>
                        <wps:spPr>
                          <a:xfrm>
                            <a:off x="807720" y="1784604"/>
                            <a:ext cx="1607820" cy="156973"/>
                          </a:xfrm>
                          <a:custGeom>
                            <a:avLst/>
                            <a:gdLst/>
                            <a:ahLst/>
                            <a:cxnLst/>
                            <a:rect l="0" t="0" r="0" b="0"/>
                            <a:pathLst>
                              <a:path w="1607820" h="156973">
                                <a:moveTo>
                                  <a:pt x="0" y="0"/>
                                </a:moveTo>
                                <a:lnTo>
                                  <a:pt x="1607820" y="0"/>
                                </a:lnTo>
                                <a:lnTo>
                                  <a:pt x="1607820" y="156973"/>
                                </a:lnTo>
                                <a:lnTo>
                                  <a:pt x="0" y="156973"/>
                                </a:lnTo>
                                <a:lnTo>
                                  <a:pt x="0" y="0"/>
                                </a:lnTo>
                              </a:path>
                            </a:pathLst>
                          </a:custGeom>
                          <a:ln w="0" cap="flat">
                            <a:round/>
                          </a:ln>
                        </wps:spPr>
                        <wps:style>
                          <a:lnRef idx="0">
                            <a:srgbClr val="000000">
                              <a:alpha val="0"/>
                            </a:srgbClr>
                          </a:lnRef>
                          <a:fillRef idx="1">
                            <a:srgbClr val="C0504D"/>
                          </a:fillRef>
                          <a:effectRef idx="0">
                            <a:scrgbClr r="0" g="0" b="0"/>
                          </a:effectRef>
                          <a:fontRef idx="none"/>
                        </wps:style>
                        <wps:bodyPr/>
                      </wps:wsp>
                      <wps:wsp>
                        <wps:cNvPr id="145442" name="Shape 145442"/>
                        <wps:cNvSpPr/>
                        <wps:spPr>
                          <a:xfrm>
                            <a:off x="807720" y="1075944"/>
                            <a:ext cx="2526792" cy="156972"/>
                          </a:xfrm>
                          <a:custGeom>
                            <a:avLst/>
                            <a:gdLst/>
                            <a:ahLst/>
                            <a:cxnLst/>
                            <a:rect l="0" t="0" r="0" b="0"/>
                            <a:pathLst>
                              <a:path w="2526792" h="156972">
                                <a:moveTo>
                                  <a:pt x="0" y="0"/>
                                </a:moveTo>
                                <a:lnTo>
                                  <a:pt x="2526792" y="0"/>
                                </a:lnTo>
                                <a:lnTo>
                                  <a:pt x="2526792" y="156972"/>
                                </a:lnTo>
                                <a:lnTo>
                                  <a:pt x="0" y="156972"/>
                                </a:lnTo>
                                <a:lnTo>
                                  <a:pt x="0" y="0"/>
                                </a:lnTo>
                              </a:path>
                            </a:pathLst>
                          </a:custGeom>
                          <a:ln w="0" cap="flat">
                            <a:round/>
                          </a:ln>
                        </wps:spPr>
                        <wps:style>
                          <a:lnRef idx="0">
                            <a:srgbClr val="000000">
                              <a:alpha val="0"/>
                            </a:srgbClr>
                          </a:lnRef>
                          <a:fillRef idx="1">
                            <a:srgbClr val="C0504D"/>
                          </a:fillRef>
                          <a:effectRef idx="0">
                            <a:scrgbClr r="0" g="0" b="0"/>
                          </a:effectRef>
                          <a:fontRef idx="none"/>
                        </wps:style>
                        <wps:bodyPr/>
                      </wps:wsp>
                      <wps:wsp>
                        <wps:cNvPr id="145443" name="Shape 145443"/>
                        <wps:cNvSpPr/>
                        <wps:spPr>
                          <a:xfrm>
                            <a:off x="807720" y="367284"/>
                            <a:ext cx="2383536" cy="158496"/>
                          </a:xfrm>
                          <a:custGeom>
                            <a:avLst/>
                            <a:gdLst/>
                            <a:ahLst/>
                            <a:cxnLst/>
                            <a:rect l="0" t="0" r="0" b="0"/>
                            <a:pathLst>
                              <a:path w="2383536" h="158496">
                                <a:moveTo>
                                  <a:pt x="0" y="0"/>
                                </a:moveTo>
                                <a:lnTo>
                                  <a:pt x="2383536" y="0"/>
                                </a:lnTo>
                                <a:lnTo>
                                  <a:pt x="2383536" y="158496"/>
                                </a:lnTo>
                                <a:lnTo>
                                  <a:pt x="0" y="158496"/>
                                </a:lnTo>
                                <a:lnTo>
                                  <a:pt x="0" y="0"/>
                                </a:lnTo>
                              </a:path>
                            </a:pathLst>
                          </a:custGeom>
                          <a:ln w="0" cap="flat">
                            <a:round/>
                          </a:ln>
                        </wps:spPr>
                        <wps:style>
                          <a:lnRef idx="0">
                            <a:srgbClr val="000000">
                              <a:alpha val="0"/>
                            </a:srgbClr>
                          </a:lnRef>
                          <a:fillRef idx="1">
                            <a:srgbClr val="C0504D"/>
                          </a:fillRef>
                          <a:effectRef idx="0">
                            <a:scrgbClr r="0" g="0" b="0"/>
                          </a:effectRef>
                          <a:fontRef idx="none"/>
                        </wps:style>
                        <wps:bodyPr/>
                      </wps:wsp>
                      <wps:wsp>
                        <wps:cNvPr id="145444" name="Shape 145444"/>
                        <wps:cNvSpPr/>
                        <wps:spPr>
                          <a:xfrm>
                            <a:off x="807720" y="2334768"/>
                            <a:ext cx="2298192" cy="156972"/>
                          </a:xfrm>
                          <a:custGeom>
                            <a:avLst/>
                            <a:gdLst/>
                            <a:ahLst/>
                            <a:cxnLst/>
                            <a:rect l="0" t="0" r="0" b="0"/>
                            <a:pathLst>
                              <a:path w="2298192" h="156972">
                                <a:moveTo>
                                  <a:pt x="0" y="0"/>
                                </a:moveTo>
                                <a:lnTo>
                                  <a:pt x="2298192" y="0"/>
                                </a:lnTo>
                                <a:lnTo>
                                  <a:pt x="2298192" y="156972"/>
                                </a:lnTo>
                                <a:lnTo>
                                  <a:pt x="0" y="156972"/>
                                </a:lnTo>
                                <a:lnTo>
                                  <a:pt x="0" y="0"/>
                                </a:lnTo>
                              </a:path>
                            </a:pathLst>
                          </a:custGeom>
                          <a:ln w="0" cap="flat">
                            <a:round/>
                          </a:ln>
                        </wps:spPr>
                        <wps:style>
                          <a:lnRef idx="0">
                            <a:srgbClr val="000000">
                              <a:alpha val="0"/>
                            </a:srgbClr>
                          </a:lnRef>
                          <a:fillRef idx="1">
                            <a:srgbClr val="9BBB59"/>
                          </a:fillRef>
                          <a:effectRef idx="0">
                            <a:scrgbClr r="0" g="0" b="0"/>
                          </a:effectRef>
                          <a:fontRef idx="none"/>
                        </wps:style>
                        <wps:bodyPr/>
                      </wps:wsp>
                      <wps:wsp>
                        <wps:cNvPr id="145445" name="Shape 145445"/>
                        <wps:cNvSpPr/>
                        <wps:spPr>
                          <a:xfrm>
                            <a:off x="807720" y="1626108"/>
                            <a:ext cx="2584704" cy="158496"/>
                          </a:xfrm>
                          <a:custGeom>
                            <a:avLst/>
                            <a:gdLst/>
                            <a:ahLst/>
                            <a:cxnLst/>
                            <a:rect l="0" t="0" r="0" b="0"/>
                            <a:pathLst>
                              <a:path w="2584704" h="158496">
                                <a:moveTo>
                                  <a:pt x="0" y="0"/>
                                </a:moveTo>
                                <a:lnTo>
                                  <a:pt x="2584704" y="0"/>
                                </a:lnTo>
                                <a:lnTo>
                                  <a:pt x="2584704" y="158496"/>
                                </a:lnTo>
                                <a:lnTo>
                                  <a:pt x="0" y="158496"/>
                                </a:lnTo>
                                <a:lnTo>
                                  <a:pt x="0" y="0"/>
                                </a:lnTo>
                              </a:path>
                            </a:pathLst>
                          </a:custGeom>
                          <a:ln w="0" cap="flat">
                            <a:round/>
                          </a:ln>
                        </wps:spPr>
                        <wps:style>
                          <a:lnRef idx="0">
                            <a:srgbClr val="000000">
                              <a:alpha val="0"/>
                            </a:srgbClr>
                          </a:lnRef>
                          <a:fillRef idx="1">
                            <a:srgbClr val="9BBB59"/>
                          </a:fillRef>
                          <a:effectRef idx="0">
                            <a:scrgbClr r="0" g="0" b="0"/>
                          </a:effectRef>
                          <a:fontRef idx="none"/>
                        </wps:style>
                        <wps:bodyPr/>
                      </wps:wsp>
                      <wps:wsp>
                        <wps:cNvPr id="145446" name="Shape 145446"/>
                        <wps:cNvSpPr/>
                        <wps:spPr>
                          <a:xfrm>
                            <a:off x="807720" y="918972"/>
                            <a:ext cx="2756916" cy="156972"/>
                          </a:xfrm>
                          <a:custGeom>
                            <a:avLst/>
                            <a:gdLst/>
                            <a:ahLst/>
                            <a:cxnLst/>
                            <a:rect l="0" t="0" r="0" b="0"/>
                            <a:pathLst>
                              <a:path w="2756916" h="156972">
                                <a:moveTo>
                                  <a:pt x="0" y="0"/>
                                </a:moveTo>
                                <a:lnTo>
                                  <a:pt x="2756916" y="0"/>
                                </a:lnTo>
                                <a:lnTo>
                                  <a:pt x="2756916" y="156972"/>
                                </a:lnTo>
                                <a:lnTo>
                                  <a:pt x="0" y="156972"/>
                                </a:lnTo>
                                <a:lnTo>
                                  <a:pt x="0" y="0"/>
                                </a:lnTo>
                              </a:path>
                            </a:pathLst>
                          </a:custGeom>
                          <a:ln w="0" cap="flat">
                            <a:round/>
                          </a:ln>
                        </wps:spPr>
                        <wps:style>
                          <a:lnRef idx="0">
                            <a:srgbClr val="000000">
                              <a:alpha val="0"/>
                            </a:srgbClr>
                          </a:lnRef>
                          <a:fillRef idx="1">
                            <a:srgbClr val="9BBB59"/>
                          </a:fillRef>
                          <a:effectRef idx="0">
                            <a:scrgbClr r="0" g="0" b="0"/>
                          </a:effectRef>
                          <a:fontRef idx="none"/>
                        </wps:style>
                        <wps:bodyPr/>
                      </wps:wsp>
                      <wps:wsp>
                        <wps:cNvPr id="145447" name="Shape 145447"/>
                        <wps:cNvSpPr/>
                        <wps:spPr>
                          <a:xfrm>
                            <a:off x="807720" y="210312"/>
                            <a:ext cx="2785872" cy="156972"/>
                          </a:xfrm>
                          <a:custGeom>
                            <a:avLst/>
                            <a:gdLst/>
                            <a:ahLst/>
                            <a:cxnLst/>
                            <a:rect l="0" t="0" r="0" b="0"/>
                            <a:pathLst>
                              <a:path w="2785872" h="156972">
                                <a:moveTo>
                                  <a:pt x="0" y="0"/>
                                </a:moveTo>
                                <a:lnTo>
                                  <a:pt x="2785872" y="0"/>
                                </a:lnTo>
                                <a:lnTo>
                                  <a:pt x="2785872" y="156972"/>
                                </a:lnTo>
                                <a:lnTo>
                                  <a:pt x="0" y="156972"/>
                                </a:lnTo>
                                <a:lnTo>
                                  <a:pt x="0" y="0"/>
                                </a:lnTo>
                              </a:path>
                            </a:pathLst>
                          </a:custGeom>
                          <a:ln w="0" cap="flat">
                            <a:round/>
                          </a:ln>
                        </wps:spPr>
                        <wps:style>
                          <a:lnRef idx="0">
                            <a:srgbClr val="000000">
                              <a:alpha val="0"/>
                            </a:srgbClr>
                          </a:lnRef>
                          <a:fillRef idx="1">
                            <a:srgbClr val="9BBB59"/>
                          </a:fillRef>
                          <a:effectRef idx="0">
                            <a:scrgbClr r="0" g="0" b="0"/>
                          </a:effectRef>
                          <a:fontRef idx="none"/>
                        </wps:style>
                        <wps:bodyPr/>
                      </wps:wsp>
                      <wps:wsp>
                        <wps:cNvPr id="6428" name="Shape 6428"/>
                        <wps:cNvSpPr/>
                        <wps:spPr>
                          <a:xfrm>
                            <a:off x="807720" y="2924556"/>
                            <a:ext cx="3447288" cy="0"/>
                          </a:xfrm>
                          <a:custGeom>
                            <a:avLst/>
                            <a:gdLst/>
                            <a:ahLst/>
                            <a:cxnLst/>
                            <a:rect l="0" t="0" r="0" b="0"/>
                            <a:pathLst>
                              <a:path w="3447288">
                                <a:moveTo>
                                  <a:pt x="0" y="0"/>
                                </a:moveTo>
                                <a:lnTo>
                                  <a:pt x="3447288"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29" name="Shape 6429"/>
                        <wps:cNvSpPr/>
                        <wps:spPr>
                          <a:xfrm>
                            <a:off x="807720" y="2924556"/>
                            <a:ext cx="0" cy="41148"/>
                          </a:xfrm>
                          <a:custGeom>
                            <a:avLst/>
                            <a:gdLst/>
                            <a:ahLst/>
                            <a:cxnLst/>
                            <a:rect l="0" t="0" r="0" b="0"/>
                            <a:pathLst>
                              <a:path h="41148">
                                <a:moveTo>
                                  <a:pt x="0" y="0"/>
                                </a:moveTo>
                                <a:lnTo>
                                  <a:pt x="0" y="41148"/>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30" name="Shape 6430"/>
                        <wps:cNvSpPr/>
                        <wps:spPr>
                          <a:xfrm>
                            <a:off x="1382268" y="2924556"/>
                            <a:ext cx="0" cy="41148"/>
                          </a:xfrm>
                          <a:custGeom>
                            <a:avLst/>
                            <a:gdLst/>
                            <a:ahLst/>
                            <a:cxnLst/>
                            <a:rect l="0" t="0" r="0" b="0"/>
                            <a:pathLst>
                              <a:path h="41148">
                                <a:moveTo>
                                  <a:pt x="0" y="0"/>
                                </a:moveTo>
                                <a:lnTo>
                                  <a:pt x="0" y="41148"/>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31" name="Shape 6431"/>
                        <wps:cNvSpPr/>
                        <wps:spPr>
                          <a:xfrm>
                            <a:off x="1956816" y="2924556"/>
                            <a:ext cx="0" cy="41148"/>
                          </a:xfrm>
                          <a:custGeom>
                            <a:avLst/>
                            <a:gdLst/>
                            <a:ahLst/>
                            <a:cxnLst/>
                            <a:rect l="0" t="0" r="0" b="0"/>
                            <a:pathLst>
                              <a:path h="41148">
                                <a:moveTo>
                                  <a:pt x="0" y="0"/>
                                </a:moveTo>
                                <a:lnTo>
                                  <a:pt x="0" y="41148"/>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32" name="Shape 6432"/>
                        <wps:cNvSpPr/>
                        <wps:spPr>
                          <a:xfrm>
                            <a:off x="2531364" y="2924556"/>
                            <a:ext cx="0" cy="41148"/>
                          </a:xfrm>
                          <a:custGeom>
                            <a:avLst/>
                            <a:gdLst/>
                            <a:ahLst/>
                            <a:cxnLst/>
                            <a:rect l="0" t="0" r="0" b="0"/>
                            <a:pathLst>
                              <a:path h="41148">
                                <a:moveTo>
                                  <a:pt x="0" y="0"/>
                                </a:moveTo>
                                <a:lnTo>
                                  <a:pt x="0" y="41148"/>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33" name="Shape 6433"/>
                        <wps:cNvSpPr/>
                        <wps:spPr>
                          <a:xfrm>
                            <a:off x="3105912" y="2924556"/>
                            <a:ext cx="0" cy="41148"/>
                          </a:xfrm>
                          <a:custGeom>
                            <a:avLst/>
                            <a:gdLst/>
                            <a:ahLst/>
                            <a:cxnLst/>
                            <a:rect l="0" t="0" r="0" b="0"/>
                            <a:pathLst>
                              <a:path h="41148">
                                <a:moveTo>
                                  <a:pt x="0" y="0"/>
                                </a:moveTo>
                                <a:lnTo>
                                  <a:pt x="0" y="41148"/>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34" name="Shape 6434"/>
                        <wps:cNvSpPr/>
                        <wps:spPr>
                          <a:xfrm>
                            <a:off x="3680460" y="2924556"/>
                            <a:ext cx="0" cy="41148"/>
                          </a:xfrm>
                          <a:custGeom>
                            <a:avLst/>
                            <a:gdLst/>
                            <a:ahLst/>
                            <a:cxnLst/>
                            <a:rect l="0" t="0" r="0" b="0"/>
                            <a:pathLst>
                              <a:path h="41148">
                                <a:moveTo>
                                  <a:pt x="0" y="0"/>
                                </a:moveTo>
                                <a:lnTo>
                                  <a:pt x="0" y="41148"/>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35" name="Shape 6435"/>
                        <wps:cNvSpPr/>
                        <wps:spPr>
                          <a:xfrm>
                            <a:off x="4255008" y="2924556"/>
                            <a:ext cx="0" cy="41148"/>
                          </a:xfrm>
                          <a:custGeom>
                            <a:avLst/>
                            <a:gdLst/>
                            <a:ahLst/>
                            <a:cxnLst/>
                            <a:rect l="0" t="0" r="0" b="0"/>
                            <a:pathLst>
                              <a:path h="41148">
                                <a:moveTo>
                                  <a:pt x="0" y="0"/>
                                </a:moveTo>
                                <a:lnTo>
                                  <a:pt x="0" y="41148"/>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36" name="Shape 6436"/>
                        <wps:cNvSpPr/>
                        <wps:spPr>
                          <a:xfrm>
                            <a:off x="807720" y="92964"/>
                            <a:ext cx="0" cy="2831592"/>
                          </a:xfrm>
                          <a:custGeom>
                            <a:avLst/>
                            <a:gdLst/>
                            <a:ahLst/>
                            <a:cxnLst/>
                            <a:rect l="0" t="0" r="0" b="0"/>
                            <a:pathLst>
                              <a:path h="2831592">
                                <a:moveTo>
                                  <a:pt x="0" y="2831592"/>
                                </a:moveTo>
                                <a:lnTo>
                                  <a:pt x="0"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37" name="Shape 6437"/>
                        <wps:cNvSpPr/>
                        <wps:spPr>
                          <a:xfrm>
                            <a:off x="766572" y="2924556"/>
                            <a:ext cx="41148" cy="0"/>
                          </a:xfrm>
                          <a:custGeom>
                            <a:avLst/>
                            <a:gdLst/>
                            <a:ahLst/>
                            <a:cxnLst/>
                            <a:rect l="0" t="0" r="0" b="0"/>
                            <a:pathLst>
                              <a:path w="41148">
                                <a:moveTo>
                                  <a:pt x="0" y="0"/>
                                </a:moveTo>
                                <a:lnTo>
                                  <a:pt x="41148"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38" name="Shape 6438"/>
                        <wps:cNvSpPr/>
                        <wps:spPr>
                          <a:xfrm>
                            <a:off x="766572" y="2217420"/>
                            <a:ext cx="41148" cy="0"/>
                          </a:xfrm>
                          <a:custGeom>
                            <a:avLst/>
                            <a:gdLst/>
                            <a:ahLst/>
                            <a:cxnLst/>
                            <a:rect l="0" t="0" r="0" b="0"/>
                            <a:pathLst>
                              <a:path w="41148">
                                <a:moveTo>
                                  <a:pt x="0" y="0"/>
                                </a:moveTo>
                                <a:lnTo>
                                  <a:pt x="41148"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39" name="Shape 6439"/>
                        <wps:cNvSpPr/>
                        <wps:spPr>
                          <a:xfrm>
                            <a:off x="766572" y="1508760"/>
                            <a:ext cx="41148" cy="0"/>
                          </a:xfrm>
                          <a:custGeom>
                            <a:avLst/>
                            <a:gdLst/>
                            <a:ahLst/>
                            <a:cxnLst/>
                            <a:rect l="0" t="0" r="0" b="0"/>
                            <a:pathLst>
                              <a:path w="41148">
                                <a:moveTo>
                                  <a:pt x="0" y="0"/>
                                </a:moveTo>
                                <a:lnTo>
                                  <a:pt x="41148"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40" name="Shape 6440"/>
                        <wps:cNvSpPr/>
                        <wps:spPr>
                          <a:xfrm>
                            <a:off x="766572" y="800100"/>
                            <a:ext cx="41148" cy="0"/>
                          </a:xfrm>
                          <a:custGeom>
                            <a:avLst/>
                            <a:gdLst/>
                            <a:ahLst/>
                            <a:cxnLst/>
                            <a:rect l="0" t="0" r="0" b="0"/>
                            <a:pathLst>
                              <a:path w="41148">
                                <a:moveTo>
                                  <a:pt x="0" y="0"/>
                                </a:moveTo>
                                <a:lnTo>
                                  <a:pt x="41148"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41" name="Shape 6441"/>
                        <wps:cNvSpPr/>
                        <wps:spPr>
                          <a:xfrm>
                            <a:off x="766572" y="92964"/>
                            <a:ext cx="41148" cy="0"/>
                          </a:xfrm>
                          <a:custGeom>
                            <a:avLst/>
                            <a:gdLst/>
                            <a:ahLst/>
                            <a:cxnLst/>
                            <a:rect l="0" t="0" r="0" b="0"/>
                            <a:pathLst>
                              <a:path w="41148">
                                <a:moveTo>
                                  <a:pt x="0" y="0"/>
                                </a:moveTo>
                                <a:lnTo>
                                  <a:pt x="41148"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6442" name="Rectangle 6442"/>
                        <wps:cNvSpPr/>
                        <wps:spPr>
                          <a:xfrm>
                            <a:off x="775081" y="3032379"/>
                            <a:ext cx="85295"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0</w:t>
                              </w:r>
                            </w:p>
                          </w:txbxContent>
                        </wps:txbx>
                        <wps:bodyPr horzOverflow="overflow" vert="horz" lIns="0" tIns="0" rIns="0" bIns="0" rtlCol="0">
                          <a:noAutofit/>
                        </wps:bodyPr>
                      </wps:wsp>
                      <wps:wsp>
                        <wps:cNvPr id="6443" name="Rectangle 6443"/>
                        <wps:cNvSpPr/>
                        <wps:spPr>
                          <a:xfrm>
                            <a:off x="839089" y="3032379"/>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444" name="Rectangle 6444"/>
                        <wps:cNvSpPr/>
                        <wps:spPr>
                          <a:xfrm>
                            <a:off x="1317625" y="3032379"/>
                            <a:ext cx="170426"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20</w:t>
                              </w:r>
                            </w:p>
                          </w:txbxContent>
                        </wps:txbx>
                        <wps:bodyPr horzOverflow="overflow" vert="horz" lIns="0" tIns="0" rIns="0" bIns="0" rtlCol="0">
                          <a:noAutofit/>
                        </wps:bodyPr>
                      </wps:wsp>
                      <wps:wsp>
                        <wps:cNvPr id="6445" name="Rectangle 6445"/>
                        <wps:cNvSpPr/>
                        <wps:spPr>
                          <a:xfrm>
                            <a:off x="1445641" y="3032379"/>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446" name="Rectangle 6446"/>
                        <wps:cNvSpPr/>
                        <wps:spPr>
                          <a:xfrm>
                            <a:off x="1892554" y="3032379"/>
                            <a:ext cx="170426"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40</w:t>
                              </w:r>
                            </w:p>
                          </w:txbxContent>
                        </wps:txbx>
                        <wps:bodyPr horzOverflow="overflow" vert="horz" lIns="0" tIns="0" rIns="0" bIns="0" rtlCol="0">
                          <a:noAutofit/>
                        </wps:bodyPr>
                      </wps:wsp>
                      <wps:wsp>
                        <wps:cNvPr id="6447" name="Rectangle 6447"/>
                        <wps:cNvSpPr/>
                        <wps:spPr>
                          <a:xfrm>
                            <a:off x="2020570" y="3032379"/>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448" name="Rectangle 6448"/>
                        <wps:cNvSpPr/>
                        <wps:spPr>
                          <a:xfrm>
                            <a:off x="2467102" y="3032379"/>
                            <a:ext cx="170426"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60</w:t>
                              </w:r>
                            </w:p>
                          </w:txbxContent>
                        </wps:txbx>
                        <wps:bodyPr horzOverflow="overflow" vert="horz" lIns="0" tIns="0" rIns="0" bIns="0" rtlCol="0">
                          <a:noAutofit/>
                        </wps:bodyPr>
                      </wps:wsp>
                      <wps:wsp>
                        <wps:cNvPr id="6449" name="Rectangle 6449"/>
                        <wps:cNvSpPr/>
                        <wps:spPr>
                          <a:xfrm>
                            <a:off x="2595118" y="3032379"/>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450" name="Rectangle 6450"/>
                        <wps:cNvSpPr/>
                        <wps:spPr>
                          <a:xfrm>
                            <a:off x="3041650" y="3032379"/>
                            <a:ext cx="170426"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80</w:t>
                              </w:r>
                            </w:p>
                          </w:txbxContent>
                        </wps:txbx>
                        <wps:bodyPr horzOverflow="overflow" vert="horz" lIns="0" tIns="0" rIns="0" bIns="0" rtlCol="0">
                          <a:noAutofit/>
                        </wps:bodyPr>
                      </wps:wsp>
                      <wps:wsp>
                        <wps:cNvPr id="6451" name="Rectangle 6451"/>
                        <wps:cNvSpPr/>
                        <wps:spPr>
                          <a:xfrm>
                            <a:off x="3169666" y="3032379"/>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452" name="Rectangle 6452"/>
                        <wps:cNvSpPr/>
                        <wps:spPr>
                          <a:xfrm>
                            <a:off x="3584448" y="3032379"/>
                            <a:ext cx="255556"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100</w:t>
                              </w:r>
                            </w:p>
                          </w:txbxContent>
                        </wps:txbx>
                        <wps:bodyPr horzOverflow="overflow" vert="horz" lIns="0" tIns="0" rIns="0" bIns="0" rtlCol="0">
                          <a:noAutofit/>
                        </wps:bodyPr>
                      </wps:wsp>
                      <wps:wsp>
                        <wps:cNvPr id="6453" name="Rectangle 6453"/>
                        <wps:cNvSpPr/>
                        <wps:spPr>
                          <a:xfrm>
                            <a:off x="3776472" y="3032379"/>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454" name="Rectangle 6454"/>
                        <wps:cNvSpPr/>
                        <wps:spPr>
                          <a:xfrm>
                            <a:off x="4158996" y="3032379"/>
                            <a:ext cx="255556"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120</w:t>
                              </w:r>
                            </w:p>
                          </w:txbxContent>
                        </wps:txbx>
                        <wps:bodyPr horzOverflow="overflow" vert="horz" lIns="0" tIns="0" rIns="0" bIns="0" rtlCol="0">
                          <a:noAutofit/>
                        </wps:bodyPr>
                      </wps:wsp>
                      <wps:wsp>
                        <wps:cNvPr id="6455" name="Rectangle 6455"/>
                        <wps:cNvSpPr/>
                        <wps:spPr>
                          <a:xfrm>
                            <a:off x="4351020" y="3032379"/>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456" name="Rectangle 6456"/>
                        <wps:cNvSpPr/>
                        <wps:spPr>
                          <a:xfrm>
                            <a:off x="327025" y="2512949"/>
                            <a:ext cx="481319"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English</w:t>
                              </w:r>
                            </w:p>
                          </w:txbxContent>
                        </wps:txbx>
                        <wps:bodyPr horzOverflow="overflow" vert="horz" lIns="0" tIns="0" rIns="0" bIns="0" rtlCol="0">
                          <a:noAutofit/>
                        </wps:bodyPr>
                      </wps:wsp>
                      <wps:wsp>
                        <wps:cNvPr id="6457" name="Rectangle 6457"/>
                        <wps:cNvSpPr/>
                        <wps:spPr>
                          <a:xfrm>
                            <a:off x="689737" y="2512949"/>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458" name="Rectangle 6458"/>
                        <wps:cNvSpPr/>
                        <wps:spPr>
                          <a:xfrm>
                            <a:off x="431038" y="1804924"/>
                            <a:ext cx="343703"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Urdu</w:t>
                              </w:r>
                            </w:p>
                          </w:txbxContent>
                        </wps:txbx>
                        <wps:bodyPr horzOverflow="overflow" vert="horz" lIns="0" tIns="0" rIns="0" bIns="0" rtlCol="0">
                          <a:noAutofit/>
                        </wps:bodyPr>
                      </wps:wsp>
                      <wps:wsp>
                        <wps:cNvPr id="6459" name="Rectangle 6459"/>
                        <wps:cNvSpPr/>
                        <wps:spPr>
                          <a:xfrm>
                            <a:off x="690118" y="1804924"/>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460" name="Rectangle 6460"/>
                        <wps:cNvSpPr/>
                        <wps:spPr>
                          <a:xfrm>
                            <a:off x="361188" y="1096645"/>
                            <a:ext cx="436232" cy="171356"/>
                          </a:xfrm>
                          <a:prstGeom prst="rect">
                            <a:avLst/>
                          </a:prstGeom>
                          <a:ln>
                            <a:noFill/>
                          </a:ln>
                        </wps:spPr>
                        <wps:txbx>
                          <w:txbxContent>
                            <w:p w:rsidR="00D95A2E" w:rsidRDefault="008D2B50">
                              <w:pPr>
                                <w:spacing w:after="160" w:line="259" w:lineRule="auto"/>
                                <w:ind w:left="0" w:right="0" w:firstLine="0"/>
                                <w:jc w:val="left"/>
                              </w:pPr>
                              <w:proofErr w:type="spellStart"/>
                              <w:r>
                                <w:rPr>
                                  <w:rFonts w:ascii="Calibri" w:eastAsia="Calibri" w:hAnsi="Calibri" w:cs="Calibri"/>
                                  <w:sz w:val="20"/>
                                </w:rPr>
                                <w:t>Maths</w:t>
                              </w:r>
                              <w:proofErr w:type="spellEnd"/>
                            </w:p>
                          </w:txbxContent>
                        </wps:txbx>
                        <wps:bodyPr horzOverflow="overflow" vert="horz" lIns="0" tIns="0" rIns="0" bIns="0" rtlCol="0">
                          <a:noAutofit/>
                        </wps:bodyPr>
                      </wps:wsp>
                      <wps:wsp>
                        <wps:cNvPr id="6461" name="Rectangle 6461"/>
                        <wps:cNvSpPr/>
                        <wps:spPr>
                          <a:xfrm>
                            <a:off x="689102" y="1096645"/>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462" name="Rectangle 6462"/>
                        <wps:cNvSpPr/>
                        <wps:spPr>
                          <a:xfrm>
                            <a:off x="101219" y="388493"/>
                            <a:ext cx="780776"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Pak Studies</w:t>
                              </w:r>
                            </w:p>
                          </w:txbxContent>
                        </wps:txbx>
                        <wps:bodyPr horzOverflow="overflow" vert="horz" lIns="0" tIns="0" rIns="0" bIns="0" rtlCol="0">
                          <a:noAutofit/>
                        </wps:bodyPr>
                      </wps:wsp>
                      <wps:wsp>
                        <wps:cNvPr id="6463" name="Rectangle 6463"/>
                        <wps:cNvSpPr/>
                        <wps:spPr>
                          <a:xfrm>
                            <a:off x="688213" y="388493"/>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145448" name="Shape 145448"/>
                        <wps:cNvSpPr/>
                        <wps:spPr>
                          <a:xfrm>
                            <a:off x="4355592" y="1293876"/>
                            <a:ext cx="70104" cy="71628"/>
                          </a:xfrm>
                          <a:custGeom>
                            <a:avLst/>
                            <a:gdLst/>
                            <a:ahLst/>
                            <a:cxnLst/>
                            <a:rect l="0" t="0" r="0" b="0"/>
                            <a:pathLst>
                              <a:path w="70104" h="71628">
                                <a:moveTo>
                                  <a:pt x="0" y="0"/>
                                </a:moveTo>
                                <a:lnTo>
                                  <a:pt x="70104" y="0"/>
                                </a:lnTo>
                                <a:lnTo>
                                  <a:pt x="70104" y="71628"/>
                                </a:lnTo>
                                <a:lnTo>
                                  <a:pt x="0" y="71628"/>
                                </a:lnTo>
                                <a:lnTo>
                                  <a:pt x="0" y="0"/>
                                </a:lnTo>
                              </a:path>
                            </a:pathLst>
                          </a:custGeom>
                          <a:ln w="0" cap="flat">
                            <a:round/>
                          </a:ln>
                        </wps:spPr>
                        <wps:style>
                          <a:lnRef idx="0">
                            <a:srgbClr val="000000">
                              <a:alpha val="0"/>
                            </a:srgbClr>
                          </a:lnRef>
                          <a:fillRef idx="1">
                            <a:srgbClr val="9BBB59"/>
                          </a:fillRef>
                          <a:effectRef idx="0">
                            <a:scrgbClr r="0" g="0" b="0"/>
                          </a:effectRef>
                          <a:fontRef idx="none"/>
                        </wps:style>
                        <wps:bodyPr/>
                      </wps:wsp>
                      <wps:wsp>
                        <wps:cNvPr id="121779" name="Rectangle 121779"/>
                        <wps:cNvSpPr/>
                        <wps:spPr>
                          <a:xfrm>
                            <a:off x="4455922" y="1270635"/>
                            <a:ext cx="85295"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3</w:t>
                              </w:r>
                            </w:p>
                          </w:txbxContent>
                        </wps:txbx>
                        <wps:bodyPr horzOverflow="overflow" vert="horz" lIns="0" tIns="0" rIns="0" bIns="0" rtlCol="0">
                          <a:noAutofit/>
                        </wps:bodyPr>
                      </wps:wsp>
                      <wps:wsp>
                        <wps:cNvPr id="121780" name="Rectangle 121780"/>
                        <wps:cNvSpPr/>
                        <wps:spPr>
                          <a:xfrm>
                            <a:off x="4520053" y="1270635"/>
                            <a:ext cx="541547" cy="171356"/>
                          </a:xfrm>
                          <a:prstGeom prst="rect">
                            <a:avLst/>
                          </a:prstGeom>
                          <a:ln>
                            <a:noFill/>
                          </a:ln>
                        </wps:spPr>
                        <wps:txbx>
                          <w:txbxContent>
                            <w:p w:rsidR="00D95A2E" w:rsidRDefault="008D2B50">
                              <w:pPr>
                                <w:spacing w:after="160" w:line="259" w:lineRule="auto"/>
                                <w:ind w:left="0" w:right="0" w:firstLine="0"/>
                                <w:jc w:val="left"/>
                              </w:pPr>
                              <w:proofErr w:type="spellStart"/>
                              <w:r>
                                <w:rPr>
                                  <w:rFonts w:ascii="Calibri" w:eastAsia="Calibri" w:hAnsi="Calibri" w:cs="Calibri"/>
                                  <w:sz w:val="20"/>
                                </w:rPr>
                                <w:t>rd</w:t>
                              </w:r>
                              <w:proofErr w:type="spellEnd"/>
                              <w:r>
                                <w:rPr>
                                  <w:rFonts w:ascii="Calibri" w:eastAsia="Calibri" w:hAnsi="Calibri" w:cs="Calibri"/>
                                  <w:sz w:val="20"/>
                                </w:rPr>
                                <w:t xml:space="preserve"> Term</w:t>
                              </w:r>
                            </w:p>
                          </w:txbxContent>
                        </wps:txbx>
                        <wps:bodyPr horzOverflow="overflow" vert="horz" lIns="0" tIns="0" rIns="0" bIns="0" rtlCol="0">
                          <a:noAutofit/>
                        </wps:bodyPr>
                      </wps:wsp>
                      <wps:wsp>
                        <wps:cNvPr id="6466" name="Rectangle 6466"/>
                        <wps:cNvSpPr/>
                        <wps:spPr>
                          <a:xfrm>
                            <a:off x="4926838" y="1270635"/>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145449" name="Shape 145449"/>
                        <wps:cNvSpPr/>
                        <wps:spPr>
                          <a:xfrm>
                            <a:off x="4355592" y="1528572"/>
                            <a:ext cx="70104" cy="71628"/>
                          </a:xfrm>
                          <a:custGeom>
                            <a:avLst/>
                            <a:gdLst/>
                            <a:ahLst/>
                            <a:cxnLst/>
                            <a:rect l="0" t="0" r="0" b="0"/>
                            <a:pathLst>
                              <a:path w="70104" h="71628">
                                <a:moveTo>
                                  <a:pt x="0" y="0"/>
                                </a:moveTo>
                                <a:lnTo>
                                  <a:pt x="70104" y="0"/>
                                </a:lnTo>
                                <a:lnTo>
                                  <a:pt x="70104" y="71628"/>
                                </a:lnTo>
                                <a:lnTo>
                                  <a:pt x="0" y="71628"/>
                                </a:lnTo>
                                <a:lnTo>
                                  <a:pt x="0" y="0"/>
                                </a:lnTo>
                              </a:path>
                            </a:pathLst>
                          </a:custGeom>
                          <a:ln w="0" cap="flat">
                            <a:round/>
                          </a:ln>
                        </wps:spPr>
                        <wps:style>
                          <a:lnRef idx="0">
                            <a:srgbClr val="000000">
                              <a:alpha val="0"/>
                            </a:srgbClr>
                          </a:lnRef>
                          <a:fillRef idx="1">
                            <a:srgbClr val="C0504D"/>
                          </a:fillRef>
                          <a:effectRef idx="0">
                            <a:scrgbClr r="0" g="0" b="0"/>
                          </a:effectRef>
                          <a:fontRef idx="none"/>
                        </wps:style>
                        <wps:bodyPr/>
                      </wps:wsp>
                      <wps:wsp>
                        <wps:cNvPr id="121781" name="Rectangle 121781"/>
                        <wps:cNvSpPr/>
                        <wps:spPr>
                          <a:xfrm>
                            <a:off x="4455922" y="1505331"/>
                            <a:ext cx="85295"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2</w:t>
                              </w:r>
                            </w:p>
                          </w:txbxContent>
                        </wps:txbx>
                        <wps:bodyPr horzOverflow="overflow" vert="horz" lIns="0" tIns="0" rIns="0" bIns="0" rtlCol="0">
                          <a:noAutofit/>
                        </wps:bodyPr>
                      </wps:wsp>
                      <wps:wsp>
                        <wps:cNvPr id="121782" name="Rectangle 121782"/>
                        <wps:cNvSpPr/>
                        <wps:spPr>
                          <a:xfrm>
                            <a:off x="4520053" y="1505331"/>
                            <a:ext cx="571660" cy="171356"/>
                          </a:xfrm>
                          <a:prstGeom prst="rect">
                            <a:avLst/>
                          </a:prstGeom>
                          <a:ln>
                            <a:noFill/>
                          </a:ln>
                        </wps:spPr>
                        <wps:txbx>
                          <w:txbxContent>
                            <w:p w:rsidR="00D95A2E" w:rsidRDefault="008D2B50">
                              <w:pPr>
                                <w:spacing w:after="160" w:line="259" w:lineRule="auto"/>
                                <w:ind w:left="0" w:right="0" w:firstLine="0"/>
                                <w:jc w:val="left"/>
                              </w:pPr>
                              <w:proofErr w:type="spellStart"/>
                              <w:r>
                                <w:rPr>
                                  <w:rFonts w:ascii="Calibri" w:eastAsia="Calibri" w:hAnsi="Calibri" w:cs="Calibri"/>
                                  <w:sz w:val="20"/>
                                </w:rPr>
                                <w:t>nd</w:t>
                              </w:r>
                              <w:proofErr w:type="spellEnd"/>
                              <w:r>
                                <w:rPr>
                                  <w:rFonts w:ascii="Calibri" w:eastAsia="Calibri" w:hAnsi="Calibri" w:cs="Calibri"/>
                                  <w:sz w:val="20"/>
                                </w:rPr>
                                <w:t xml:space="preserve"> Term</w:t>
                              </w:r>
                            </w:p>
                          </w:txbxContent>
                        </wps:txbx>
                        <wps:bodyPr horzOverflow="overflow" vert="horz" lIns="0" tIns="0" rIns="0" bIns="0" rtlCol="0">
                          <a:noAutofit/>
                        </wps:bodyPr>
                      </wps:wsp>
                      <wps:wsp>
                        <wps:cNvPr id="6469" name="Rectangle 6469"/>
                        <wps:cNvSpPr/>
                        <wps:spPr>
                          <a:xfrm>
                            <a:off x="4949698" y="1505331"/>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145450" name="Shape 145450"/>
                        <wps:cNvSpPr/>
                        <wps:spPr>
                          <a:xfrm>
                            <a:off x="4355592" y="1763268"/>
                            <a:ext cx="70104" cy="71628"/>
                          </a:xfrm>
                          <a:custGeom>
                            <a:avLst/>
                            <a:gdLst/>
                            <a:ahLst/>
                            <a:cxnLst/>
                            <a:rect l="0" t="0" r="0" b="0"/>
                            <a:pathLst>
                              <a:path w="70104" h="71628">
                                <a:moveTo>
                                  <a:pt x="0" y="0"/>
                                </a:moveTo>
                                <a:lnTo>
                                  <a:pt x="70104" y="0"/>
                                </a:lnTo>
                                <a:lnTo>
                                  <a:pt x="70104" y="71628"/>
                                </a:lnTo>
                                <a:lnTo>
                                  <a:pt x="0" y="71628"/>
                                </a:lnTo>
                                <a:lnTo>
                                  <a:pt x="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6471" name="Rectangle 6471"/>
                        <wps:cNvSpPr/>
                        <wps:spPr>
                          <a:xfrm>
                            <a:off x="4455922" y="1740281"/>
                            <a:ext cx="69161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First Term</w:t>
                              </w:r>
                            </w:p>
                          </w:txbxContent>
                        </wps:txbx>
                        <wps:bodyPr horzOverflow="overflow" vert="horz" lIns="0" tIns="0" rIns="0" bIns="0" rtlCol="0">
                          <a:noAutofit/>
                        </wps:bodyPr>
                      </wps:wsp>
                      <wps:wsp>
                        <wps:cNvPr id="6472" name="Rectangle 6472"/>
                        <wps:cNvSpPr/>
                        <wps:spPr>
                          <a:xfrm>
                            <a:off x="4975606" y="1740281"/>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6473" name="Shape 6473"/>
                        <wps:cNvSpPr/>
                        <wps:spPr>
                          <a:xfrm>
                            <a:off x="0" y="0"/>
                            <a:ext cx="5115560" cy="3190240"/>
                          </a:xfrm>
                          <a:custGeom>
                            <a:avLst/>
                            <a:gdLst/>
                            <a:ahLst/>
                            <a:cxnLst/>
                            <a:rect l="0" t="0" r="0" b="0"/>
                            <a:pathLst>
                              <a:path w="5115560" h="3190240">
                                <a:moveTo>
                                  <a:pt x="0" y="3190240"/>
                                </a:moveTo>
                                <a:lnTo>
                                  <a:pt x="5115560" y="3190240"/>
                                </a:lnTo>
                                <a:lnTo>
                                  <a:pt x="5115560" y="0"/>
                                </a:lnTo>
                                <a:lnTo>
                                  <a:pt x="0" y="0"/>
                                </a:lnTo>
                                <a:close/>
                              </a:path>
                            </a:pathLst>
                          </a:custGeom>
                          <a:ln w="9525" cap="flat">
                            <a:round/>
                          </a:ln>
                        </wps:spPr>
                        <wps:style>
                          <a:lnRef idx="1">
                            <a:srgbClr val="868686"/>
                          </a:lnRef>
                          <a:fillRef idx="0">
                            <a:srgbClr val="000000">
                              <a:alpha val="0"/>
                            </a:srgbClr>
                          </a:fillRef>
                          <a:effectRef idx="0">
                            <a:scrgbClr r="0" g="0" b="0"/>
                          </a:effectRef>
                          <a:fontRef idx="none"/>
                        </wps:style>
                        <wps:bodyPr/>
                      </wps:wsp>
                    </wpg:wgp>
                  </a:graphicData>
                </a:graphic>
              </wp:inline>
            </w:drawing>
          </mc:Choice>
          <mc:Fallback>
            <w:pict>
              <v:group id="Group 124065" o:spid="_x0000_s1191" style="width:402.8pt;height:251.2pt;mso-position-horizontal-relative:char;mso-position-vertical-relative:line" coordsize="51155,31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">
                <v:shape id="Shape 6410" o:spid="_x0000_s1192" style="position:absolute;left:13822;top:929;width:0;height:28316;visibility:visible;mso-wrap-style:square;v-text-anchor:top" coordsize="0,2831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" path="m,l,2831592e" filled="f" strokecolor="#868686" strokeweight=".72pt">
                  <v:path arrowok="t" textboxrect="0,0,0,2831592"/>
                </v:shape>
                <v:shape id="Shape 6411" o:spid="_x0000_s1193" style="position:absolute;left:19568;top:929;width:0;height:28316;visibility:visible;mso-wrap-style:square;v-text-anchor:top" coordsize="0,2831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" path="m,l,2831592e" filled="f" strokecolor="#868686" strokeweight=".72pt">
                  <v:path arrowok="t" textboxrect="0,0,0,2831592"/>
                </v:shape>
                <v:shape id="Shape 6412" o:spid="_x0000_s1194" style="position:absolute;left:25313;top:929;width:0;height:28316;visibility:visible;mso-wrap-style:square;v-text-anchor:top" coordsize="0,2831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" path="m,l,2831592e" filled="f" strokecolor="#868686" strokeweight=".72pt">
                  <v:path arrowok="t" textboxrect="0,0,0,2831592"/>
                </v:shape>
                <v:shape id="Shape 6413" o:spid="_x0000_s1195" style="position:absolute;left:31059;top:929;width:0;height:28316;visibility:visible;mso-wrap-style:square;v-text-anchor:top" coordsize="0,2831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" path="m,l,2831592e" filled="f" strokecolor="#868686" strokeweight=".72pt">
                  <v:path arrowok="t" textboxrect="0,0,0,2831592"/>
                </v:shape>
                <v:shape id="Shape 6414" o:spid="_x0000_s1196" style="position:absolute;left:36804;top:929;width:0;height:28316;visibility:visible;mso-wrap-style:square;v-text-anchor:top" coordsize="0,2831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" path="m,l,2831592e" filled="f" strokecolor="#868686" strokeweight=".72pt">
                  <v:path arrowok="t" textboxrect="0,0,0,2831592"/>
                </v:shape>
                <v:shape id="Shape 6415" o:spid="_x0000_s1197" style="position:absolute;left:42550;top:929;width:0;height:28316;visibility:visible;mso-wrap-style:square;v-text-anchor:top" coordsize="0,2831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" path="m,l,2831592e" filled="f" strokecolor="#868686" strokeweight=".72pt">
                  <v:path arrowok="t" textboxrect="0,0,0,2831592"/>
                </v:shape>
                <v:shape id="Shape 145436" o:spid="_x0000_s1198" style="position:absolute;left:8077;top:26502;width:14356;height:1570;visibility:visible;mso-wrap-style:square;v-text-anchor:top" coordsize="1435608,156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" path="m,l1435608,r,156972l,156972,,e" fillcolor="#4f81bd" stroked="f" strokeweight="0">
                  <v:path arrowok="t" textboxrect="0,0,1435608,156972"/>
                </v:shape>
                <v:shape id="Shape 145437" o:spid="_x0000_s1199" style="position:absolute;left:8077;top:19415;width:17236;height:1570;visibility:visible;mso-wrap-style:square;v-text-anchor:top" coordsize="1723644,156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" path="m,l1723644,r,156972l,156972,,e" fillcolor="#4f81bd" stroked="f" strokeweight="0">
                  <v:path arrowok="t" textboxrect="0,0,1723644,156972"/>
                </v:shape>
                <v:shape id="Shape 145438" o:spid="_x0000_s1200" style="position:absolute;left:8077;top:12329;width:22982;height:1585;visibility:visible;mso-wrap-style:square;v-text-anchor:top" coordsize="2298192,15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" path="m,l2298192,r,158496l,158496,,e" fillcolor="#4f81bd" stroked="f" strokeweight="0">
                  <v:path arrowok="t" textboxrect="0,0,2298192,158496"/>
                </v:shape>
                <v:shape id="Shape 145439" o:spid="_x0000_s1201" style="position:absolute;left:8077;top:5257;width:19248;height:1570;visibility:visible;mso-wrap-style:square;v-text-anchor:top" coordsize="1924812,156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" path="m,l1924812,r,156972l,156972,,e" fillcolor="#4f81bd" stroked="f" strokeweight="0">
                  <v:path arrowok="t" textboxrect="0,0,1924812,156972"/>
                </v:shape>
                <v:shape id="Shape 145440" o:spid="_x0000_s1202" style="position:absolute;left:8077;top:24917;width:19812;height:1585;visibility:visible;mso-wrap-style:square;v-text-anchor:top" coordsize="1981200,158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" path="m,l1981200,r,158497l,158497,,e" fillcolor="#c0504d" stroked="f" strokeweight="0">
                  <v:path arrowok="t" textboxrect="0,0,1981200,158497"/>
                </v:shape>
                <v:shape id="Shape 145441" o:spid="_x0000_s1203" style="position:absolute;left:8077;top:17846;width:16078;height:1569;visibility:visible;mso-wrap-style:square;v-text-anchor:top" coordsize="1607820,156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" path="m,l1607820,r,156973l,156973,,e" fillcolor="#c0504d" stroked="f" strokeweight="0">
                  <v:path arrowok="t" textboxrect="0,0,1607820,156973"/>
                </v:shape>
                <v:shape id="Shape 145442" o:spid="_x0000_s1204" style="position:absolute;left:8077;top:10759;width:25268;height:1570;visibility:visible;mso-wrap-style:square;v-text-anchor:top" coordsize="2526792,156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" path="m,l2526792,r,156972l,156972,,e" fillcolor="#c0504d" stroked="f" strokeweight="0">
                  <v:path arrowok="t" textboxrect="0,0,2526792,156972"/>
                </v:shape>
                <v:shape id="Shape 145443" o:spid="_x0000_s1205" style="position:absolute;left:8077;top:3672;width:23835;height:1585;visibility:visible;mso-wrap-style:square;v-text-anchor:top" coordsize="2383536,15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" path="m,l2383536,r,158496l,158496,,e" fillcolor="#c0504d" stroked="f" strokeweight="0">
                  <v:path arrowok="t" textboxrect="0,0,2383536,158496"/>
                </v:shape>
                <v:shape id="Shape 145444" o:spid="_x0000_s1206" style="position:absolute;left:8077;top:23347;width:22982;height:1570;visibility:visible;mso-wrap-style:square;v-text-anchor:top" coordsize="2298192,156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" path="m,l2298192,r,156972l,156972,,e" fillcolor="#9bbb59" stroked="f" strokeweight="0">
                  <v:path arrowok="t" textboxrect="0,0,2298192,156972"/>
                </v:shape>
                <v:shape id="Shape 145445" o:spid="_x0000_s1207" style="position:absolute;left:8077;top:16261;width:25847;height:1585;visibility:visible;mso-wrap-style:square;v-text-anchor:top" coordsize="2584704,158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" path="m,l2584704,r,158496l,158496,,e" fillcolor="#9bbb59" stroked="f" strokeweight="0">
                  <v:path arrowok="t" textboxrect="0,0,2584704,158496"/>
                </v:shape>
                <v:shape id="Shape 145446" o:spid="_x0000_s1208" style="position:absolute;left:8077;top:9189;width:27569;height:1570;visibility:visible;mso-wrap-style:square;v-text-anchor:top" coordsize="2756916,156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" path="m,l2756916,r,156972l,156972,,e" fillcolor="#9bbb59" stroked="f" strokeweight="0">
                  <v:path arrowok="t" textboxrect="0,0,2756916,156972"/>
                </v:shape>
                <v:shape id="Shape 145447" o:spid="_x0000_s1209" style="position:absolute;left:8077;top:2103;width:27858;height:1569;visibility:visible;mso-wrap-style:square;v-text-anchor:top" coordsize="2785872,156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" path="m,l2785872,r,156972l,156972,,e" fillcolor="#9bbb59" stroked="f" strokeweight="0">
                  <v:path arrowok="t" textboxrect="0,0,2785872,156972"/>
                </v:shape>
                <v:shape id="Shape 6428" o:spid="_x0000_s1210" style="position:absolute;left:8077;top:29245;width:34473;height:0;visibility:visible;mso-wrap-style:square;v-text-anchor:top" coordsize="3447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" path="m,l3447288,e" filled="f" strokecolor="#868686" strokeweight=".72pt">
                  <v:path arrowok="t" textboxrect="0,0,3447288,0"/>
                </v:shape>
                <v:shape id="Shape 6429" o:spid="_x0000_s1211" style="position:absolute;left:8077;top:29245;width:0;height:412;visibility:visible;mso-wrap-style:square;v-text-anchor:top" coordsize="0,4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" path="m,l,41148e" filled="f" strokecolor="#868686" strokeweight=".72pt">
                  <v:path arrowok="t" textboxrect="0,0,0,41148"/>
                </v:shape>
                <v:shape id="Shape 6430" o:spid="_x0000_s1212" style="position:absolute;left:13822;top:29245;width:0;height:412;visibility:visible;mso-wrap-style:square;v-text-anchor:top" coordsize="0,4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" path="m,l,41148e" filled="f" strokecolor="#868686" strokeweight=".72pt">
                  <v:path arrowok="t" textboxrect="0,0,0,41148"/>
                </v:shape>
                <v:shape id="Shape 6431" o:spid="_x0000_s1213" style="position:absolute;left:19568;top:29245;width:0;height:412;visibility:visible;mso-wrap-style:square;v-text-anchor:top" coordsize="0,4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" path="m,l,41148e" filled="f" strokecolor="#868686" strokeweight=".72pt">
                  <v:path arrowok="t" textboxrect="0,0,0,41148"/>
                </v:shape>
                <v:shape id="Shape 6432" o:spid="_x0000_s1214" style="position:absolute;left:25313;top:29245;width:0;height:412;visibility:visible;mso-wrap-style:square;v-text-anchor:top" coordsize="0,4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" path="m,l,41148e" filled="f" strokecolor="#868686" strokeweight=".72pt">
                  <v:path arrowok="t" textboxrect="0,0,0,41148"/>
                </v:shape>
                <v:shape id="Shape 6433" o:spid="_x0000_s1215" style="position:absolute;left:31059;top:29245;width:0;height:412;visibility:visible;mso-wrap-style:square;v-text-anchor:top" coordsize="0,4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" path="m,l,41148e" filled="f" strokecolor="#868686" strokeweight=".72pt">
                  <v:path arrowok="t" textboxrect="0,0,0,41148"/>
                </v:shape>
                <v:shape id="Shape 6434" o:spid="_x0000_s1216" style="position:absolute;left:36804;top:29245;width:0;height:412;visibility:visible;mso-wrap-style:square;v-text-anchor:top" coordsize="0,4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" path="m,l,41148e" filled="f" strokecolor="#868686" strokeweight=".72pt">
                  <v:path arrowok="t" textboxrect="0,0,0,41148"/>
                </v:shape>
                <v:shape id="Shape 6435" o:spid="_x0000_s1217" style="position:absolute;left:42550;top:29245;width:0;height:412;visibility:visible;mso-wrap-style:square;v-text-anchor:top" coordsize="0,4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" path="m,l,41148e" filled="f" strokecolor="#868686" strokeweight=".72pt">
                  <v:path arrowok="t" textboxrect="0,0,0,41148"/>
                </v:shape>
                <v:shape id="Shape 6436" o:spid="_x0000_s1218" style="position:absolute;left:8077;top:929;width:0;height:28316;visibility:visible;mso-wrap-style:square;v-text-anchor:top" coordsize="0,2831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" path="m,2831592l,e" filled="f" strokecolor="#868686" strokeweight=".72pt">
                  <v:path arrowok="t" textboxrect="0,0,0,2831592"/>
                </v:shape>
                <v:shape id="Shape 6437" o:spid="_x0000_s1219" style="position:absolute;left:7665;top:29245;width:412;height:0;visibility:visible;mso-wrap-style:square;v-text-anchor:top" coordsize="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" path="m,l41148,e" filled="f" strokecolor="#868686" strokeweight=".72pt">
                  <v:path arrowok="t" textboxrect="0,0,41148,0"/>
                </v:shape>
                <v:shape id="Shape 6438" o:spid="_x0000_s1220" style="position:absolute;left:7665;top:22174;width:412;height:0;visibility:visible;mso-wrap-style:square;v-text-anchor:top" coordsize="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" path="m,l41148,e" filled="f" strokecolor="#868686" strokeweight=".72pt">
                  <v:path arrowok="t" textboxrect="0,0,41148,0"/>
                </v:shape>
                <v:shape id="Shape 6439" o:spid="_x0000_s1221" style="position:absolute;left:7665;top:15087;width:412;height:0;visibility:visible;mso-wrap-style:square;v-text-anchor:top" coordsize="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" path="m,l41148,e" filled="f" strokecolor="#868686" strokeweight=".72pt">
                  <v:path arrowok="t" textboxrect="0,0,41148,0"/>
                </v:shape>
                <v:shape id="Shape 6440" o:spid="_x0000_s1222" style="position:absolute;left:7665;top:8001;width:412;height:0;visibility:visible;mso-wrap-style:square;v-text-anchor:top" coordsize="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" path="m,l41148,e" filled="f" strokecolor="#868686" strokeweight=".72pt">
                  <v:path arrowok="t" textboxrect="0,0,41148,0"/>
                </v:shape>
                <v:shape id="Shape 6441" o:spid="_x0000_s1223" style="position:absolute;left:7665;top:929;width:412;height:0;visibility:visible;mso-wrap-style:square;v-text-anchor:top" coordsize="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" path="m,l41148,e" filled="f" strokecolor="#868686" strokeweight=".72pt">
                  <v:path arrowok="t" textboxrect="0,0,41148,0"/>
                </v:shape>
                <v:rect id="Rectangle 6442" o:spid="_x0000_s1224" style="position:absolute;left:7750;top:30323;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0</w:t>
                        </w:r>
                      </w:p>
                    </w:txbxContent>
                  </v:textbox>
                </v:rect>
                <v:rect id="Rectangle 6443" o:spid="_x0000_s1225" style="position:absolute;left:8390;top:30323;width:381;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444" o:spid="_x0000_s1226" style="position:absolute;left:13176;top:30323;width:170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20</w:t>
                        </w:r>
                      </w:p>
                    </w:txbxContent>
                  </v:textbox>
                </v:rect>
                <v:rect id="Rectangle 6445" o:spid="_x0000_s1227" style="position:absolute;left:14456;top:3032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446" o:spid="_x0000_s1228" style="position:absolute;left:18925;top:30323;width:170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40</w:t>
                        </w:r>
                      </w:p>
                    </w:txbxContent>
                  </v:textbox>
                </v:rect>
                <v:rect id="Rectangle 6447" o:spid="_x0000_s1229" style="position:absolute;left:20205;top:3032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448" o:spid="_x0000_s1230" style="position:absolute;left:24671;top:30323;width:170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60</w:t>
                        </w:r>
                      </w:p>
                    </w:txbxContent>
                  </v:textbox>
                </v:rect>
                <v:rect id="Rectangle 6449" o:spid="_x0000_s1231" style="position:absolute;left:25951;top:3032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450" o:spid="_x0000_s1232" style="position:absolute;left:30416;top:30323;width:170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80</w:t>
                        </w:r>
                      </w:p>
                    </w:txbxContent>
                  </v:textbox>
                </v:rect>
                <v:rect id="Rectangle 6451" o:spid="_x0000_s1233" style="position:absolute;left:31696;top:3032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452" o:spid="_x0000_s1234" style="position:absolute;left:35844;top:30323;width:2556;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100</w:t>
                        </w:r>
                      </w:p>
                    </w:txbxContent>
                  </v:textbox>
                </v:rect>
                <v:rect id="Rectangle 6453" o:spid="_x0000_s1235" style="position:absolute;left:37764;top:3032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454" o:spid="_x0000_s1236" style="position:absolute;left:41589;top:30323;width:2556;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120</w:t>
                        </w:r>
                      </w:p>
                    </w:txbxContent>
                  </v:textbox>
                </v:rect>
                <v:rect id="Rectangle 6455" o:spid="_x0000_s1237" style="position:absolute;left:43510;top:3032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456" o:spid="_x0000_s1238" style="position:absolute;left:3270;top:25129;width:481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English</w:t>
                        </w:r>
                      </w:p>
                    </w:txbxContent>
                  </v:textbox>
                </v:rect>
                <v:rect id="Rectangle 6457" o:spid="_x0000_s1239" style="position:absolute;left:6897;top:25129;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458" o:spid="_x0000_s1240" style="position:absolute;left:4310;top:18049;width:3437;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Urdu</w:t>
                        </w:r>
                      </w:p>
                    </w:txbxContent>
                  </v:textbox>
                </v:rect>
                <v:rect id="Rectangle 6459" o:spid="_x0000_s1241" style="position:absolute;left:6901;top:18049;width:380;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460" o:spid="_x0000_s1242" style="position:absolute;left:3611;top:10966;width:436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" filled="f" stroked="f">
                  <v:textbox inset="0,0,0,0">
                    <w:txbxContent>
                      <w:p w:rsidR="00D95A2E" w:rsidRDefault="008D2B50">
                        <w:pPr>
                          <w:spacing w:after="160" w:line="259" w:lineRule="auto"/>
                          <w:ind w:left="0" w:right="0" w:firstLine="0"/>
                          <w:jc w:val="left"/>
                        </w:pPr>
                        <w:proofErr w:type="spellStart"/>
                        <w:r>
                          <w:rPr>
                            <w:rFonts w:ascii="Calibri" w:eastAsia="Calibri" w:hAnsi="Calibri" w:cs="Calibri"/>
                            <w:sz w:val="20"/>
                          </w:rPr>
                          <w:t>Maths</w:t>
                        </w:r>
                        <w:proofErr w:type="spellEnd"/>
                      </w:p>
                    </w:txbxContent>
                  </v:textbox>
                </v:rect>
                <v:rect id="Rectangle 6461" o:spid="_x0000_s1243" style="position:absolute;left:6891;top:10966;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6462" o:spid="_x0000_s1244" style="position:absolute;left:1012;top:3884;width:7807;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Pak Studies</w:t>
                        </w:r>
                      </w:p>
                    </w:txbxContent>
                  </v:textbox>
                </v:rect>
                <v:rect id="Rectangle 6463" o:spid="_x0000_s1245" style="position:absolute;left:6882;top:3884;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145448" o:spid="_x0000_s1246" style="position:absolute;left:43555;top:12938;width:701;height:717;visibility:visible;mso-wrap-style:square;v-text-anchor:top" coordsize="70104,71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" path="m,l70104,r,71628l,71628,,e" fillcolor="#9bbb59" stroked="f" strokeweight="0">
                  <v:path arrowok="t" textboxrect="0,0,70104,71628"/>
                </v:shape>
                <v:rect id="Rectangle 121779" o:spid="_x0000_s1247" style="position:absolute;left:44559;top:12706;width:853;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3</w:t>
                        </w:r>
                      </w:p>
                    </w:txbxContent>
                  </v:textbox>
                </v:rect>
                <v:rect id="Rectangle 121780" o:spid="_x0000_s1248" style="position:absolute;left:45200;top:12706;width:5416;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" filled="f" stroked="f">
                  <v:textbox inset="0,0,0,0">
                    <w:txbxContent>
                      <w:p w:rsidR="00D95A2E" w:rsidRDefault="008D2B50">
                        <w:pPr>
                          <w:spacing w:after="160" w:line="259" w:lineRule="auto"/>
                          <w:ind w:left="0" w:right="0" w:firstLine="0"/>
                          <w:jc w:val="left"/>
                        </w:pPr>
                        <w:proofErr w:type="spellStart"/>
                        <w:r>
                          <w:rPr>
                            <w:rFonts w:ascii="Calibri" w:eastAsia="Calibri" w:hAnsi="Calibri" w:cs="Calibri"/>
                            <w:sz w:val="20"/>
                          </w:rPr>
                          <w:t>rd</w:t>
                        </w:r>
                        <w:proofErr w:type="spellEnd"/>
                        <w:r>
                          <w:rPr>
                            <w:rFonts w:ascii="Calibri" w:eastAsia="Calibri" w:hAnsi="Calibri" w:cs="Calibri"/>
                            <w:sz w:val="20"/>
                          </w:rPr>
                          <w:t xml:space="preserve"> Term</w:t>
                        </w:r>
                      </w:p>
                    </w:txbxContent>
                  </v:textbox>
                </v:rect>
                <v:rect id="Rectangle 6466" o:spid="_x0000_s1249" style="position:absolute;left:49268;top:12706;width:380;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145449" o:spid="_x0000_s1250" style="position:absolute;left:43555;top:15285;width:701;height:717;visibility:visible;mso-wrap-style:square;v-text-anchor:top" coordsize="70104,71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" path="m,l70104,r,71628l,71628,,e" fillcolor="#c0504d" stroked="f" strokeweight="0">
                  <v:path arrowok="t" textboxrect="0,0,70104,71628"/>
                </v:shape>
                <v:rect id="Rectangle 121781" o:spid="_x0000_s1251" style="position:absolute;left:44559;top:15053;width:853;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2</w:t>
                        </w:r>
                      </w:p>
                    </w:txbxContent>
                  </v:textbox>
                </v:rect>
                <v:rect id="Rectangle 121782" o:spid="_x0000_s1252" style="position:absolute;left:45200;top:15053;width:5717;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" filled="f" stroked="f">
                  <v:textbox inset="0,0,0,0">
                    <w:txbxContent>
                      <w:p w:rsidR="00D95A2E" w:rsidRDefault="008D2B50">
                        <w:pPr>
                          <w:spacing w:after="160" w:line="259" w:lineRule="auto"/>
                          <w:ind w:left="0" w:right="0" w:firstLine="0"/>
                          <w:jc w:val="left"/>
                        </w:pPr>
                        <w:proofErr w:type="spellStart"/>
                        <w:r>
                          <w:rPr>
                            <w:rFonts w:ascii="Calibri" w:eastAsia="Calibri" w:hAnsi="Calibri" w:cs="Calibri"/>
                            <w:sz w:val="20"/>
                          </w:rPr>
                          <w:t>nd</w:t>
                        </w:r>
                        <w:proofErr w:type="spellEnd"/>
                        <w:r>
                          <w:rPr>
                            <w:rFonts w:ascii="Calibri" w:eastAsia="Calibri" w:hAnsi="Calibri" w:cs="Calibri"/>
                            <w:sz w:val="20"/>
                          </w:rPr>
                          <w:t xml:space="preserve"> Term</w:t>
                        </w:r>
                      </w:p>
                    </w:txbxContent>
                  </v:textbox>
                </v:rect>
                <v:rect id="Rectangle 6469" o:spid="_x0000_s1253" style="position:absolute;left:49496;top:15053;width:381;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145450" o:spid="_x0000_s1254" style="position:absolute;left:43555;top:17632;width:701;height:716;visibility:visible;mso-wrap-style:square;v-text-anchor:top" coordsize="70104,71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" path="m,l70104,r,71628l,71628,,e" fillcolor="#4f81bd" stroked="f" strokeweight="0">
                  <v:path arrowok="t" textboxrect="0,0,70104,71628"/>
                </v:shape>
                <v:rect id="Rectangle 6471" o:spid="_x0000_s1255" style="position:absolute;left:44559;top:17402;width:6916;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First Term</w:t>
                        </w:r>
                      </w:p>
                    </w:txbxContent>
                  </v:textbox>
                </v:rect>
                <v:rect id="Rectangle 6472" o:spid="_x0000_s1256" style="position:absolute;left:49756;top:17402;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6473" o:spid="_x0000_s1257" style="position:absolute;width:51155;height:31902;visibility:visible;mso-wrap-style:square;v-text-anchor:top" coordsize="5115560,3190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" path="m,3190240r5115560,l5115560,,,,,3190240xe" filled="f" strokecolor="#868686">
                  <v:path arrowok="t" textboxrect="0,0,5115560,3190240"/>
                </v:shape>
                <w10:anchorlock/>
              </v:group>
            </w:pict>
          </mc:Fallback>
        </mc:AlternateContent>
      </w:r>
    </w:p>
    <w:p w:rsidR="00D95A2E" w:rsidRDefault="008D2B50">
      <w:pPr>
        <w:spacing w:after="0" w:line="259" w:lineRule="auto"/>
        <w:ind w:right="3231"/>
        <w:jc w:val="right"/>
      </w:pPr>
      <w:r>
        <w:t xml:space="preserve">Fig 2: Horizontal bar chart </w:t>
      </w:r>
    </w:p>
    <w:p w:rsidR="00D95A2E" w:rsidRDefault="008D2B50">
      <w:pPr>
        <w:spacing w:after="3" w:line="259" w:lineRule="auto"/>
        <w:ind w:left="-5" w:right="0"/>
        <w:jc w:val="left"/>
      </w:pPr>
      <w:r>
        <w:rPr>
          <w:b/>
        </w:rPr>
        <w:t xml:space="preserve">3.1.1 Advantages and Disadvantages of Bar Charts </w:t>
      </w:r>
      <w:r>
        <w:t xml:space="preserve">Following are the advantages of bar charts. </w:t>
      </w:r>
    </w:p>
    <w:p w:rsidR="00D95A2E" w:rsidRDefault="008D2B50" w:rsidP="008D2B50">
      <w:pPr>
        <w:numPr>
          <w:ilvl w:val="0"/>
          <w:numId w:val="16"/>
        </w:numPr>
        <w:ind w:right="888" w:hanging="540"/>
        <w:jc w:val="left"/>
      </w:pPr>
      <w:r>
        <w:t xml:space="preserve">They show data category in a frequency distribution. </w:t>
      </w:r>
    </w:p>
    <w:p w:rsidR="00D95A2E" w:rsidRDefault="008D2B50" w:rsidP="008D2B50">
      <w:pPr>
        <w:numPr>
          <w:ilvl w:val="0"/>
          <w:numId w:val="16"/>
        </w:numPr>
        <w:spacing w:after="4" w:line="239" w:lineRule="auto"/>
        <w:ind w:right="888" w:hanging="540"/>
        <w:jc w:val="left"/>
      </w:pPr>
      <w:r>
        <w:t>They display relative numbers / proportions of multiple categories. iii)</w:t>
      </w:r>
      <w:r>
        <w:rPr>
          <w:rFonts w:ascii="Arial" w:eastAsia="Arial" w:hAnsi="Arial" w:cs="Arial"/>
        </w:rPr>
        <w:t xml:space="preserve"> </w:t>
      </w:r>
      <w:r>
        <w:rPr>
          <w:rFonts w:ascii="Arial" w:eastAsia="Arial" w:hAnsi="Arial" w:cs="Arial"/>
        </w:rPr>
        <w:tab/>
      </w:r>
      <w:r>
        <w:t>They summarize a large amount of data in an easily interpretable manner. iv)</w:t>
      </w:r>
      <w:r>
        <w:rPr>
          <w:rFonts w:ascii="Arial" w:eastAsia="Arial" w:hAnsi="Arial" w:cs="Arial"/>
        </w:rPr>
        <w:t xml:space="preserve"> </w:t>
      </w:r>
      <w:r>
        <w:rPr>
          <w:rFonts w:ascii="Arial" w:eastAsia="Arial" w:hAnsi="Arial" w:cs="Arial"/>
        </w:rPr>
        <w:tab/>
      </w:r>
      <w:r>
        <w:t xml:space="preserve">They make trends easier to highlight than tables do. </w:t>
      </w:r>
    </w:p>
    <w:p w:rsidR="00D95A2E" w:rsidRDefault="008D2B50" w:rsidP="008D2B50">
      <w:pPr>
        <w:numPr>
          <w:ilvl w:val="0"/>
          <w:numId w:val="17"/>
        </w:numPr>
        <w:ind w:right="437" w:hanging="595"/>
      </w:pPr>
      <w:r>
        <w:t xml:space="preserve">By bar charts estimates can be made quickly and accurately. </w:t>
      </w:r>
    </w:p>
    <w:p w:rsidR="00D95A2E" w:rsidRDefault="008D2B50" w:rsidP="008D2B50">
      <w:pPr>
        <w:numPr>
          <w:ilvl w:val="0"/>
          <w:numId w:val="17"/>
        </w:numPr>
        <w:ind w:right="437" w:hanging="595"/>
      </w:pPr>
      <w:r>
        <w:t xml:space="preserve">They are easily accessible to everyone. </w:t>
      </w:r>
    </w:p>
    <w:p w:rsidR="00D95A2E" w:rsidRDefault="008D2B50">
      <w:pPr>
        <w:spacing w:after="0" w:line="259" w:lineRule="auto"/>
        <w:ind w:left="0" w:right="0" w:firstLine="0"/>
        <w:jc w:val="left"/>
      </w:pPr>
      <w:r>
        <w:t xml:space="preserve"> </w:t>
      </w:r>
    </w:p>
    <w:p w:rsidR="00D95A2E" w:rsidRDefault="008D2B50">
      <w:pPr>
        <w:ind w:left="-5" w:right="437"/>
      </w:pPr>
      <w:r>
        <w:t xml:space="preserve">Following are the disadvantages of bar charts. </w:t>
      </w:r>
    </w:p>
    <w:p w:rsidR="00D95A2E" w:rsidRDefault="008D2B50" w:rsidP="008D2B50">
      <w:pPr>
        <w:numPr>
          <w:ilvl w:val="0"/>
          <w:numId w:val="18"/>
        </w:numPr>
        <w:ind w:right="1117" w:hanging="540"/>
      </w:pPr>
      <w:r>
        <w:t xml:space="preserve">They often require additional explanation. </w:t>
      </w:r>
    </w:p>
    <w:p w:rsidR="00D95A2E" w:rsidRDefault="008D2B50" w:rsidP="008D2B50">
      <w:pPr>
        <w:numPr>
          <w:ilvl w:val="0"/>
          <w:numId w:val="18"/>
        </w:numPr>
        <w:ind w:right="1117" w:hanging="540"/>
      </w:pPr>
      <w:r>
        <w:t>Thy fail to expose key assumptions, causes, impacts and patterns iii</w:t>
      </w:r>
      <w:proofErr w:type="gramStart"/>
      <w:r>
        <w:t xml:space="preserve">)  </w:t>
      </w:r>
      <w:r>
        <w:tab/>
      </w:r>
      <w:proofErr w:type="spellStart"/>
      <w:proofErr w:type="gramEnd"/>
      <w:r>
        <w:t>T hey</w:t>
      </w:r>
      <w:proofErr w:type="spellEnd"/>
      <w:r>
        <w:t xml:space="preserve"> can be manipulated to give false impressions. </w:t>
      </w:r>
    </w:p>
    <w:p w:rsidR="00D95A2E" w:rsidRDefault="008D2B50">
      <w:pPr>
        <w:spacing w:after="36" w:line="259" w:lineRule="auto"/>
        <w:ind w:left="0" w:right="0" w:firstLine="0"/>
        <w:jc w:val="left"/>
      </w:pPr>
      <w:r>
        <w:t xml:space="preserve"> </w:t>
      </w:r>
    </w:p>
    <w:p w:rsidR="00D95A2E" w:rsidRDefault="008D2B50">
      <w:pPr>
        <w:pStyle w:val="Heading2"/>
        <w:ind w:left="-5" w:right="0"/>
      </w:pPr>
      <w:r>
        <w:t xml:space="preserve">3.2 Pictograms </w:t>
      </w:r>
    </w:p>
    <w:p w:rsidR="00D95A2E" w:rsidRDefault="008D2B50">
      <w:pPr>
        <w:spacing w:after="0" w:line="259" w:lineRule="auto"/>
        <w:ind w:left="0" w:right="0" w:firstLine="0"/>
        <w:jc w:val="left"/>
      </w:pPr>
      <w:r>
        <w:rPr>
          <w:b/>
        </w:rPr>
        <w:t xml:space="preserve"> </w:t>
      </w:r>
    </w:p>
    <w:p w:rsidR="00D95A2E" w:rsidRDefault="008D2B50">
      <w:pPr>
        <w:ind w:left="-5" w:right="437"/>
      </w:pPr>
      <w:r>
        <w:t>A pictogram is a graphical symbol that conveys its meaning through its pictorial resemblance to a physical object. A pictogram may include a symbol plus graphic elements such as border, back pattern, or color that is intended to covey specific information s. we can also say that a pictogram is a kind of graph that uses pictures instead of bars to represent data under analysis. A pictogram is also called “pictograph”, or simply “</w:t>
      </w:r>
      <w:proofErr w:type="spellStart"/>
      <w:r>
        <w:t>picto</w:t>
      </w:r>
      <w:proofErr w:type="spellEnd"/>
      <w:r>
        <w:t xml:space="preserve">”.  </w:t>
      </w:r>
    </w:p>
    <w:p w:rsidR="00D95A2E" w:rsidRDefault="008D2B50">
      <w:pPr>
        <w:spacing w:after="0" w:line="259" w:lineRule="auto"/>
        <w:ind w:left="0" w:right="0" w:firstLine="0"/>
        <w:jc w:val="left"/>
      </w:pPr>
      <w:r>
        <w:t xml:space="preserve"> </w:t>
      </w:r>
    </w:p>
    <w:p w:rsidR="00D95A2E" w:rsidRDefault="008D2B50">
      <w:pPr>
        <w:ind w:left="-5" w:right="437"/>
      </w:pPr>
      <w:r>
        <w:t xml:space="preserve">A pictogram or pictograph represents the frequency of data as pictures of symbols. Each picture or symbols may represent one or more units of data.   </w:t>
      </w:r>
    </w:p>
    <w:p w:rsidR="00D95A2E" w:rsidRDefault="008D2B50">
      <w:pPr>
        <w:spacing w:after="0" w:line="259" w:lineRule="auto"/>
        <w:ind w:left="0" w:right="0" w:firstLine="0"/>
        <w:jc w:val="left"/>
      </w:pPr>
      <w:r>
        <w:lastRenderedPageBreak/>
        <w:t xml:space="preserve"> </w:t>
      </w:r>
    </w:p>
    <w:p w:rsidR="00D95A2E" w:rsidRDefault="008D2B50">
      <w:pPr>
        <w:ind w:left="-5" w:right="437"/>
      </w:pPr>
      <w:r>
        <w:t xml:space="preserve">Pictograms form a part of our daily lives. They are used in transport, medication, education, computers etc. they indicate, in iconic form, places, directions, actions or constraints on actions in either the real world (a road, a town, </w:t>
      </w:r>
      <w:proofErr w:type="spellStart"/>
      <w:r>
        <w:t>etc</w:t>
      </w:r>
      <w:proofErr w:type="spellEnd"/>
      <w:r>
        <w:t xml:space="preserve">) or in virtual world (computer, internet etc.). </w:t>
      </w:r>
    </w:p>
    <w:p w:rsidR="00D95A2E" w:rsidRDefault="008D2B50">
      <w:pPr>
        <w:spacing w:after="0" w:line="259" w:lineRule="auto"/>
        <w:ind w:left="0" w:right="0" w:firstLine="0"/>
        <w:jc w:val="left"/>
      </w:pPr>
      <w:r>
        <w:t xml:space="preserve"> </w:t>
      </w:r>
    </w:p>
    <w:p w:rsidR="00D95A2E" w:rsidRDefault="008D2B50">
      <w:pPr>
        <w:ind w:left="-5" w:right="3758"/>
      </w:pPr>
      <w:r>
        <w:t xml:space="preserve">To successfully convey the meaning, a pictogram: </w:t>
      </w:r>
      <w:proofErr w:type="spellStart"/>
      <w:r>
        <w:t>i</w:t>
      </w:r>
      <w:proofErr w:type="spellEnd"/>
      <w:r>
        <w:t>)</w:t>
      </w:r>
      <w:r>
        <w:rPr>
          <w:rFonts w:ascii="Arial" w:eastAsia="Arial" w:hAnsi="Arial" w:cs="Arial"/>
        </w:rPr>
        <w:t xml:space="preserve"> </w:t>
      </w:r>
      <w:r>
        <w:t xml:space="preserve">Should be self-explanatory. </w:t>
      </w:r>
    </w:p>
    <w:p w:rsidR="00D95A2E" w:rsidRDefault="008D2B50">
      <w:pPr>
        <w:spacing w:after="4" w:line="239" w:lineRule="auto"/>
        <w:ind w:left="-5" w:right="4332"/>
        <w:jc w:val="left"/>
      </w:pPr>
      <w:r>
        <w:t>ii)</w:t>
      </w:r>
      <w:r>
        <w:rPr>
          <w:rFonts w:ascii="Arial" w:eastAsia="Arial" w:hAnsi="Arial" w:cs="Arial"/>
        </w:rPr>
        <w:t xml:space="preserve"> </w:t>
      </w:r>
      <w:r>
        <w:rPr>
          <w:rFonts w:ascii="Arial" w:eastAsia="Arial" w:hAnsi="Arial" w:cs="Arial"/>
        </w:rPr>
        <w:tab/>
      </w:r>
      <w:r>
        <w:t>Should be recognizable by all people. iii)</w:t>
      </w:r>
      <w:r>
        <w:rPr>
          <w:rFonts w:ascii="Arial" w:eastAsia="Arial" w:hAnsi="Arial" w:cs="Arial"/>
        </w:rPr>
        <w:t xml:space="preserve"> </w:t>
      </w:r>
      <w:r>
        <w:rPr>
          <w:rFonts w:ascii="Arial" w:eastAsia="Arial" w:hAnsi="Arial" w:cs="Arial"/>
        </w:rPr>
        <w:tab/>
      </w:r>
      <w:r>
        <w:t>Must represent a general concept. iv)</w:t>
      </w:r>
      <w:r>
        <w:rPr>
          <w:rFonts w:ascii="Arial" w:eastAsia="Arial" w:hAnsi="Arial" w:cs="Arial"/>
        </w:rPr>
        <w:t xml:space="preserve"> </w:t>
      </w:r>
      <w:r>
        <w:rPr>
          <w:rFonts w:ascii="Arial" w:eastAsia="Arial" w:hAnsi="Arial" w:cs="Arial"/>
        </w:rPr>
        <w:tab/>
      </w:r>
      <w:r>
        <w:t xml:space="preserve">Should be clear concise and interesting. </w:t>
      </w:r>
    </w:p>
    <w:p w:rsidR="00D95A2E" w:rsidRDefault="008D2B50">
      <w:pPr>
        <w:ind w:left="-5" w:right="437"/>
      </w:pPr>
      <w:r>
        <w:t>v)</w:t>
      </w:r>
      <w:r>
        <w:rPr>
          <w:rFonts w:ascii="Arial" w:eastAsia="Arial" w:hAnsi="Arial" w:cs="Arial"/>
        </w:rPr>
        <w:t xml:space="preserve"> </w:t>
      </w:r>
      <w:r>
        <w:t>Should be identifiable as a set, through uniform treatment of scale, style and subject. vi)</w:t>
      </w:r>
      <w:r>
        <w:rPr>
          <w:rFonts w:ascii="Arial" w:eastAsia="Arial" w:hAnsi="Arial" w:cs="Arial"/>
        </w:rPr>
        <w:t xml:space="preserve"> </w:t>
      </w:r>
      <w:r>
        <w:t xml:space="preserve">Should be highly visible, easy to reproduce in any scale and in positive or negative form. </w:t>
      </w:r>
    </w:p>
    <w:p w:rsidR="00D95A2E" w:rsidRDefault="008D2B50" w:rsidP="008D2B50">
      <w:pPr>
        <w:numPr>
          <w:ilvl w:val="0"/>
          <w:numId w:val="19"/>
        </w:numPr>
        <w:ind w:right="437" w:hanging="540"/>
      </w:pPr>
      <w:r>
        <w:t xml:space="preserve">Should not be dependent upon a border and should work equally well in positive or negative form. </w:t>
      </w:r>
    </w:p>
    <w:p w:rsidR="00D95A2E" w:rsidRDefault="008D2B50" w:rsidP="008D2B50">
      <w:pPr>
        <w:numPr>
          <w:ilvl w:val="0"/>
          <w:numId w:val="19"/>
        </w:numPr>
        <w:ind w:right="437" w:hanging="540"/>
      </w:pPr>
      <w:r>
        <w:t>Should avoid stylistic fads or a commercial appearance and should imply to wide audience that has a sophisticated, creative culture. ix)</w:t>
      </w:r>
      <w:r>
        <w:rPr>
          <w:rFonts w:ascii="Arial" w:eastAsia="Arial" w:hAnsi="Arial" w:cs="Arial"/>
        </w:rPr>
        <w:t xml:space="preserve"> </w:t>
      </w:r>
      <w:r>
        <w:t xml:space="preserve">Should be attractive when used with their design, elements and typestyles.  </w:t>
      </w:r>
    </w:p>
    <w:p w:rsidR="00D95A2E" w:rsidRDefault="008D2B50">
      <w:pPr>
        <w:pStyle w:val="Heading3"/>
        <w:spacing w:after="3" w:line="259" w:lineRule="auto"/>
        <w:ind w:left="-5"/>
      </w:pPr>
      <w:r>
        <w:rPr>
          <w:sz w:val="22"/>
        </w:rPr>
        <w:t xml:space="preserve">3.2.1 Advantages and Drawbacks of Pictograms </w:t>
      </w:r>
    </w:p>
    <w:p w:rsidR="00D95A2E" w:rsidRDefault="008D2B50">
      <w:pPr>
        <w:ind w:left="-5" w:right="437"/>
      </w:pPr>
      <w:r>
        <w:t xml:space="preserve">Following are the advantages of pictograms: </w:t>
      </w:r>
    </w:p>
    <w:p w:rsidR="00D95A2E" w:rsidRDefault="008D2B50" w:rsidP="008D2B50">
      <w:pPr>
        <w:numPr>
          <w:ilvl w:val="0"/>
          <w:numId w:val="20"/>
        </w:numPr>
        <w:spacing w:after="39"/>
        <w:ind w:right="437" w:hanging="540"/>
      </w:pPr>
      <w:r>
        <w:t xml:space="preserve">Pictograms can make warnings more eye-catching. </w:t>
      </w:r>
    </w:p>
    <w:p w:rsidR="00D95A2E" w:rsidRDefault="008D2B50" w:rsidP="008D2B50">
      <w:pPr>
        <w:numPr>
          <w:ilvl w:val="0"/>
          <w:numId w:val="20"/>
        </w:numPr>
        <w:ind w:right="437" w:hanging="540"/>
      </w:pPr>
      <w:r>
        <w:t xml:space="preserve">They can serve as an “instant reminder” of a hazard or an established message. </w:t>
      </w:r>
    </w:p>
    <w:p w:rsidR="00D95A2E" w:rsidRDefault="008D2B50" w:rsidP="008D2B50">
      <w:pPr>
        <w:numPr>
          <w:ilvl w:val="0"/>
          <w:numId w:val="20"/>
        </w:numPr>
        <w:ind w:right="437" w:hanging="540"/>
      </w:pPr>
      <w:r>
        <w:t xml:space="preserve">They may improve warning comprehension for those with visual or literacy difficulties. </w:t>
      </w:r>
    </w:p>
    <w:p w:rsidR="00D95A2E" w:rsidRDefault="008D2B50" w:rsidP="008D2B50">
      <w:pPr>
        <w:numPr>
          <w:ilvl w:val="0"/>
          <w:numId w:val="20"/>
        </w:numPr>
        <w:ind w:right="437" w:hanging="540"/>
      </w:pPr>
      <w:r>
        <w:t>They have the potential to be interpreted more accurately and more quickly than words. v)</w:t>
      </w:r>
      <w:r>
        <w:rPr>
          <w:rFonts w:ascii="Arial" w:eastAsia="Arial" w:hAnsi="Arial" w:cs="Arial"/>
        </w:rPr>
        <w:t xml:space="preserve"> </w:t>
      </w:r>
      <w:r>
        <w:t xml:space="preserve">They can be recognized and recalled far better than words. </w:t>
      </w:r>
    </w:p>
    <w:p w:rsidR="00D95A2E" w:rsidRDefault="008D2B50" w:rsidP="008D2B50">
      <w:pPr>
        <w:numPr>
          <w:ilvl w:val="0"/>
          <w:numId w:val="21"/>
        </w:numPr>
        <w:ind w:right="437" w:hanging="540"/>
      </w:pPr>
      <w:r>
        <w:t xml:space="preserve">They can improve the legibility of warnings. </w:t>
      </w:r>
    </w:p>
    <w:p w:rsidR="00D95A2E" w:rsidRDefault="008D2B50" w:rsidP="008D2B50">
      <w:pPr>
        <w:numPr>
          <w:ilvl w:val="0"/>
          <w:numId w:val="21"/>
        </w:numPr>
        <w:ind w:right="437" w:hanging="540"/>
      </w:pPr>
      <w:r>
        <w:t xml:space="preserve">They may be better when undertaking familiar routine tasks. </w:t>
      </w:r>
    </w:p>
    <w:p w:rsidR="00D95A2E" w:rsidRDefault="008D2B50">
      <w:pPr>
        <w:spacing w:after="0" w:line="259" w:lineRule="auto"/>
        <w:ind w:left="540" w:right="0" w:firstLine="0"/>
        <w:jc w:val="left"/>
      </w:pPr>
      <w:r>
        <w:t xml:space="preserve"> </w:t>
      </w:r>
    </w:p>
    <w:p w:rsidR="00D95A2E" w:rsidRDefault="008D2B50">
      <w:pPr>
        <w:ind w:left="-5" w:right="2651"/>
      </w:pPr>
      <w:r>
        <w:t xml:space="preserve">There are a number of disadvantages of relying on pictograms. </w:t>
      </w:r>
      <w:proofErr w:type="spellStart"/>
      <w:r>
        <w:t>i</w:t>
      </w:r>
      <w:proofErr w:type="spellEnd"/>
      <w:r>
        <w:t>)</w:t>
      </w:r>
      <w:r>
        <w:rPr>
          <w:rFonts w:ascii="Arial" w:eastAsia="Arial" w:hAnsi="Arial" w:cs="Arial"/>
        </w:rPr>
        <w:t xml:space="preserve"> </w:t>
      </w:r>
      <w:r>
        <w:rPr>
          <w:rFonts w:ascii="Arial" w:eastAsia="Arial" w:hAnsi="Arial" w:cs="Arial"/>
        </w:rPr>
        <w:tab/>
      </w:r>
      <w:r>
        <w:t xml:space="preserve">Very few pictograms are universally understood. </w:t>
      </w:r>
    </w:p>
    <w:p w:rsidR="00D95A2E" w:rsidRDefault="008D2B50" w:rsidP="008D2B50">
      <w:pPr>
        <w:numPr>
          <w:ilvl w:val="0"/>
          <w:numId w:val="22"/>
        </w:numPr>
        <w:ind w:right="437" w:hanging="540"/>
      </w:pPr>
      <w:r>
        <w:t xml:space="preserve">Even well understood pictograms will not be interpreted equally by all groups of peoples and across all cultures, and it takes years for any pictogram to reach maximum effectiveness. </w:t>
      </w:r>
    </w:p>
    <w:p w:rsidR="00D95A2E" w:rsidRDefault="008D2B50" w:rsidP="008D2B50">
      <w:pPr>
        <w:numPr>
          <w:ilvl w:val="0"/>
          <w:numId w:val="22"/>
        </w:numPr>
        <w:ind w:right="437" w:hanging="540"/>
      </w:pPr>
      <w:r>
        <w:t xml:space="preserve">They have the potential for interpreting the opposite or often undesired meaning which can create additional confusion. </w:t>
      </w:r>
    </w:p>
    <w:p w:rsidR="00D95A2E" w:rsidRDefault="008D2B50">
      <w:pPr>
        <w:spacing w:after="0" w:line="259" w:lineRule="auto"/>
        <w:ind w:left="540" w:right="0" w:firstLine="0"/>
        <w:jc w:val="left"/>
      </w:pPr>
      <w:r>
        <w:t xml:space="preserve"> </w:t>
      </w:r>
    </w:p>
    <w:p w:rsidR="00D95A2E" w:rsidRDefault="008D2B50">
      <w:pPr>
        <w:pStyle w:val="Heading3"/>
        <w:ind w:left="-5"/>
      </w:pPr>
      <w:r>
        <w:t xml:space="preserve">Example </w:t>
      </w:r>
    </w:p>
    <w:p w:rsidR="00D95A2E" w:rsidRDefault="008D2B50">
      <w:pPr>
        <w:spacing w:after="0" w:line="259" w:lineRule="auto"/>
        <w:ind w:left="0" w:right="0" w:firstLine="0"/>
        <w:jc w:val="left"/>
      </w:pPr>
      <w:r>
        <w:rPr>
          <w:color w:val="0A0A0A"/>
        </w:rPr>
        <w:t xml:space="preserve">The following table shows the number of laptops sold by a company for the months January to March. Construct a pictograph for the table. </w:t>
      </w:r>
    </w:p>
    <w:tbl>
      <w:tblPr>
        <w:tblStyle w:val="TableGrid"/>
        <w:tblW w:w="7973" w:type="dxa"/>
        <w:tblInd w:w="-39" w:type="dxa"/>
        <w:tblCellMar>
          <w:top w:w="8" w:type="dxa"/>
          <w:left w:w="39" w:type="dxa"/>
          <w:bottom w:w="29" w:type="dxa"/>
          <w:right w:w="46" w:type="dxa"/>
        </w:tblCellMar>
        <w:tblLook w:val="04A0" w:firstRow="1" w:lastRow="0" w:firstColumn="1" w:lastColumn="0" w:noHBand="0" w:noVBand="1"/>
      </w:tblPr>
      <w:tblGrid>
        <w:gridCol w:w="939"/>
        <w:gridCol w:w="2163"/>
        <w:gridCol w:w="1798"/>
        <w:gridCol w:w="1891"/>
        <w:gridCol w:w="1182"/>
      </w:tblGrid>
      <w:tr w:rsidR="00D95A2E">
        <w:trPr>
          <w:trHeight w:val="406"/>
        </w:trPr>
        <w:tc>
          <w:tcPr>
            <w:tcW w:w="3102" w:type="dxa"/>
            <w:gridSpan w:val="2"/>
            <w:tcBorders>
              <w:top w:val="single" w:sz="6" w:space="0" w:color="000000"/>
              <w:left w:val="single" w:sz="6" w:space="0" w:color="000000"/>
              <w:bottom w:val="single" w:sz="18" w:space="0" w:color="FFFFFF"/>
              <w:right w:val="single" w:sz="6" w:space="0" w:color="000000"/>
            </w:tcBorders>
          </w:tcPr>
          <w:p w:rsidR="00D95A2E" w:rsidRDefault="008D2B50">
            <w:pPr>
              <w:spacing w:after="0" w:line="259" w:lineRule="auto"/>
              <w:ind w:left="0" w:right="0" w:firstLine="0"/>
              <w:jc w:val="left"/>
            </w:pPr>
            <w:r>
              <w:t>Month</w:t>
            </w:r>
            <w:r>
              <w:rPr>
                <w:sz w:val="24"/>
              </w:rPr>
              <w:t xml:space="preserve"> </w:t>
            </w:r>
          </w:p>
        </w:tc>
        <w:tc>
          <w:tcPr>
            <w:tcW w:w="1798" w:type="dxa"/>
            <w:tcBorders>
              <w:top w:val="single" w:sz="6" w:space="0" w:color="000000"/>
              <w:left w:val="single" w:sz="6" w:space="0" w:color="000000"/>
              <w:bottom w:val="single" w:sz="18" w:space="0" w:color="FFFFFF"/>
              <w:right w:val="single" w:sz="6" w:space="0" w:color="000000"/>
            </w:tcBorders>
          </w:tcPr>
          <w:p w:rsidR="00D95A2E" w:rsidRDefault="008D2B50">
            <w:pPr>
              <w:spacing w:after="0" w:line="259" w:lineRule="auto"/>
              <w:ind w:left="7" w:right="0" w:firstLine="0"/>
              <w:jc w:val="left"/>
            </w:pPr>
            <w:r>
              <w:t>January</w:t>
            </w:r>
            <w:r>
              <w:rPr>
                <w:sz w:val="24"/>
              </w:rPr>
              <w:t xml:space="preserve"> </w:t>
            </w:r>
          </w:p>
        </w:tc>
        <w:tc>
          <w:tcPr>
            <w:tcW w:w="1891" w:type="dxa"/>
            <w:tcBorders>
              <w:top w:val="single" w:sz="6" w:space="0" w:color="000000"/>
              <w:left w:val="single" w:sz="6" w:space="0" w:color="000000"/>
              <w:bottom w:val="single" w:sz="18" w:space="0" w:color="FFFFFF"/>
              <w:right w:val="single" w:sz="6" w:space="0" w:color="000000"/>
            </w:tcBorders>
          </w:tcPr>
          <w:p w:rsidR="00D95A2E" w:rsidRDefault="008D2B50">
            <w:pPr>
              <w:spacing w:after="0" w:line="259" w:lineRule="auto"/>
              <w:ind w:left="7" w:right="0" w:firstLine="0"/>
              <w:jc w:val="left"/>
            </w:pPr>
            <w:r>
              <w:t>February</w:t>
            </w:r>
            <w:r>
              <w:rPr>
                <w:sz w:val="24"/>
              </w:rPr>
              <w:t xml:space="preserve"> </w:t>
            </w:r>
          </w:p>
        </w:tc>
        <w:tc>
          <w:tcPr>
            <w:tcW w:w="1182" w:type="dxa"/>
            <w:tcBorders>
              <w:top w:val="single" w:sz="6" w:space="0" w:color="000000"/>
              <w:left w:val="single" w:sz="6" w:space="0" w:color="000000"/>
              <w:bottom w:val="single" w:sz="18" w:space="0" w:color="FFFFFF"/>
              <w:right w:val="single" w:sz="6" w:space="0" w:color="000000"/>
            </w:tcBorders>
          </w:tcPr>
          <w:p w:rsidR="00D95A2E" w:rsidRDefault="008D2B50">
            <w:pPr>
              <w:spacing w:after="0" w:line="259" w:lineRule="auto"/>
              <w:ind w:left="4" w:right="0" w:firstLine="0"/>
              <w:jc w:val="left"/>
            </w:pPr>
            <w:r>
              <w:t>March</w:t>
            </w:r>
            <w:r>
              <w:rPr>
                <w:sz w:val="24"/>
              </w:rPr>
              <w:t xml:space="preserve"> </w:t>
            </w:r>
          </w:p>
        </w:tc>
      </w:tr>
      <w:tr w:rsidR="00D95A2E">
        <w:trPr>
          <w:trHeight w:val="353"/>
        </w:trPr>
        <w:tc>
          <w:tcPr>
            <w:tcW w:w="3102" w:type="dxa"/>
            <w:gridSpan w:val="2"/>
            <w:tcBorders>
              <w:top w:val="single" w:sz="18" w:space="0" w:color="FFFFFF"/>
              <w:left w:val="single" w:sz="6" w:space="0" w:color="000000"/>
              <w:bottom w:val="single" w:sz="6" w:space="0" w:color="000000"/>
              <w:right w:val="single" w:sz="6" w:space="0" w:color="000000"/>
            </w:tcBorders>
          </w:tcPr>
          <w:p w:rsidR="00D95A2E" w:rsidRDefault="008D2B50">
            <w:pPr>
              <w:spacing w:after="0" w:line="259" w:lineRule="auto"/>
              <w:ind w:left="0" w:right="0" w:firstLine="0"/>
              <w:jc w:val="left"/>
            </w:pPr>
            <w:r>
              <w:t xml:space="preserve">Number of </w:t>
            </w:r>
            <w:r>
              <w:rPr>
                <w:color w:val="0A0A0A"/>
              </w:rPr>
              <w:t>laptops</w:t>
            </w:r>
            <w:r>
              <w:rPr>
                <w:sz w:val="24"/>
              </w:rPr>
              <w:t xml:space="preserve"> </w:t>
            </w:r>
          </w:p>
        </w:tc>
        <w:tc>
          <w:tcPr>
            <w:tcW w:w="1798" w:type="dxa"/>
            <w:tcBorders>
              <w:top w:val="single" w:sz="18" w:space="0" w:color="FFFFFF"/>
              <w:left w:val="single" w:sz="6" w:space="0" w:color="000000"/>
              <w:bottom w:val="single" w:sz="6" w:space="0" w:color="000000"/>
              <w:right w:val="single" w:sz="6" w:space="0" w:color="000000"/>
            </w:tcBorders>
          </w:tcPr>
          <w:p w:rsidR="00D95A2E" w:rsidRDefault="008D2B50">
            <w:pPr>
              <w:spacing w:after="0" w:line="259" w:lineRule="auto"/>
              <w:ind w:left="7" w:right="0" w:firstLine="0"/>
              <w:jc w:val="left"/>
            </w:pPr>
            <w:r>
              <w:t>25</w:t>
            </w:r>
            <w:r>
              <w:rPr>
                <w:sz w:val="24"/>
              </w:rPr>
              <w:t xml:space="preserve"> </w:t>
            </w:r>
          </w:p>
        </w:tc>
        <w:tc>
          <w:tcPr>
            <w:tcW w:w="1891" w:type="dxa"/>
            <w:tcBorders>
              <w:top w:val="single" w:sz="18" w:space="0" w:color="FFFFFF"/>
              <w:left w:val="single" w:sz="6" w:space="0" w:color="000000"/>
              <w:bottom w:val="single" w:sz="6" w:space="0" w:color="000000"/>
              <w:right w:val="single" w:sz="6" w:space="0" w:color="000000"/>
            </w:tcBorders>
          </w:tcPr>
          <w:p w:rsidR="00D95A2E" w:rsidRDefault="008D2B50">
            <w:pPr>
              <w:spacing w:after="0" w:line="259" w:lineRule="auto"/>
              <w:ind w:left="7" w:right="0" w:firstLine="0"/>
              <w:jc w:val="left"/>
            </w:pPr>
            <w:r>
              <w:t>15</w:t>
            </w:r>
            <w:r>
              <w:rPr>
                <w:sz w:val="24"/>
              </w:rPr>
              <w:t xml:space="preserve"> </w:t>
            </w:r>
          </w:p>
        </w:tc>
        <w:tc>
          <w:tcPr>
            <w:tcW w:w="1182" w:type="dxa"/>
            <w:tcBorders>
              <w:top w:val="single" w:sz="18" w:space="0" w:color="FFFFFF"/>
              <w:left w:val="single" w:sz="6" w:space="0" w:color="000000"/>
              <w:bottom w:val="single" w:sz="6" w:space="0" w:color="000000"/>
              <w:right w:val="single" w:sz="6" w:space="0" w:color="000000"/>
            </w:tcBorders>
          </w:tcPr>
          <w:p w:rsidR="00D95A2E" w:rsidRDefault="008D2B50">
            <w:pPr>
              <w:spacing w:after="0" w:line="259" w:lineRule="auto"/>
              <w:ind w:left="4" w:right="0" w:firstLine="0"/>
              <w:jc w:val="left"/>
            </w:pPr>
            <w:r>
              <w:t>20</w:t>
            </w:r>
            <w:r>
              <w:rPr>
                <w:sz w:val="24"/>
              </w:rPr>
              <w:t xml:space="preserve"> </w:t>
            </w:r>
          </w:p>
        </w:tc>
      </w:tr>
      <w:tr w:rsidR="00D95A2E">
        <w:trPr>
          <w:trHeight w:val="282"/>
        </w:trPr>
        <w:tc>
          <w:tcPr>
            <w:tcW w:w="7973" w:type="dxa"/>
            <w:gridSpan w:val="5"/>
            <w:tcBorders>
              <w:top w:val="single" w:sz="6" w:space="0" w:color="000000"/>
              <w:left w:val="nil"/>
              <w:bottom w:val="single" w:sz="6" w:space="0" w:color="000000"/>
              <w:right w:val="nil"/>
            </w:tcBorders>
            <w:shd w:val="clear" w:color="auto" w:fill="FFFFFF"/>
          </w:tcPr>
          <w:p w:rsidR="00D95A2E" w:rsidRDefault="008D2B50">
            <w:pPr>
              <w:spacing w:after="0" w:line="259" w:lineRule="auto"/>
              <w:ind w:left="0" w:right="0" w:firstLine="0"/>
              <w:jc w:val="left"/>
            </w:pPr>
            <w:r>
              <w:t xml:space="preserve">Solution: </w:t>
            </w:r>
          </w:p>
        </w:tc>
      </w:tr>
      <w:tr w:rsidR="00D95A2E">
        <w:trPr>
          <w:trHeight w:val="1200"/>
        </w:trPr>
        <w:tc>
          <w:tcPr>
            <w:tcW w:w="939" w:type="dxa"/>
            <w:tcBorders>
              <w:top w:val="single" w:sz="6" w:space="0" w:color="000000"/>
              <w:left w:val="single" w:sz="6" w:space="0" w:color="000000"/>
              <w:bottom w:val="single" w:sz="18" w:space="0" w:color="FFFFFF"/>
              <w:right w:val="single" w:sz="6" w:space="0" w:color="000000"/>
            </w:tcBorders>
          </w:tcPr>
          <w:p w:rsidR="00D95A2E" w:rsidRDefault="008D2B50">
            <w:pPr>
              <w:spacing w:after="0" w:line="259" w:lineRule="auto"/>
              <w:ind w:left="0" w:right="0" w:firstLine="0"/>
              <w:jc w:val="left"/>
            </w:pPr>
            <w:r>
              <w:lastRenderedPageBreak/>
              <w:t>January</w:t>
            </w:r>
            <w:r>
              <w:rPr>
                <w:sz w:val="24"/>
              </w:rPr>
              <w:t xml:space="preserve"> </w:t>
            </w:r>
          </w:p>
        </w:tc>
        <w:tc>
          <w:tcPr>
            <w:tcW w:w="7034" w:type="dxa"/>
            <w:gridSpan w:val="4"/>
            <w:tcBorders>
              <w:top w:val="single" w:sz="6" w:space="0" w:color="000000"/>
              <w:left w:val="single" w:sz="6" w:space="0" w:color="000000"/>
              <w:bottom w:val="single" w:sz="18" w:space="0" w:color="FFFFFF"/>
              <w:right w:val="single" w:sz="6" w:space="0" w:color="000000"/>
            </w:tcBorders>
            <w:vAlign w:val="bottom"/>
          </w:tcPr>
          <w:p w:rsidR="00D95A2E" w:rsidRDefault="008D2B50">
            <w:pPr>
              <w:tabs>
                <w:tab w:val="center" w:pos="6546"/>
              </w:tabs>
              <w:spacing w:after="0" w:line="259" w:lineRule="auto"/>
              <w:ind w:left="0" w:right="0" w:firstLine="0"/>
              <w:jc w:val="left"/>
            </w:pPr>
            <w:r>
              <w:rPr>
                <w:rFonts w:ascii="Calibri" w:eastAsia="Calibri" w:hAnsi="Calibri" w:cs="Calibri"/>
                <w:noProof/>
              </w:rPr>
              <mc:AlternateContent>
                <mc:Choice Requires="wpg">
                  <w:drawing>
                    <wp:inline distT="0" distB="0" distL="0" distR="0">
                      <wp:extent cx="4124325" cy="619125"/>
                      <wp:effectExtent l="0" t="0" r="0" b="0"/>
                      <wp:docPr id="122683" name="Group 122683"/>
                      <wp:cNvGraphicFramePr/>
                      <a:graphic xmlns:a="http://schemas.openxmlformats.org/drawingml/2006/main">
                        <a:graphicData uri="http://schemas.microsoft.com/office/word/2010/wordprocessingGroup">
                          <wpg:wgp>
                            <wpg:cNvGrpSpPr/>
                            <wpg:grpSpPr>
                              <a:xfrm>
                                <a:off x="0" y="0"/>
                                <a:ext cx="4124325" cy="619125"/>
                                <a:chOff x="0" y="0"/>
                                <a:chExt cx="4124325" cy="619125"/>
                              </a:xfrm>
                            </wpg:grpSpPr>
                            <pic:pic xmlns:pic="http://schemas.openxmlformats.org/drawingml/2006/picture">
                              <pic:nvPicPr>
                                <pic:cNvPr id="6970" name="Picture 6970"/>
                                <pic:cNvPicPr/>
                              </pic:nvPicPr>
                              <pic:blipFill>
                                <a:blip r:embed="rId95"/>
                                <a:stretch>
                                  <a:fillRect/>
                                </a:stretch>
                              </pic:blipFill>
                              <pic:spPr>
                                <a:xfrm>
                                  <a:off x="0" y="0"/>
                                  <a:ext cx="800100" cy="619125"/>
                                </a:xfrm>
                                <a:prstGeom prst="rect">
                                  <a:avLst/>
                                </a:prstGeom>
                              </pic:spPr>
                            </pic:pic>
                            <pic:pic xmlns:pic="http://schemas.openxmlformats.org/drawingml/2006/picture">
                              <pic:nvPicPr>
                                <pic:cNvPr id="6972" name="Picture 6972"/>
                                <pic:cNvPicPr/>
                              </pic:nvPicPr>
                              <pic:blipFill>
                                <a:blip r:embed="rId95"/>
                                <a:stretch>
                                  <a:fillRect/>
                                </a:stretch>
                              </pic:blipFill>
                              <pic:spPr>
                                <a:xfrm>
                                  <a:off x="819150" y="0"/>
                                  <a:ext cx="781050" cy="619125"/>
                                </a:xfrm>
                                <a:prstGeom prst="rect">
                                  <a:avLst/>
                                </a:prstGeom>
                              </pic:spPr>
                            </pic:pic>
                            <pic:pic xmlns:pic="http://schemas.openxmlformats.org/drawingml/2006/picture">
                              <pic:nvPicPr>
                                <pic:cNvPr id="6974" name="Picture 6974"/>
                                <pic:cNvPicPr/>
                              </pic:nvPicPr>
                              <pic:blipFill>
                                <a:blip r:embed="rId95"/>
                                <a:stretch>
                                  <a:fillRect/>
                                </a:stretch>
                              </pic:blipFill>
                              <pic:spPr>
                                <a:xfrm>
                                  <a:off x="1619250" y="0"/>
                                  <a:ext cx="733425" cy="619125"/>
                                </a:xfrm>
                                <a:prstGeom prst="rect">
                                  <a:avLst/>
                                </a:prstGeom>
                              </pic:spPr>
                            </pic:pic>
                            <pic:pic xmlns:pic="http://schemas.openxmlformats.org/drawingml/2006/picture">
                              <pic:nvPicPr>
                                <pic:cNvPr id="6976" name="Picture 6976"/>
                                <pic:cNvPicPr/>
                              </pic:nvPicPr>
                              <pic:blipFill>
                                <a:blip r:embed="rId95"/>
                                <a:stretch>
                                  <a:fillRect/>
                                </a:stretch>
                              </pic:blipFill>
                              <pic:spPr>
                                <a:xfrm>
                                  <a:off x="2381250" y="0"/>
                                  <a:ext cx="876300" cy="619125"/>
                                </a:xfrm>
                                <a:prstGeom prst="rect">
                                  <a:avLst/>
                                </a:prstGeom>
                              </pic:spPr>
                            </pic:pic>
                            <pic:pic xmlns:pic="http://schemas.openxmlformats.org/drawingml/2006/picture">
                              <pic:nvPicPr>
                                <pic:cNvPr id="6978" name="Picture 6978"/>
                                <pic:cNvPicPr/>
                              </pic:nvPicPr>
                              <pic:blipFill>
                                <a:blip r:embed="rId95"/>
                                <a:stretch>
                                  <a:fillRect/>
                                </a:stretch>
                              </pic:blipFill>
                              <pic:spPr>
                                <a:xfrm>
                                  <a:off x="3276600" y="0"/>
                                  <a:ext cx="847725" cy="619125"/>
                                </a:xfrm>
                                <a:prstGeom prst="rect">
                                  <a:avLst/>
                                </a:prstGeom>
                              </pic:spPr>
                            </pic:pic>
                          </wpg:wgp>
                        </a:graphicData>
                      </a:graphic>
                    </wp:inline>
                  </w:drawing>
                </mc:Choice>
                <mc:Fallback xmlns:a="http://schemas.openxmlformats.org/drawingml/2006/main">
                  <w:pict>
                    <v:group id="Group 122683" style="width:324.75pt;height:48.75pt;mso-position-horizontal-relative:char;mso-position-vertical-relative:line" coordsize="41243,6191">
                      <v:shape id="Picture 6970" style="position:absolute;width:8001;height:6191;left:0;top:0;" filled="f">
                        <v:imagedata r:id="rId96"/>
                      </v:shape>
                      <v:shape id="Picture 6972" style="position:absolute;width:7810;height:6191;left:8191;top:0;" filled="f">
                        <v:imagedata r:id="rId96"/>
                      </v:shape>
                      <v:shape id="Picture 6974" style="position:absolute;width:7334;height:6191;left:16192;top:0;" filled="f">
                        <v:imagedata r:id="rId96"/>
                      </v:shape>
                      <v:shape id="Picture 6976" style="position:absolute;width:8763;height:6191;left:23812;top:0;" filled="f">
                        <v:imagedata r:id="rId96"/>
                      </v:shape>
                      <v:shape id="Picture 6978" style="position:absolute;width:8477;height:6191;left:32766;top:0;" filled="f">
                        <v:imagedata r:id="rId96"/>
                      </v:shape>
                    </v:group>
                  </w:pict>
                </mc:Fallback>
              </mc:AlternateContent>
            </w:r>
            <w:r>
              <w:rPr>
                <w:sz w:val="2"/>
              </w:rPr>
              <w:tab/>
              <w:t xml:space="preserve"> </w:t>
            </w:r>
          </w:p>
        </w:tc>
      </w:tr>
      <w:tr w:rsidR="00D95A2E">
        <w:trPr>
          <w:trHeight w:val="1260"/>
        </w:trPr>
        <w:tc>
          <w:tcPr>
            <w:tcW w:w="939" w:type="dxa"/>
            <w:tcBorders>
              <w:top w:val="single" w:sz="18" w:space="0" w:color="FFFFFF"/>
              <w:left w:val="single" w:sz="6" w:space="0" w:color="000000"/>
              <w:bottom w:val="single" w:sz="18" w:space="0" w:color="FFFFFF"/>
              <w:right w:val="single" w:sz="6" w:space="0" w:color="000000"/>
            </w:tcBorders>
          </w:tcPr>
          <w:p w:rsidR="00D95A2E" w:rsidRDefault="008D2B50">
            <w:pPr>
              <w:spacing w:after="0" w:line="259" w:lineRule="auto"/>
              <w:ind w:left="0" w:right="0" w:firstLine="0"/>
            </w:pPr>
            <w:r>
              <w:t>February</w:t>
            </w:r>
            <w:r>
              <w:rPr>
                <w:sz w:val="24"/>
              </w:rPr>
              <w:t xml:space="preserve"> </w:t>
            </w:r>
          </w:p>
        </w:tc>
        <w:tc>
          <w:tcPr>
            <w:tcW w:w="7034" w:type="dxa"/>
            <w:gridSpan w:val="4"/>
            <w:tcBorders>
              <w:top w:val="single" w:sz="18" w:space="0" w:color="FFFFFF"/>
              <w:left w:val="single" w:sz="6" w:space="0" w:color="000000"/>
              <w:bottom w:val="single" w:sz="18" w:space="0" w:color="FFFFFF"/>
              <w:right w:val="single" w:sz="6" w:space="0" w:color="000000"/>
            </w:tcBorders>
            <w:vAlign w:val="bottom"/>
          </w:tcPr>
          <w:p w:rsidR="00D95A2E" w:rsidRDefault="008D2B50">
            <w:pPr>
              <w:spacing w:after="0" w:line="259" w:lineRule="auto"/>
              <w:ind w:left="0" w:right="2044" w:firstLine="0"/>
              <w:jc w:val="center"/>
            </w:pPr>
            <w:r>
              <w:rPr>
                <w:rFonts w:ascii="Calibri" w:eastAsia="Calibri" w:hAnsi="Calibri" w:cs="Calibri"/>
                <w:noProof/>
              </w:rPr>
              <mc:AlternateContent>
                <mc:Choice Requires="wpg">
                  <w:drawing>
                    <wp:inline distT="0" distB="0" distL="0" distR="0">
                      <wp:extent cx="3067050" cy="619125"/>
                      <wp:effectExtent l="0" t="0" r="0" b="0"/>
                      <wp:docPr id="122718" name="Group 122718"/>
                      <wp:cNvGraphicFramePr/>
                      <a:graphic xmlns:a="http://schemas.openxmlformats.org/drawingml/2006/main">
                        <a:graphicData uri="http://schemas.microsoft.com/office/word/2010/wordprocessingGroup">
                          <wpg:wgp>
                            <wpg:cNvGrpSpPr/>
                            <wpg:grpSpPr>
                              <a:xfrm>
                                <a:off x="0" y="0"/>
                                <a:ext cx="3067050" cy="619125"/>
                                <a:chOff x="0" y="0"/>
                                <a:chExt cx="3067050" cy="619125"/>
                              </a:xfrm>
                            </wpg:grpSpPr>
                            <pic:pic xmlns:pic="http://schemas.openxmlformats.org/drawingml/2006/picture">
                              <pic:nvPicPr>
                                <pic:cNvPr id="6980" name="Picture 6980"/>
                                <pic:cNvPicPr/>
                              </pic:nvPicPr>
                              <pic:blipFill>
                                <a:blip r:embed="rId95"/>
                                <a:stretch>
                                  <a:fillRect/>
                                </a:stretch>
                              </pic:blipFill>
                              <pic:spPr>
                                <a:xfrm>
                                  <a:off x="0" y="0"/>
                                  <a:ext cx="1009650" cy="619125"/>
                                </a:xfrm>
                                <a:prstGeom prst="rect">
                                  <a:avLst/>
                                </a:prstGeom>
                              </pic:spPr>
                            </pic:pic>
                            <pic:pic xmlns:pic="http://schemas.openxmlformats.org/drawingml/2006/picture">
                              <pic:nvPicPr>
                                <pic:cNvPr id="6982" name="Picture 6982"/>
                                <pic:cNvPicPr/>
                              </pic:nvPicPr>
                              <pic:blipFill>
                                <a:blip r:embed="rId95"/>
                                <a:stretch>
                                  <a:fillRect/>
                                </a:stretch>
                              </pic:blipFill>
                              <pic:spPr>
                                <a:xfrm>
                                  <a:off x="1028700" y="0"/>
                                  <a:ext cx="1009650" cy="619125"/>
                                </a:xfrm>
                                <a:prstGeom prst="rect">
                                  <a:avLst/>
                                </a:prstGeom>
                              </pic:spPr>
                            </pic:pic>
                            <pic:pic xmlns:pic="http://schemas.openxmlformats.org/drawingml/2006/picture">
                              <pic:nvPicPr>
                                <pic:cNvPr id="6984" name="Picture 6984"/>
                                <pic:cNvPicPr/>
                              </pic:nvPicPr>
                              <pic:blipFill>
                                <a:blip r:embed="rId95"/>
                                <a:stretch>
                                  <a:fillRect/>
                                </a:stretch>
                              </pic:blipFill>
                              <pic:spPr>
                                <a:xfrm>
                                  <a:off x="2057400" y="0"/>
                                  <a:ext cx="1009650" cy="619125"/>
                                </a:xfrm>
                                <a:prstGeom prst="rect">
                                  <a:avLst/>
                                </a:prstGeom>
                              </pic:spPr>
                            </pic:pic>
                          </wpg:wgp>
                        </a:graphicData>
                      </a:graphic>
                    </wp:inline>
                  </w:drawing>
                </mc:Choice>
                <mc:Fallback xmlns:a="http://schemas.openxmlformats.org/drawingml/2006/main">
                  <w:pict>
                    <v:group id="Group 122718" style="width:241.5pt;height:48.75pt;mso-position-horizontal-relative:char;mso-position-vertical-relative:line" coordsize="30670,6191">
                      <v:shape id="Picture 6980" style="position:absolute;width:10096;height:6191;left:0;top:0;" filled="f">
                        <v:imagedata r:id="rId96"/>
                      </v:shape>
                      <v:shape id="Picture 6982" style="position:absolute;width:10096;height:6191;left:10287;top:0;" filled="f">
                        <v:imagedata r:id="rId96"/>
                      </v:shape>
                      <v:shape id="Picture 6984" style="position:absolute;width:10096;height:6191;left:20574;top:0;" filled="f">
                        <v:imagedata r:id="rId96"/>
                      </v:shape>
                    </v:group>
                  </w:pict>
                </mc:Fallback>
              </mc:AlternateContent>
            </w:r>
            <w:r>
              <w:rPr>
                <w:sz w:val="2"/>
              </w:rPr>
              <w:t xml:space="preserve"> </w:t>
            </w:r>
          </w:p>
        </w:tc>
      </w:tr>
      <w:tr w:rsidR="00D95A2E">
        <w:trPr>
          <w:trHeight w:val="1061"/>
        </w:trPr>
        <w:tc>
          <w:tcPr>
            <w:tcW w:w="939" w:type="dxa"/>
            <w:tcBorders>
              <w:top w:val="single" w:sz="18" w:space="0" w:color="FFFFFF"/>
              <w:left w:val="single" w:sz="6" w:space="0" w:color="000000"/>
              <w:bottom w:val="single" w:sz="6" w:space="0" w:color="000000"/>
              <w:right w:val="single" w:sz="6" w:space="0" w:color="000000"/>
            </w:tcBorders>
          </w:tcPr>
          <w:p w:rsidR="00D95A2E" w:rsidRDefault="008D2B50">
            <w:pPr>
              <w:spacing w:after="0" w:line="259" w:lineRule="auto"/>
              <w:ind w:left="0" w:right="0" w:firstLine="0"/>
              <w:jc w:val="left"/>
            </w:pPr>
            <w:r>
              <w:t>March</w:t>
            </w:r>
            <w:r>
              <w:rPr>
                <w:sz w:val="24"/>
              </w:rPr>
              <w:t xml:space="preserve"> </w:t>
            </w:r>
          </w:p>
        </w:tc>
        <w:tc>
          <w:tcPr>
            <w:tcW w:w="7034" w:type="dxa"/>
            <w:gridSpan w:val="4"/>
            <w:tcBorders>
              <w:top w:val="single" w:sz="18" w:space="0" w:color="FFFFFF"/>
              <w:left w:val="single" w:sz="6" w:space="0" w:color="000000"/>
              <w:bottom w:val="single" w:sz="6" w:space="0" w:color="000000"/>
              <w:right w:val="single" w:sz="6" w:space="0" w:color="000000"/>
            </w:tcBorders>
            <w:vAlign w:val="bottom"/>
          </w:tcPr>
          <w:p w:rsidR="00D95A2E" w:rsidRDefault="008D2B50">
            <w:pPr>
              <w:spacing w:after="0" w:line="259" w:lineRule="auto"/>
              <w:ind w:left="0" w:right="880" w:firstLine="0"/>
              <w:jc w:val="right"/>
            </w:pPr>
            <w:r>
              <w:rPr>
                <w:rFonts w:ascii="Calibri" w:eastAsia="Calibri" w:hAnsi="Calibri" w:cs="Calibri"/>
                <w:noProof/>
              </w:rPr>
              <mc:AlternateContent>
                <mc:Choice Requires="wpg">
                  <w:drawing>
                    <wp:inline distT="0" distB="0" distL="0" distR="0">
                      <wp:extent cx="3829050" cy="619125"/>
                      <wp:effectExtent l="0" t="0" r="0" b="0"/>
                      <wp:docPr id="122772" name="Group 122772"/>
                      <wp:cNvGraphicFramePr/>
                      <a:graphic xmlns:a="http://schemas.openxmlformats.org/drawingml/2006/main">
                        <a:graphicData uri="http://schemas.microsoft.com/office/word/2010/wordprocessingGroup">
                          <wpg:wgp>
                            <wpg:cNvGrpSpPr/>
                            <wpg:grpSpPr>
                              <a:xfrm>
                                <a:off x="0" y="0"/>
                                <a:ext cx="3829050" cy="619125"/>
                                <a:chOff x="0" y="0"/>
                                <a:chExt cx="3829050" cy="619125"/>
                              </a:xfrm>
                            </wpg:grpSpPr>
                            <pic:pic xmlns:pic="http://schemas.openxmlformats.org/drawingml/2006/picture">
                              <pic:nvPicPr>
                                <pic:cNvPr id="6986" name="Picture 6986"/>
                                <pic:cNvPicPr/>
                              </pic:nvPicPr>
                              <pic:blipFill>
                                <a:blip r:embed="rId95"/>
                                <a:stretch>
                                  <a:fillRect/>
                                </a:stretch>
                              </pic:blipFill>
                              <pic:spPr>
                                <a:xfrm>
                                  <a:off x="0" y="0"/>
                                  <a:ext cx="1009650" cy="619125"/>
                                </a:xfrm>
                                <a:prstGeom prst="rect">
                                  <a:avLst/>
                                </a:prstGeom>
                              </pic:spPr>
                            </pic:pic>
                            <pic:pic xmlns:pic="http://schemas.openxmlformats.org/drawingml/2006/picture">
                              <pic:nvPicPr>
                                <pic:cNvPr id="6988" name="Picture 6988"/>
                                <pic:cNvPicPr/>
                              </pic:nvPicPr>
                              <pic:blipFill>
                                <a:blip r:embed="rId95"/>
                                <a:stretch>
                                  <a:fillRect/>
                                </a:stretch>
                              </pic:blipFill>
                              <pic:spPr>
                                <a:xfrm>
                                  <a:off x="1028700" y="0"/>
                                  <a:ext cx="1009650" cy="619125"/>
                                </a:xfrm>
                                <a:prstGeom prst="rect">
                                  <a:avLst/>
                                </a:prstGeom>
                              </pic:spPr>
                            </pic:pic>
                            <pic:pic xmlns:pic="http://schemas.openxmlformats.org/drawingml/2006/picture">
                              <pic:nvPicPr>
                                <pic:cNvPr id="6990" name="Picture 6990"/>
                                <pic:cNvPicPr/>
                              </pic:nvPicPr>
                              <pic:blipFill>
                                <a:blip r:embed="rId95"/>
                                <a:stretch>
                                  <a:fillRect/>
                                </a:stretch>
                              </pic:blipFill>
                              <pic:spPr>
                                <a:xfrm>
                                  <a:off x="2057400" y="0"/>
                                  <a:ext cx="1009650" cy="619125"/>
                                </a:xfrm>
                                <a:prstGeom prst="rect">
                                  <a:avLst/>
                                </a:prstGeom>
                              </pic:spPr>
                            </pic:pic>
                            <pic:pic xmlns:pic="http://schemas.openxmlformats.org/drawingml/2006/picture">
                              <pic:nvPicPr>
                                <pic:cNvPr id="6992" name="Picture 6992"/>
                                <pic:cNvPicPr/>
                              </pic:nvPicPr>
                              <pic:blipFill>
                                <a:blip r:embed="rId95"/>
                                <a:stretch>
                                  <a:fillRect/>
                                </a:stretch>
                              </pic:blipFill>
                              <pic:spPr>
                                <a:xfrm>
                                  <a:off x="3086100" y="0"/>
                                  <a:ext cx="742950" cy="619125"/>
                                </a:xfrm>
                                <a:prstGeom prst="rect">
                                  <a:avLst/>
                                </a:prstGeom>
                              </pic:spPr>
                            </pic:pic>
                          </wpg:wgp>
                        </a:graphicData>
                      </a:graphic>
                    </wp:inline>
                  </w:drawing>
                </mc:Choice>
                <mc:Fallback xmlns:a="http://schemas.openxmlformats.org/drawingml/2006/main">
                  <w:pict>
                    <v:group id="Group 122772" style="width:301.5pt;height:48.75pt;mso-position-horizontal-relative:char;mso-position-vertical-relative:line" coordsize="38290,6191">
                      <v:shape id="Picture 6986" style="position:absolute;width:10096;height:6191;left:0;top:0;" filled="f">
                        <v:imagedata r:id="rId96"/>
                      </v:shape>
                      <v:shape id="Picture 6988" style="position:absolute;width:10096;height:6191;left:10287;top:0;" filled="f">
                        <v:imagedata r:id="rId96"/>
                      </v:shape>
                      <v:shape id="Picture 6990" style="position:absolute;width:10096;height:6191;left:20574;top:0;" filled="f">
                        <v:imagedata r:id="rId96"/>
                      </v:shape>
                      <v:shape id="Picture 6992" style="position:absolute;width:7429;height:6191;left:30861;top:0;" filled="f">
                        <v:imagedata r:id="rId96"/>
                      </v:shape>
                    </v:group>
                  </w:pict>
                </mc:Fallback>
              </mc:AlternateContent>
            </w:r>
            <w:r>
              <w:rPr>
                <w:sz w:val="2"/>
              </w:rPr>
              <w:t xml:space="preserve"> </w:t>
            </w:r>
          </w:p>
        </w:tc>
      </w:tr>
    </w:tbl>
    <w:p w:rsidR="00D95A2E" w:rsidRDefault="008D2B50">
      <w:pPr>
        <w:tabs>
          <w:tab w:val="center" w:pos="1302"/>
          <w:tab w:val="center" w:pos="3062"/>
        </w:tabs>
        <w:ind w:left="-15" w:right="0" w:firstLine="0"/>
        <w:jc w:val="left"/>
      </w:pP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rPr>
          <w:noProof/>
        </w:rPr>
        <w:drawing>
          <wp:inline distT="0" distB="0" distL="0" distR="0">
            <wp:extent cx="838200" cy="619125"/>
            <wp:effectExtent l="0" t="0" r="0" b="0"/>
            <wp:docPr id="6994" name="Picture 6994"/>
            <wp:cNvGraphicFramePr/>
            <a:graphic xmlns:a="http://schemas.openxmlformats.org/drawingml/2006/main">
              <a:graphicData uri="http://schemas.openxmlformats.org/drawingml/2006/picture">
                <pic:pic xmlns:pic="http://schemas.openxmlformats.org/drawingml/2006/picture">
                  <pic:nvPicPr>
                    <pic:cNvPr id="6994" name="Picture 6994"/>
                    <pic:cNvPicPr/>
                  </pic:nvPicPr>
                  <pic:blipFill>
                    <a:blip r:embed="rId95"/>
                    <a:stretch>
                      <a:fillRect/>
                    </a:stretch>
                  </pic:blipFill>
                  <pic:spPr>
                    <a:xfrm>
                      <a:off x="0" y="0"/>
                      <a:ext cx="838200" cy="619125"/>
                    </a:xfrm>
                    <a:prstGeom prst="rect">
                      <a:avLst/>
                    </a:prstGeom>
                  </pic:spPr>
                </pic:pic>
              </a:graphicData>
            </a:graphic>
          </wp:inline>
        </w:drawing>
      </w:r>
      <w:r>
        <w:t xml:space="preserve"> </w:t>
      </w:r>
      <w:r>
        <w:tab/>
        <w:t xml:space="preserve"> represents 5 laptops </w:t>
      </w:r>
    </w:p>
    <w:p w:rsidR="00D95A2E" w:rsidRDefault="008D2B50">
      <w:pPr>
        <w:spacing w:after="0" w:line="259" w:lineRule="auto"/>
        <w:ind w:left="0" w:right="0" w:firstLine="0"/>
        <w:jc w:val="left"/>
      </w:pPr>
      <w:r>
        <w:rPr>
          <w:b/>
          <w:sz w:val="24"/>
        </w:rPr>
        <w:t xml:space="preserve"> </w:t>
      </w:r>
    </w:p>
    <w:p w:rsidR="00D95A2E" w:rsidRDefault="008D2B50">
      <w:pPr>
        <w:pStyle w:val="Heading3"/>
        <w:ind w:left="-5"/>
      </w:pPr>
      <w:r>
        <w:t xml:space="preserve">Example </w:t>
      </w:r>
    </w:p>
    <w:p w:rsidR="00D95A2E" w:rsidRDefault="008D2B50">
      <w:pPr>
        <w:ind w:left="-5" w:right="437"/>
      </w:pPr>
      <w:r>
        <w:t xml:space="preserve">School Subject pictogram </w:t>
      </w:r>
    </w:p>
    <w:p w:rsidR="00D95A2E" w:rsidRDefault="008D2B50">
      <w:pPr>
        <w:spacing w:after="0" w:line="259" w:lineRule="auto"/>
        <w:ind w:left="0" w:right="329" w:firstLine="0"/>
        <w:jc w:val="right"/>
      </w:pPr>
      <w:r>
        <w:rPr>
          <w:noProof/>
        </w:rPr>
        <w:drawing>
          <wp:inline distT="0" distB="0" distL="0" distR="0">
            <wp:extent cx="5038725" cy="3943350"/>
            <wp:effectExtent l="0" t="0" r="0" b="0"/>
            <wp:docPr id="7034" name="Picture 7034"/>
            <wp:cNvGraphicFramePr/>
            <a:graphic xmlns:a="http://schemas.openxmlformats.org/drawingml/2006/main">
              <a:graphicData uri="http://schemas.openxmlformats.org/drawingml/2006/picture">
                <pic:pic xmlns:pic="http://schemas.openxmlformats.org/drawingml/2006/picture">
                  <pic:nvPicPr>
                    <pic:cNvPr id="7034" name="Picture 7034"/>
                    <pic:cNvPicPr/>
                  </pic:nvPicPr>
                  <pic:blipFill>
                    <a:blip r:embed="rId97"/>
                    <a:stretch>
                      <a:fillRect/>
                    </a:stretch>
                  </pic:blipFill>
                  <pic:spPr>
                    <a:xfrm>
                      <a:off x="0" y="0"/>
                      <a:ext cx="5038725" cy="3943350"/>
                    </a:xfrm>
                    <a:prstGeom prst="rect">
                      <a:avLst/>
                    </a:prstGeom>
                  </pic:spPr>
                </pic:pic>
              </a:graphicData>
            </a:graphic>
          </wp:inline>
        </w:drawing>
      </w:r>
      <w:r>
        <w:rPr>
          <w:b/>
        </w:rPr>
        <w:t xml:space="preserve"> </w:t>
      </w:r>
    </w:p>
    <w:p w:rsidR="00D95A2E" w:rsidRDefault="008D2B50">
      <w:pPr>
        <w:spacing w:after="36" w:line="259" w:lineRule="auto"/>
        <w:ind w:right="446"/>
        <w:jc w:val="center"/>
      </w:pPr>
      <w:r>
        <w:lastRenderedPageBreak/>
        <w:t xml:space="preserve">Source: www.kids-pages.com </w:t>
      </w:r>
    </w:p>
    <w:p w:rsidR="00D95A2E" w:rsidRDefault="008D2B50">
      <w:pPr>
        <w:spacing w:after="0" w:line="259" w:lineRule="auto"/>
        <w:ind w:left="0" w:right="0" w:firstLine="0"/>
        <w:jc w:val="left"/>
      </w:pPr>
      <w:r>
        <w:rPr>
          <w:b/>
          <w:sz w:val="28"/>
        </w:rPr>
        <w:t xml:space="preserve"> </w:t>
      </w:r>
    </w:p>
    <w:p w:rsidR="00D95A2E" w:rsidRDefault="008D2B50">
      <w:pPr>
        <w:pStyle w:val="Heading2"/>
        <w:ind w:left="-5" w:right="0"/>
      </w:pPr>
      <w:r>
        <w:t xml:space="preserve">3.3 Histogram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A histogram is a type of graph that provides a visual interpretation of numerical data by indicating the number of data points that lie within the range value. These range values are called classes or bins.  </w:t>
      </w:r>
    </w:p>
    <w:p w:rsidR="00D95A2E" w:rsidRDefault="008D2B50">
      <w:pPr>
        <w:spacing w:after="0" w:line="259" w:lineRule="auto"/>
        <w:ind w:left="0" w:right="0" w:firstLine="0"/>
        <w:jc w:val="left"/>
      </w:pPr>
      <w:r>
        <w:t xml:space="preserve"> </w:t>
      </w:r>
    </w:p>
    <w:p w:rsidR="00D95A2E" w:rsidRDefault="008D2B50">
      <w:pPr>
        <w:ind w:left="-5" w:right="437"/>
      </w:pPr>
      <w:r>
        <w:t xml:space="preserve">A histogram looks similar to bar charts. Both are ways to display data set. The height of the bar corresponds to the relative frequency of the amount of data in the class. The higher the bar is, the greater the frequency of the data will bean vice versa. The main difference between these graphs is the level of measurement of the data. Bar graphs are used for data at nominal level of measurement. It measures the frequency of categorical data. On the other </w:t>
      </w:r>
      <w:proofErr w:type="gramStart"/>
      <w:r>
        <w:t>hand</w:t>
      </w:r>
      <w:proofErr w:type="gramEnd"/>
      <w:r>
        <w:t xml:space="preserve"> histograms are used for data that is at least ordinal level of measurement. As a common practice the bars of bar graph are rearranged in order for decreasing height. </w:t>
      </w:r>
      <w:proofErr w:type="gramStart"/>
      <w:r>
        <w:t>However</w:t>
      </w:r>
      <w:proofErr w:type="gramEnd"/>
      <w:r>
        <w:t xml:space="preserve"> the bars of cannot be rearranged. They must be displayed in order that the classes occur. </w:t>
      </w:r>
    </w:p>
    <w:p w:rsidR="00D95A2E" w:rsidRDefault="008D2B50">
      <w:pPr>
        <w:spacing w:after="0" w:line="259" w:lineRule="auto"/>
        <w:ind w:left="0" w:right="0" w:firstLine="0"/>
        <w:jc w:val="left"/>
      </w:pPr>
      <w:r>
        <w:t xml:space="preserve"> </w:t>
      </w:r>
    </w:p>
    <w:p w:rsidR="00D95A2E" w:rsidRDefault="008D2B50">
      <w:pPr>
        <w:ind w:left="-5" w:right="437"/>
      </w:pPr>
      <w:r>
        <w:t xml:space="preserve">A bar graph presents actual counts against categories. The height of the bar indicates the number of items in that category. A histogram displays the same categorical variables in bins. While creating a histogram, you are actually creating a bar graph that shows how many data points are there within the range (an interval), called a bin. </w:t>
      </w:r>
    </w:p>
    <w:p w:rsidR="00D95A2E" w:rsidRDefault="008D2B50">
      <w:pPr>
        <w:spacing w:after="0" w:line="259" w:lineRule="auto"/>
        <w:ind w:left="0" w:right="0" w:firstLine="0"/>
        <w:jc w:val="left"/>
      </w:pPr>
      <w:r>
        <w:t xml:space="preserve"> </w:t>
      </w:r>
    </w:p>
    <w:p w:rsidR="00D95A2E" w:rsidRDefault="008D2B50">
      <w:pPr>
        <w:ind w:left="-5" w:right="437"/>
      </w:pPr>
      <w:r>
        <w:t xml:space="preserve">There are no hard and fast rules about how many bins there should be. But the rule of thumb is 5-20 bins. Less than 5 bins will have little meaning and more than 20 bins, will make data hard to read and interpret. Ideally 5-7 bins are enough.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t xml:space="preserve">3.3.1 Shapes of Histogram </w:t>
      </w:r>
    </w:p>
    <w:p w:rsidR="00D95A2E" w:rsidRDefault="008D2B50">
      <w:pPr>
        <w:ind w:left="-5" w:right="1673"/>
      </w:pPr>
      <w:r>
        <w:t xml:space="preserve">Histogram may be of different shapes. Following are some of the shapes.  </w:t>
      </w:r>
      <w:proofErr w:type="spellStart"/>
      <w:r>
        <w:rPr>
          <w:b/>
          <w:sz w:val="24"/>
        </w:rPr>
        <w:t>i</w:t>
      </w:r>
      <w:proofErr w:type="spellEnd"/>
      <w:r>
        <w:rPr>
          <w:b/>
          <w:sz w:val="24"/>
        </w:rPr>
        <w:t>)</w:t>
      </w:r>
      <w:r>
        <w:rPr>
          <w:rFonts w:ascii="Arial" w:eastAsia="Arial" w:hAnsi="Arial" w:cs="Arial"/>
          <w:b/>
          <w:sz w:val="24"/>
        </w:rPr>
        <w:t xml:space="preserve"> </w:t>
      </w:r>
      <w:r>
        <w:rPr>
          <w:b/>
          <w:sz w:val="24"/>
        </w:rPr>
        <w:t>Bell-shaped</w:t>
      </w:r>
      <w:r>
        <w:rPr>
          <w:sz w:val="24"/>
        </w:rPr>
        <w:t xml:space="preserve"> </w:t>
      </w:r>
    </w:p>
    <w:p w:rsidR="00D95A2E" w:rsidRDefault="008D2B50">
      <w:pPr>
        <w:tabs>
          <w:tab w:val="center" w:pos="3864"/>
        </w:tabs>
        <w:ind w:left="-15" w:right="0" w:firstLine="0"/>
        <w:jc w:val="left"/>
      </w:pPr>
      <w:r>
        <w:rPr>
          <w:b/>
        </w:rPr>
        <w:t xml:space="preserve"> </w:t>
      </w:r>
      <w:r>
        <w:rPr>
          <w:b/>
        </w:rPr>
        <w:tab/>
      </w:r>
      <w:r>
        <w:t xml:space="preserve">A bell-shaped picture, shown below, usually presents a normal distribution. </w:t>
      </w:r>
    </w:p>
    <w:p w:rsidR="00D95A2E" w:rsidRDefault="008D2B50">
      <w:pPr>
        <w:spacing w:after="152" w:line="259" w:lineRule="auto"/>
        <w:ind w:left="540" w:right="0" w:firstLine="0"/>
        <w:jc w:val="left"/>
      </w:pPr>
      <w:r>
        <w:rPr>
          <w:noProof/>
        </w:rPr>
        <w:drawing>
          <wp:inline distT="0" distB="0" distL="0" distR="0">
            <wp:extent cx="4438650" cy="1981200"/>
            <wp:effectExtent l="0" t="0" r="0" b="0"/>
            <wp:docPr id="7100" name="Picture 7100"/>
            <wp:cNvGraphicFramePr/>
            <a:graphic xmlns:a="http://schemas.openxmlformats.org/drawingml/2006/main">
              <a:graphicData uri="http://schemas.openxmlformats.org/drawingml/2006/picture">
                <pic:pic xmlns:pic="http://schemas.openxmlformats.org/drawingml/2006/picture">
                  <pic:nvPicPr>
                    <pic:cNvPr id="7100" name="Picture 7100"/>
                    <pic:cNvPicPr/>
                  </pic:nvPicPr>
                  <pic:blipFill>
                    <a:blip r:embed="rId98"/>
                    <a:stretch>
                      <a:fillRect/>
                    </a:stretch>
                  </pic:blipFill>
                  <pic:spPr>
                    <a:xfrm>
                      <a:off x="0" y="0"/>
                      <a:ext cx="4438650" cy="1981200"/>
                    </a:xfrm>
                    <a:prstGeom prst="rect">
                      <a:avLst/>
                    </a:prstGeom>
                  </pic:spPr>
                </pic:pic>
              </a:graphicData>
            </a:graphic>
          </wp:inline>
        </w:drawing>
      </w:r>
    </w:p>
    <w:p w:rsidR="00D95A2E" w:rsidRDefault="008D2B50">
      <w:pPr>
        <w:pStyle w:val="Heading3"/>
        <w:tabs>
          <w:tab w:val="center" w:pos="973"/>
        </w:tabs>
        <w:ind w:left="-15" w:firstLine="0"/>
      </w:pPr>
      <w:r>
        <w:lastRenderedPageBreak/>
        <w:t>ii)</w:t>
      </w:r>
      <w:r>
        <w:rPr>
          <w:rFonts w:ascii="Arial" w:eastAsia="Arial" w:hAnsi="Arial" w:cs="Arial"/>
        </w:rPr>
        <w:t xml:space="preserve"> </w:t>
      </w:r>
      <w:r>
        <w:rPr>
          <w:rFonts w:ascii="Arial" w:eastAsia="Arial" w:hAnsi="Arial" w:cs="Arial"/>
        </w:rPr>
        <w:tab/>
      </w:r>
      <w:r>
        <w:t>Bimodal</w:t>
      </w:r>
      <w:r>
        <w:rPr>
          <w:b w:val="0"/>
        </w:rPr>
        <w:t xml:space="preserve"> </w:t>
      </w:r>
    </w:p>
    <w:p w:rsidR="00D95A2E" w:rsidRDefault="008D2B50">
      <w:pPr>
        <w:ind w:left="525" w:right="437" w:hanging="540"/>
      </w:pPr>
      <w:r>
        <w:t xml:space="preserve"> A bimodal shape, shown below, has two peaks. This shape may show that the data has come from two different systems. Often in a single system, there may be two modes in the data set.  </w:t>
      </w:r>
    </w:p>
    <w:p w:rsidR="00D95A2E" w:rsidRDefault="008D2B50">
      <w:pPr>
        <w:spacing w:after="0" w:line="259" w:lineRule="auto"/>
        <w:ind w:left="0" w:right="0" w:firstLine="0"/>
        <w:jc w:val="right"/>
      </w:pPr>
      <w:r>
        <w:rPr>
          <w:noProof/>
        </w:rPr>
        <w:drawing>
          <wp:inline distT="0" distB="0" distL="0" distR="0">
            <wp:extent cx="5257800" cy="2038350"/>
            <wp:effectExtent l="0" t="0" r="0" b="0"/>
            <wp:docPr id="7098" name="Picture 7098"/>
            <wp:cNvGraphicFramePr/>
            <a:graphic xmlns:a="http://schemas.openxmlformats.org/drawingml/2006/main">
              <a:graphicData uri="http://schemas.openxmlformats.org/drawingml/2006/picture">
                <pic:pic xmlns:pic="http://schemas.openxmlformats.org/drawingml/2006/picture">
                  <pic:nvPicPr>
                    <pic:cNvPr id="7098" name="Picture 7098"/>
                    <pic:cNvPicPr/>
                  </pic:nvPicPr>
                  <pic:blipFill>
                    <a:blip r:embed="rId99"/>
                    <a:stretch>
                      <a:fillRect/>
                    </a:stretch>
                  </pic:blipFill>
                  <pic:spPr>
                    <a:xfrm>
                      <a:off x="0" y="0"/>
                      <a:ext cx="5257800" cy="2038350"/>
                    </a:xfrm>
                    <a:prstGeom prst="rect">
                      <a:avLst/>
                    </a:prstGeom>
                  </pic:spPr>
                </pic:pic>
              </a:graphicData>
            </a:graphic>
          </wp:inline>
        </w:drawing>
      </w:r>
      <w:r>
        <w:t xml:space="preserve"> </w:t>
      </w:r>
    </w:p>
    <w:p w:rsidR="00D95A2E" w:rsidRDefault="008D2B50">
      <w:pPr>
        <w:spacing w:after="0" w:line="259" w:lineRule="auto"/>
        <w:ind w:left="0" w:right="0" w:firstLine="0"/>
        <w:jc w:val="left"/>
      </w:pPr>
      <w:r>
        <w:t xml:space="preserve"> </w:t>
      </w:r>
    </w:p>
    <w:p w:rsidR="00D95A2E" w:rsidRDefault="008D2B50">
      <w:pPr>
        <w:spacing w:after="0" w:line="259" w:lineRule="auto"/>
        <w:ind w:left="0" w:right="0" w:firstLine="0"/>
        <w:jc w:val="left"/>
      </w:pPr>
      <w:r>
        <w:t xml:space="preserve"> </w:t>
      </w:r>
    </w:p>
    <w:p w:rsidR="00D95A2E" w:rsidRDefault="008D2B50">
      <w:pPr>
        <w:pStyle w:val="Heading3"/>
        <w:ind w:left="-5"/>
      </w:pPr>
      <w:r>
        <w:t>iii)</w:t>
      </w:r>
      <w:r>
        <w:rPr>
          <w:rFonts w:ascii="Arial" w:eastAsia="Arial" w:hAnsi="Arial" w:cs="Arial"/>
        </w:rPr>
        <w:t xml:space="preserve"> </w:t>
      </w:r>
      <w:r>
        <w:t>Skewed right</w:t>
      </w:r>
      <w:r>
        <w:rPr>
          <w:b w:val="0"/>
        </w:rPr>
        <w:t xml:space="preserve"> </w:t>
      </w:r>
    </w:p>
    <w:p w:rsidR="00D95A2E" w:rsidRDefault="008D2B50">
      <w:pPr>
        <w:ind w:left="525" w:right="437" w:hanging="540"/>
      </w:pPr>
      <w:r>
        <w:t xml:space="preserve"> Some histograms will show a skewed distribution to the right, as shown below. A distribution skewed to the right is said to be positively skewed. This kind of distribution has a large number of occurrences in the lower value cells (left side) and few in the upper value cells (right side). A skewed distribution can result when data is gathered from a system with has a boundary such as zero. In other words, all the collected data has values greater than zero. </w:t>
      </w:r>
    </w:p>
    <w:p w:rsidR="00D95A2E" w:rsidRDefault="008D2B50">
      <w:pPr>
        <w:spacing w:after="227" w:line="259" w:lineRule="auto"/>
        <w:ind w:left="255" w:right="0" w:firstLine="0"/>
        <w:jc w:val="left"/>
      </w:pPr>
      <w:r>
        <w:rPr>
          <w:noProof/>
        </w:rPr>
        <w:drawing>
          <wp:inline distT="0" distB="0" distL="0" distR="0">
            <wp:extent cx="4895850" cy="1781175"/>
            <wp:effectExtent l="0" t="0" r="0" b="0"/>
            <wp:docPr id="7160" name="Picture 7160"/>
            <wp:cNvGraphicFramePr/>
            <a:graphic xmlns:a="http://schemas.openxmlformats.org/drawingml/2006/main">
              <a:graphicData uri="http://schemas.openxmlformats.org/drawingml/2006/picture">
                <pic:pic xmlns:pic="http://schemas.openxmlformats.org/drawingml/2006/picture">
                  <pic:nvPicPr>
                    <pic:cNvPr id="7160" name="Picture 7160"/>
                    <pic:cNvPicPr/>
                  </pic:nvPicPr>
                  <pic:blipFill>
                    <a:blip r:embed="rId100"/>
                    <a:stretch>
                      <a:fillRect/>
                    </a:stretch>
                  </pic:blipFill>
                  <pic:spPr>
                    <a:xfrm>
                      <a:off x="0" y="0"/>
                      <a:ext cx="4895850" cy="1781175"/>
                    </a:xfrm>
                    <a:prstGeom prst="rect">
                      <a:avLst/>
                    </a:prstGeom>
                  </pic:spPr>
                </pic:pic>
              </a:graphicData>
            </a:graphic>
          </wp:inline>
        </w:drawing>
      </w:r>
    </w:p>
    <w:p w:rsidR="00D95A2E" w:rsidRDefault="008D2B50">
      <w:pPr>
        <w:spacing w:after="0" w:line="259" w:lineRule="auto"/>
        <w:ind w:left="0" w:right="0" w:firstLine="0"/>
        <w:jc w:val="left"/>
      </w:pPr>
      <w:r>
        <w:t xml:space="preserve"> </w:t>
      </w:r>
    </w:p>
    <w:p w:rsidR="00D95A2E" w:rsidRDefault="008D2B50">
      <w:pPr>
        <w:spacing w:after="1" w:line="259" w:lineRule="auto"/>
        <w:ind w:left="0" w:right="0" w:firstLine="0"/>
        <w:jc w:val="left"/>
      </w:pPr>
      <w:r>
        <w:t xml:space="preserve"> </w:t>
      </w:r>
    </w:p>
    <w:p w:rsidR="00D95A2E" w:rsidRDefault="008D2B50">
      <w:pPr>
        <w:pStyle w:val="Heading3"/>
        <w:tabs>
          <w:tab w:val="center" w:pos="1130"/>
        </w:tabs>
        <w:ind w:left="-15" w:firstLine="0"/>
      </w:pPr>
      <w:r>
        <w:t>iv)</w:t>
      </w:r>
      <w:r>
        <w:rPr>
          <w:rFonts w:ascii="Arial" w:eastAsia="Arial" w:hAnsi="Arial" w:cs="Arial"/>
        </w:rPr>
        <w:t xml:space="preserve"> </w:t>
      </w:r>
      <w:r>
        <w:rPr>
          <w:rFonts w:ascii="Arial" w:eastAsia="Arial" w:hAnsi="Arial" w:cs="Arial"/>
        </w:rPr>
        <w:tab/>
      </w:r>
      <w:r>
        <w:t>Skewed left</w:t>
      </w:r>
      <w:r>
        <w:rPr>
          <w:b w:val="0"/>
        </w:rPr>
        <w:t xml:space="preserve"> </w:t>
      </w:r>
    </w:p>
    <w:p w:rsidR="00D95A2E" w:rsidRDefault="008D2B50">
      <w:pPr>
        <w:ind w:left="525" w:right="437" w:hanging="540"/>
      </w:pPr>
      <w:r>
        <w:t xml:space="preserve"> Some histograms will show a skewed distribution to the left, as shown below. A distribution skewed to the left is said to be negatively skewed. This kind of distribution has a large number of occurrences in the upper value cells (right side) and few in the lower value cells (left side). A skewed distribution can result when </w:t>
      </w:r>
      <w:r>
        <w:lastRenderedPageBreak/>
        <w:t xml:space="preserve">data is gathered from a system with a boundary such as 100. In other words, all the collected data has values less than 100. </w:t>
      </w:r>
    </w:p>
    <w:p w:rsidR="00D95A2E" w:rsidRDefault="008D2B50">
      <w:pPr>
        <w:spacing w:after="0" w:line="259" w:lineRule="auto"/>
        <w:ind w:left="0" w:right="0" w:firstLine="0"/>
        <w:jc w:val="right"/>
      </w:pPr>
      <w:r>
        <w:rPr>
          <w:noProof/>
        </w:rPr>
        <w:drawing>
          <wp:inline distT="0" distB="0" distL="0" distR="0">
            <wp:extent cx="5257800" cy="2552700"/>
            <wp:effectExtent l="0" t="0" r="0" b="0"/>
            <wp:docPr id="7158" name="Picture 7158"/>
            <wp:cNvGraphicFramePr/>
            <a:graphic xmlns:a="http://schemas.openxmlformats.org/drawingml/2006/main">
              <a:graphicData uri="http://schemas.openxmlformats.org/drawingml/2006/picture">
                <pic:pic xmlns:pic="http://schemas.openxmlformats.org/drawingml/2006/picture">
                  <pic:nvPicPr>
                    <pic:cNvPr id="7158" name="Picture 7158"/>
                    <pic:cNvPicPr/>
                  </pic:nvPicPr>
                  <pic:blipFill>
                    <a:blip r:embed="rId101"/>
                    <a:stretch>
                      <a:fillRect/>
                    </a:stretch>
                  </pic:blipFill>
                  <pic:spPr>
                    <a:xfrm>
                      <a:off x="0" y="0"/>
                      <a:ext cx="5257800" cy="2552700"/>
                    </a:xfrm>
                    <a:prstGeom prst="rect">
                      <a:avLst/>
                    </a:prstGeom>
                  </pic:spPr>
                </pic:pic>
              </a:graphicData>
            </a:graphic>
          </wp:inline>
        </w:drawing>
      </w:r>
      <w:r>
        <w:t xml:space="preserve"> </w:t>
      </w:r>
    </w:p>
    <w:p w:rsidR="00D95A2E" w:rsidRDefault="008D2B50">
      <w:pPr>
        <w:spacing w:after="0" w:line="259" w:lineRule="auto"/>
        <w:ind w:left="0" w:right="0" w:firstLine="0"/>
        <w:jc w:val="left"/>
      </w:pPr>
      <w:r>
        <w:t xml:space="preserve"> </w:t>
      </w:r>
    </w:p>
    <w:p w:rsidR="00D95A2E" w:rsidRDefault="008D2B50">
      <w:pPr>
        <w:pStyle w:val="Heading3"/>
        <w:tabs>
          <w:tab w:val="center" w:pos="981"/>
        </w:tabs>
        <w:ind w:left="-15" w:firstLine="0"/>
      </w:pPr>
      <w:r>
        <w:t>v)</w:t>
      </w:r>
      <w:r>
        <w:rPr>
          <w:rFonts w:ascii="Arial" w:eastAsia="Arial" w:hAnsi="Arial" w:cs="Arial"/>
        </w:rPr>
        <w:t xml:space="preserve"> </w:t>
      </w:r>
      <w:r>
        <w:rPr>
          <w:rFonts w:ascii="Arial" w:eastAsia="Arial" w:hAnsi="Arial" w:cs="Arial"/>
        </w:rPr>
        <w:tab/>
      </w:r>
      <w:r>
        <w:t>Uniform</w:t>
      </w:r>
      <w:r>
        <w:rPr>
          <w:b w:val="0"/>
        </w:rPr>
        <w:t xml:space="preserve"> </w:t>
      </w:r>
    </w:p>
    <w:p w:rsidR="00D95A2E" w:rsidRDefault="008D2B50">
      <w:pPr>
        <w:ind w:left="525" w:right="437" w:hanging="540"/>
      </w:pPr>
      <w:r>
        <w:t xml:space="preserve"> A uniform distribution, as shown below, provides little information about the system. It may describe a distribution which has several modes (peaks). If your histogram has this shape, check to see if several sources of variation have been combined. If so, analyze them separately. If multiple sources of variation do not seem to be the cause of this pattern, different groupings can be tried to see if a more useful pattern </w:t>
      </w:r>
      <w:proofErr w:type="gramStart"/>
      <w:r>
        <w:t>results</w:t>
      </w:r>
      <w:proofErr w:type="gramEnd"/>
      <w:r>
        <w:t xml:space="preserve">. This could be as simple as changing the starting and ending points of the cells, or changing the number of cells. A uniform distribution often means that the number of classes is too small. </w:t>
      </w:r>
    </w:p>
    <w:p w:rsidR="00D95A2E" w:rsidRDefault="008D2B50">
      <w:pPr>
        <w:spacing w:after="0" w:line="259" w:lineRule="auto"/>
        <w:ind w:left="0" w:right="446" w:firstLine="0"/>
        <w:jc w:val="left"/>
      </w:pPr>
      <w:r>
        <w:rPr>
          <w:sz w:val="8"/>
        </w:rPr>
        <w:t xml:space="preserve"> </w:t>
      </w:r>
    </w:p>
    <w:p w:rsidR="00D95A2E" w:rsidRDefault="008D2B50">
      <w:pPr>
        <w:spacing w:after="190" w:line="259" w:lineRule="auto"/>
        <w:ind w:left="495" w:right="0" w:firstLine="0"/>
        <w:jc w:val="left"/>
      </w:pPr>
      <w:r>
        <w:rPr>
          <w:noProof/>
        </w:rPr>
        <w:drawing>
          <wp:inline distT="0" distB="0" distL="0" distR="0">
            <wp:extent cx="4714875" cy="1962150"/>
            <wp:effectExtent l="0" t="0" r="0" b="0"/>
            <wp:docPr id="7228" name="Picture 7228"/>
            <wp:cNvGraphicFramePr/>
            <a:graphic xmlns:a="http://schemas.openxmlformats.org/drawingml/2006/main">
              <a:graphicData uri="http://schemas.openxmlformats.org/drawingml/2006/picture">
                <pic:pic xmlns:pic="http://schemas.openxmlformats.org/drawingml/2006/picture">
                  <pic:nvPicPr>
                    <pic:cNvPr id="7228" name="Picture 7228"/>
                    <pic:cNvPicPr/>
                  </pic:nvPicPr>
                  <pic:blipFill>
                    <a:blip r:embed="rId102"/>
                    <a:stretch>
                      <a:fillRect/>
                    </a:stretch>
                  </pic:blipFill>
                  <pic:spPr>
                    <a:xfrm>
                      <a:off x="0" y="0"/>
                      <a:ext cx="4714875" cy="1962150"/>
                    </a:xfrm>
                    <a:prstGeom prst="rect">
                      <a:avLst/>
                    </a:prstGeom>
                  </pic:spPr>
                </pic:pic>
              </a:graphicData>
            </a:graphic>
          </wp:inline>
        </w:drawing>
      </w:r>
    </w:p>
    <w:p w:rsidR="00D95A2E" w:rsidRDefault="008D2B50">
      <w:pPr>
        <w:pStyle w:val="Heading3"/>
        <w:tabs>
          <w:tab w:val="center" w:pos="981"/>
        </w:tabs>
        <w:ind w:left="-15" w:firstLine="0"/>
      </w:pPr>
      <w:r>
        <w:t>vi)</w:t>
      </w:r>
      <w:r>
        <w:rPr>
          <w:rFonts w:ascii="Arial" w:eastAsia="Arial" w:hAnsi="Arial" w:cs="Arial"/>
        </w:rPr>
        <w:t xml:space="preserve"> </w:t>
      </w:r>
      <w:r>
        <w:rPr>
          <w:rFonts w:ascii="Arial" w:eastAsia="Arial" w:hAnsi="Arial" w:cs="Arial"/>
        </w:rPr>
        <w:tab/>
      </w:r>
      <w:r>
        <w:t>Random</w:t>
      </w:r>
      <w:r>
        <w:rPr>
          <w:b w:val="0"/>
        </w:rPr>
        <w:t xml:space="preserve"> </w:t>
      </w:r>
    </w:p>
    <w:p w:rsidR="00D95A2E" w:rsidRDefault="008D2B50">
      <w:pPr>
        <w:ind w:left="525" w:right="437" w:hanging="540"/>
      </w:pPr>
      <w:r>
        <w:t xml:space="preserve"> A random distribution, as shown below, has no apparent pattern. Like the uniform distribution, it may describe a distribution that has several modes (peaks). If your histogram has this shape, check to see if several sources of variation have been </w:t>
      </w:r>
      <w:r>
        <w:lastRenderedPageBreak/>
        <w:t xml:space="preserve">combined. If so, analyze them separately. If multiple sources of variation do not seem to be the cause of this pattern, different groupings can be tried to see if a more useful pattern </w:t>
      </w:r>
      <w:proofErr w:type="gramStart"/>
      <w:r>
        <w:t>results</w:t>
      </w:r>
      <w:proofErr w:type="gramEnd"/>
      <w:r>
        <w:t xml:space="preserve">. This could be as simple as changing the starting and ending points of the cells, or changing the number of cells. A random distribution often means there are too many classes. </w:t>
      </w:r>
    </w:p>
    <w:p w:rsidR="00D95A2E" w:rsidRDefault="008D2B50">
      <w:pPr>
        <w:spacing w:after="77" w:line="259" w:lineRule="auto"/>
        <w:ind w:left="-45" w:right="-379" w:firstLine="0"/>
        <w:jc w:val="left"/>
      </w:pPr>
      <w:r>
        <w:rPr>
          <w:noProof/>
        </w:rPr>
        <w:drawing>
          <wp:inline distT="0" distB="0" distL="0" distR="0">
            <wp:extent cx="5581650" cy="1847850"/>
            <wp:effectExtent l="0" t="0" r="0" b="0"/>
            <wp:docPr id="7230" name="Picture 7230"/>
            <wp:cNvGraphicFramePr/>
            <a:graphic xmlns:a="http://schemas.openxmlformats.org/drawingml/2006/main">
              <a:graphicData uri="http://schemas.openxmlformats.org/drawingml/2006/picture">
                <pic:pic xmlns:pic="http://schemas.openxmlformats.org/drawingml/2006/picture">
                  <pic:nvPicPr>
                    <pic:cNvPr id="7230" name="Picture 7230"/>
                    <pic:cNvPicPr/>
                  </pic:nvPicPr>
                  <pic:blipFill>
                    <a:blip r:embed="rId103"/>
                    <a:stretch>
                      <a:fillRect/>
                    </a:stretch>
                  </pic:blipFill>
                  <pic:spPr>
                    <a:xfrm>
                      <a:off x="0" y="0"/>
                      <a:ext cx="5581650" cy="1847850"/>
                    </a:xfrm>
                    <a:prstGeom prst="rect">
                      <a:avLst/>
                    </a:prstGeom>
                  </pic:spPr>
                </pic:pic>
              </a:graphicData>
            </a:graphic>
          </wp:inline>
        </w:drawing>
      </w:r>
    </w:p>
    <w:p w:rsidR="00D95A2E" w:rsidRDefault="008D2B50">
      <w:pPr>
        <w:spacing w:after="3" w:line="259" w:lineRule="auto"/>
        <w:ind w:left="165" w:right="0"/>
        <w:jc w:val="left"/>
      </w:pPr>
      <w:r>
        <w:rPr>
          <w:b/>
        </w:rPr>
        <w:t xml:space="preserve">Source: </w:t>
      </w:r>
      <w:hyperlink r:id="rId104">
        <w:r>
          <w:rPr>
            <w:color w:val="0000FF"/>
          </w:rPr>
          <w:t>http://www.pqsystems.com/qualityadvisor/DataAnalysisTools/histogram.php</w:t>
        </w:r>
      </w:hyperlink>
      <w:hyperlink r:id="rId105">
        <w:r>
          <w:rPr>
            <w:rFonts w:ascii="Calibri" w:eastAsia="Calibri" w:hAnsi="Calibri" w:cs="Calibri"/>
          </w:rPr>
          <w:t xml:space="preserve"> </w:t>
        </w:r>
      </w:hyperlink>
    </w:p>
    <w:p w:rsidR="00D95A2E" w:rsidRDefault="008D2B50">
      <w:pPr>
        <w:spacing w:after="0" w:line="259" w:lineRule="auto"/>
        <w:ind w:left="0" w:right="0" w:firstLine="0"/>
        <w:jc w:val="left"/>
      </w:pPr>
      <w:r>
        <w:rPr>
          <w:rFonts w:ascii="Calibri" w:eastAsia="Calibri" w:hAnsi="Calibri" w:cs="Calibri"/>
        </w:rPr>
        <w:t xml:space="preserve"> </w:t>
      </w:r>
    </w:p>
    <w:p w:rsidR="00D95A2E" w:rsidRDefault="008D2B50">
      <w:pPr>
        <w:pStyle w:val="Heading2"/>
        <w:ind w:left="-5" w:right="0"/>
      </w:pPr>
      <w:r>
        <w:t xml:space="preserve">3.4 Frequency Polygon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The frequency polygon is as graph that displays data by using lines that connect points plotted for the frequencies at the midpoint of the classes. This graph is useful for understanding the shape of distribution. They are good choice for displaying cumulative frequency distribution. </w:t>
      </w:r>
    </w:p>
    <w:p w:rsidR="00D95A2E" w:rsidRDefault="008D2B50">
      <w:pPr>
        <w:spacing w:after="0" w:line="259" w:lineRule="auto"/>
        <w:ind w:left="0" w:right="0" w:firstLine="0"/>
        <w:jc w:val="left"/>
      </w:pPr>
      <w:r>
        <w:t xml:space="preserve"> </w:t>
      </w:r>
    </w:p>
    <w:p w:rsidR="00D95A2E" w:rsidRDefault="008D2B50">
      <w:pPr>
        <w:ind w:left="-5" w:right="437"/>
      </w:pPr>
      <w:r>
        <w:t xml:space="preserve">A frequency polygon is similar to histogram. The difference is that histogram tends to be rectangles while a frequency polygon resembles a line graph. </w:t>
      </w:r>
    </w:p>
    <w:p w:rsidR="00D95A2E" w:rsidRDefault="008D2B50">
      <w:pPr>
        <w:spacing w:after="38" w:line="259" w:lineRule="auto"/>
        <w:ind w:left="0" w:right="0" w:firstLine="0"/>
        <w:jc w:val="left"/>
      </w:pPr>
      <w:r>
        <w:t xml:space="preserve"> </w:t>
      </w:r>
    </w:p>
    <w:p w:rsidR="00D95A2E" w:rsidRDefault="008D2B50">
      <w:pPr>
        <w:pStyle w:val="Heading2"/>
        <w:ind w:left="-5" w:right="0"/>
      </w:pPr>
      <w:r>
        <w:t xml:space="preserve">3.5 Cumulative Frequency Polygon or Ogive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The cumulative frequency is the sum of the frequencies accumulated up to the upper boundary of a class in the distribution. A graph that can be used to represent the cumulative frequencies for the classes is called cumulative frequency graph or ogive. </w:t>
      </w:r>
    </w:p>
    <w:p w:rsidR="00D95A2E" w:rsidRDefault="008D2B50">
      <w:pPr>
        <w:spacing w:after="0" w:line="259" w:lineRule="auto"/>
        <w:ind w:left="0" w:right="0" w:firstLine="0"/>
        <w:jc w:val="left"/>
      </w:pPr>
      <w:r>
        <w:t xml:space="preserve">  </w:t>
      </w:r>
    </w:p>
    <w:p w:rsidR="00D95A2E" w:rsidRDefault="008D2B50">
      <w:pPr>
        <w:ind w:left="-5" w:right="437"/>
      </w:pPr>
      <w:r>
        <w:t xml:space="preserve">An ogive is drawn on the basis of cumulative frequency. To construct cumulative frequency, first we have to form cumulative frequency table. The upper limits of the classes are taken on the x-axis and the cumulative frequencies on the y-axis and the points are plotted. </w:t>
      </w:r>
    </w:p>
    <w:p w:rsidR="00D95A2E" w:rsidRDefault="008D2B50">
      <w:pPr>
        <w:spacing w:after="0" w:line="259" w:lineRule="auto"/>
        <w:ind w:left="0" w:right="0" w:firstLine="0"/>
        <w:jc w:val="left"/>
      </w:pPr>
      <w:r>
        <w:t xml:space="preserve"> </w:t>
      </w:r>
    </w:p>
    <w:p w:rsidR="00D95A2E" w:rsidRDefault="008D2B50">
      <w:pPr>
        <w:ind w:left="-5" w:right="1271"/>
      </w:pPr>
      <w:r>
        <w:t xml:space="preserve">There are two methods for of drawing a cumulative frequency curve or ogive.  </w:t>
      </w:r>
      <w:proofErr w:type="spellStart"/>
      <w:r>
        <w:rPr>
          <w:b/>
        </w:rPr>
        <w:t>i</w:t>
      </w:r>
      <w:proofErr w:type="spellEnd"/>
      <w:r>
        <w:rPr>
          <w:b/>
        </w:rPr>
        <w:t>)</w:t>
      </w:r>
      <w:r>
        <w:rPr>
          <w:rFonts w:ascii="Arial" w:eastAsia="Arial" w:hAnsi="Arial" w:cs="Arial"/>
          <w:b/>
        </w:rPr>
        <w:t xml:space="preserve"> </w:t>
      </w:r>
      <w:r>
        <w:rPr>
          <w:rFonts w:ascii="Arial" w:eastAsia="Arial" w:hAnsi="Arial" w:cs="Arial"/>
          <w:b/>
        </w:rPr>
        <w:tab/>
      </w:r>
      <w:r>
        <w:rPr>
          <w:b/>
        </w:rPr>
        <w:t>The less than method</w:t>
      </w:r>
      <w:r>
        <w:t xml:space="preserve"> </w:t>
      </w:r>
    </w:p>
    <w:p w:rsidR="00D95A2E" w:rsidRDefault="008D2B50">
      <w:pPr>
        <w:ind w:left="-5" w:right="437"/>
      </w:pPr>
      <w:r>
        <w:t xml:space="preserve"> In this method a frequency distribution is prepared which gives the number of items that are less than a certain size. It gives a series which is cumulatively upward. </w:t>
      </w:r>
      <w:r>
        <w:rPr>
          <w:b/>
        </w:rPr>
        <w:t>ii)</w:t>
      </w:r>
      <w:r>
        <w:rPr>
          <w:rFonts w:ascii="Arial" w:eastAsia="Arial" w:hAnsi="Arial" w:cs="Arial"/>
          <w:b/>
        </w:rPr>
        <w:t xml:space="preserve"> </w:t>
      </w:r>
      <w:r>
        <w:rPr>
          <w:b/>
        </w:rPr>
        <w:t>The greater than method</w:t>
      </w:r>
      <w:r>
        <w:t xml:space="preserve"> </w:t>
      </w:r>
    </w:p>
    <w:p w:rsidR="00D95A2E" w:rsidRDefault="008D2B50">
      <w:pPr>
        <w:ind w:left="525" w:right="437" w:hanging="540"/>
      </w:pPr>
      <w:r>
        <w:lastRenderedPageBreak/>
        <w:t xml:space="preserve"> In this method a frequency distribution is prepared that gives the number of items that exceed a certain size and gives a series which is cumulatively downward. </w:t>
      </w:r>
    </w:p>
    <w:p w:rsidR="00D95A2E" w:rsidRDefault="008D2B50">
      <w:pPr>
        <w:spacing w:after="0" w:line="259" w:lineRule="auto"/>
        <w:ind w:left="0" w:right="0" w:firstLine="0"/>
        <w:jc w:val="left"/>
      </w:pPr>
      <w:r>
        <w:t xml:space="preserve"> </w:t>
      </w:r>
    </w:p>
    <w:p w:rsidR="00D95A2E" w:rsidRDefault="008D2B50">
      <w:pPr>
        <w:pStyle w:val="Heading3"/>
        <w:ind w:left="-5"/>
      </w:pPr>
      <w:r>
        <w:t>Example</w:t>
      </w:r>
      <w:r>
        <w:rPr>
          <w:b w:val="0"/>
        </w:rPr>
        <w:t xml:space="preserve">  </w:t>
      </w:r>
    </w:p>
    <w:p w:rsidR="00D95A2E" w:rsidRDefault="008D2B50">
      <w:pPr>
        <w:ind w:left="-5" w:right="437"/>
      </w:pPr>
      <w:r>
        <w:t xml:space="preserve">Marks of 30 students of a class, obtained in a test out of 75, are given below: 42, 21, 50, 37, 38, 42, 49, 52, 38, 53, 57, 47, 29, 59, 61, 33, 17, 17, 39, 44, 42, 39, 14, 7, 27, 19, 54, 51. </w:t>
      </w:r>
    </w:p>
    <w:p w:rsidR="00D95A2E" w:rsidRDefault="008D2B50">
      <w:pPr>
        <w:spacing w:after="0" w:line="259" w:lineRule="auto"/>
        <w:ind w:left="0" w:right="0" w:firstLine="0"/>
        <w:jc w:val="left"/>
      </w:pPr>
      <w:r>
        <w:t xml:space="preserve"> </w:t>
      </w:r>
    </w:p>
    <w:tbl>
      <w:tblPr>
        <w:tblStyle w:val="TableGrid"/>
        <w:tblW w:w="8030" w:type="dxa"/>
        <w:tblInd w:w="0" w:type="dxa"/>
        <w:tblCellMar>
          <w:top w:w="7" w:type="dxa"/>
          <w:left w:w="108" w:type="dxa"/>
          <w:right w:w="115" w:type="dxa"/>
        </w:tblCellMar>
        <w:tblLook w:val="04A0" w:firstRow="1" w:lastRow="0" w:firstColumn="1" w:lastColumn="0" w:noHBand="0" w:noVBand="1"/>
      </w:tblPr>
      <w:tblGrid>
        <w:gridCol w:w="1933"/>
        <w:gridCol w:w="2095"/>
        <w:gridCol w:w="1976"/>
        <w:gridCol w:w="2026"/>
      </w:tblGrid>
      <w:tr w:rsidR="00D95A2E">
        <w:trPr>
          <w:trHeight w:val="262"/>
        </w:trPr>
        <w:tc>
          <w:tcPr>
            <w:tcW w:w="1933" w:type="dxa"/>
            <w:vMerge w:val="restart"/>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Classes </w:t>
            </w:r>
          </w:p>
        </w:tc>
        <w:tc>
          <w:tcPr>
            <w:tcW w:w="2095" w:type="dxa"/>
            <w:vMerge w:val="restart"/>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Frequency </w:t>
            </w:r>
          </w:p>
        </w:tc>
        <w:tc>
          <w:tcPr>
            <w:tcW w:w="4002" w:type="dxa"/>
            <w:gridSpan w:val="2"/>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Cumulative Frequency </w:t>
            </w:r>
          </w:p>
        </w:tc>
      </w:tr>
      <w:tr w:rsidR="00D95A2E">
        <w:trPr>
          <w:trHeight w:val="264"/>
        </w:trPr>
        <w:tc>
          <w:tcPr>
            <w:tcW w:w="0" w:type="auto"/>
            <w:vMerge/>
            <w:tcBorders>
              <w:top w:val="nil"/>
              <w:left w:val="single" w:sz="4" w:space="0" w:color="000000"/>
              <w:bottom w:val="single" w:sz="4" w:space="0" w:color="000000"/>
              <w:right w:val="single" w:sz="4" w:space="0" w:color="000000"/>
            </w:tcBorders>
          </w:tcPr>
          <w:p w:rsidR="00D95A2E" w:rsidRDefault="00D95A2E">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95A2E" w:rsidRDefault="00D95A2E">
            <w:pPr>
              <w:spacing w:after="160" w:line="259" w:lineRule="auto"/>
              <w:ind w:left="0" w:right="0" w:firstLine="0"/>
              <w:jc w:val="left"/>
            </w:pPr>
          </w:p>
        </w:tc>
        <w:tc>
          <w:tcPr>
            <w:tcW w:w="197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Less Than </w:t>
            </w:r>
          </w:p>
        </w:tc>
        <w:tc>
          <w:tcPr>
            <w:tcW w:w="202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Greater Than </w:t>
            </w:r>
          </w:p>
        </w:tc>
      </w:tr>
      <w:tr w:rsidR="00D95A2E">
        <w:trPr>
          <w:trHeight w:val="262"/>
        </w:trPr>
        <w:tc>
          <w:tcPr>
            <w:tcW w:w="19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0-10 </w:t>
            </w:r>
          </w:p>
        </w:tc>
        <w:tc>
          <w:tcPr>
            <w:tcW w:w="2095"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1 </w:t>
            </w:r>
          </w:p>
        </w:tc>
        <w:tc>
          <w:tcPr>
            <w:tcW w:w="197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1 </w:t>
            </w:r>
          </w:p>
        </w:tc>
        <w:tc>
          <w:tcPr>
            <w:tcW w:w="202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29 + 1 = 30 </w:t>
            </w:r>
          </w:p>
        </w:tc>
      </w:tr>
      <w:tr w:rsidR="00D95A2E">
        <w:trPr>
          <w:trHeight w:val="264"/>
        </w:trPr>
        <w:tc>
          <w:tcPr>
            <w:tcW w:w="19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10-20 </w:t>
            </w:r>
          </w:p>
        </w:tc>
        <w:tc>
          <w:tcPr>
            <w:tcW w:w="2095"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4 </w:t>
            </w:r>
          </w:p>
        </w:tc>
        <w:tc>
          <w:tcPr>
            <w:tcW w:w="197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proofErr w:type="gramStart"/>
            <w:r>
              <w:t>1  +</w:t>
            </w:r>
            <w:proofErr w:type="gramEnd"/>
            <w:r>
              <w:t xml:space="preserve"> 4 = 5 </w:t>
            </w:r>
          </w:p>
        </w:tc>
        <w:tc>
          <w:tcPr>
            <w:tcW w:w="202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22 + 7 = 29 </w:t>
            </w:r>
          </w:p>
        </w:tc>
      </w:tr>
      <w:tr w:rsidR="00D95A2E">
        <w:trPr>
          <w:trHeight w:val="262"/>
        </w:trPr>
        <w:tc>
          <w:tcPr>
            <w:tcW w:w="19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20-30 </w:t>
            </w:r>
          </w:p>
        </w:tc>
        <w:tc>
          <w:tcPr>
            <w:tcW w:w="2095"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3 </w:t>
            </w:r>
          </w:p>
        </w:tc>
        <w:tc>
          <w:tcPr>
            <w:tcW w:w="197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5 + 3 = 8 </w:t>
            </w:r>
          </w:p>
        </w:tc>
        <w:tc>
          <w:tcPr>
            <w:tcW w:w="202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15 + 7 = 22 </w:t>
            </w:r>
          </w:p>
        </w:tc>
      </w:tr>
      <w:tr w:rsidR="00D95A2E">
        <w:trPr>
          <w:trHeight w:val="265"/>
        </w:trPr>
        <w:tc>
          <w:tcPr>
            <w:tcW w:w="19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30-40 </w:t>
            </w:r>
          </w:p>
        </w:tc>
        <w:tc>
          <w:tcPr>
            <w:tcW w:w="2095"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7 </w:t>
            </w:r>
          </w:p>
        </w:tc>
        <w:tc>
          <w:tcPr>
            <w:tcW w:w="197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8 + 7 = 15 </w:t>
            </w:r>
          </w:p>
        </w:tc>
        <w:tc>
          <w:tcPr>
            <w:tcW w:w="202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8 + 7 = 15 </w:t>
            </w:r>
          </w:p>
        </w:tc>
      </w:tr>
      <w:tr w:rsidR="00D95A2E">
        <w:trPr>
          <w:trHeight w:val="264"/>
        </w:trPr>
        <w:tc>
          <w:tcPr>
            <w:tcW w:w="19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40-50 </w:t>
            </w:r>
          </w:p>
        </w:tc>
        <w:tc>
          <w:tcPr>
            <w:tcW w:w="2095"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7 </w:t>
            </w:r>
          </w:p>
        </w:tc>
        <w:tc>
          <w:tcPr>
            <w:tcW w:w="197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15 + 7 = 22 </w:t>
            </w:r>
          </w:p>
        </w:tc>
        <w:tc>
          <w:tcPr>
            <w:tcW w:w="202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5 + 3 = 8 </w:t>
            </w:r>
          </w:p>
        </w:tc>
      </w:tr>
      <w:tr w:rsidR="00D95A2E">
        <w:trPr>
          <w:trHeight w:val="262"/>
        </w:trPr>
        <w:tc>
          <w:tcPr>
            <w:tcW w:w="19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50-60 </w:t>
            </w:r>
          </w:p>
        </w:tc>
        <w:tc>
          <w:tcPr>
            <w:tcW w:w="2095"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7 </w:t>
            </w:r>
          </w:p>
        </w:tc>
        <w:tc>
          <w:tcPr>
            <w:tcW w:w="197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22 + 7 = 29 </w:t>
            </w:r>
          </w:p>
        </w:tc>
        <w:tc>
          <w:tcPr>
            <w:tcW w:w="202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proofErr w:type="gramStart"/>
            <w:r>
              <w:t>1  +</w:t>
            </w:r>
            <w:proofErr w:type="gramEnd"/>
            <w:r>
              <w:t xml:space="preserve"> 4 = 5 </w:t>
            </w:r>
          </w:p>
        </w:tc>
      </w:tr>
      <w:tr w:rsidR="00D95A2E">
        <w:trPr>
          <w:trHeight w:val="264"/>
        </w:trPr>
        <w:tc>
          <w:tcPr>
            <w:tcW w:w="19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60-70 </w:t>
            </w:r>
          </w:p>
        </w:tc>
        <w:tc>
          <w:tcPr>
            <w:tcW w:w="2095"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1 </w:t>
            </w:r>
          </w:p>
        </w:tc>
        <w:tc>
          <w:tcPr>
            <w:tcW w:w="197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29 + 1 = 30 </w:t>
            </w:r>
          </w:p>
        </w:tc>
        <w:tc>
          <w:tcPr>
            <w:tcW w:w="202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1 </w:t>
            </w:r>
          </w:p>
        </w:tc>
      </w:tr>
      <w:tr w:rsidR="00D95A2E">
        <w:trPr>
          <w:trHeight w:val="262"/>
        </w:trPr>
        <w:tc>
          <w:tcPr>
            <w:tcW w:w="1933" w:type="dxa"/>
            <w:tcBorders>
              <w:top w:val="single" w:sz="4" w:space="0" w:color="000000"/>
              <w:left w:val="single" w:sz="4" w:space="0" w:color="000000"/>
              <w:bottom w:val="single" w:sz="4" w:space="0" w:color="000000"/>
              <w:right w:val="nil"/>
            </w:tcBorders>
          </w:tcPr>
          <w:p w:rsidR="00D95A2E" w:rsidRDefault="008D2B50">
            <w:pPr>
              <w:spacing w:after="0" w:line="259" w:lineRule="auto"/>
              <w:ind w:left="0" w:right="0" w:firstLine="0"/>
              <w:jc w:val="left"/>
            </w:pPr>
            <w:r>
              <w:t xml:space="preserve"> </w:t>
            </w:r>
          </w:p>
        </w:tc>
        <w:tc>
          <w:tcPr>
            <w:tcW w:w="2095" w:type="dxa"/>
            <w:tcBorders>
              <w:top w:val="single" w:sz="4" w:space="0" w:color="000000"/>
              <w:left w:val="nil"/>
              <w:bottom w:val="single" w:sz="4" w:space="0" w:color="000000"/>
              <w:right w:val="nil"/>
            </w:tcBorders>
          </w:tcPr>
          <w:p w:rsidR="00D95A2E" w:rsidRDefault="00D95A2E">
            <w:pPr>
              <w:spacing w:after="160" w:line="259" w:lineRule="auto"/>
              <w:ind w:left="0" w:right="0" w:firstLine="0"/>
              <w:jc w:val="left"/>
            </w:pPr>
          </w:p>
        </w:tc>
        <w:tc>
          <w:tcPr>
            <w:tcW w:w="4002" w:type="dxa"/>
            <w:gridSpan w:val="2"/>
            <w:tcBorders>
              <w:top w:val="single" w:sz="4" w:space="0" w:color="000000"/>
              <w:left w:val="nil"/>
              <w:bottom w:val="single" w:sz="4" w:space="0" w:color="000000"/>
              <w:right w:val="single" w:sz="4" w:space="0" w:color="000000"/>
            </w:tcBorders>
          </w:tcPr>
          <w:p w:rsidR="00D95A2E" w:rsidRDefault="00D95A2E">
            <w:pPr>
              <w:spacing w:after="160" w:line="259" w:lineRule="auto"/>
              <w:ind w:left="0" w:right="0" w:firstLine="0"/>
              <w:jc w:val="left"/>
            </w:pPr>
          </w:p>
        </w:tc>
      </w:tr>
      <w:tr w:rsidR="00D95A2E">
        <w:trPr>
          <w:trHeight w:val="264"/>
        </w:trPr>
        <w:tc>
          <w:tcPr>
            <w:tcW w:w="19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Total </w:t>
            </w:r>
          </w:p>
        </w:tc>
        <w:tc>
          <w:tcPr>
            <w:tcW w:w="2095"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30 </w:t>
            </w:r>
          </w:p>
        </w:tc>
        <w:tc>
          <w:tcPr>
            <w:tcW w:w="197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 </w:t>
            </w:r>
          </w:p>
        </w:tc>
        <w:tc>
          <w:tcPr>
            <w:tcW w:w="2026"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t xml:space="preserve"> </w:t>
            </w:r>
          </w:p>
        </w:tc>
      </w:tr>
    </w:tbl>
    <w:p w:rsidR="00D95A2E" w:rsidRDefault="008D2B50">
      <w:pPr>
        <w:pStyle w:val="Heading2"/>
        <w:ind w:left="-5" w:right="0"/>
      </w:pPr>
      <w:proofErr w:type="gramStart"/>
      <w:r>
        <w:t>3.6  Scatter</w:t>
      </w:r>
      <w:proofErr w:type="gramEnd"/>
      <w:r>
        <w:t xml:space="preserve"> Plot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A scatter plot is used to plot data in XY- plane to show how much one variable or data set is affected by another. It has points that show the relationship between two variables or two sets of data. These points are sometimes called markers and position of these points depends on the values in the columns sets on the XY axis. Scatter plot gives good visual picture of the relationship or association between two variables or data sets, and aids to interpretation of the correlation coefficient or regression model. </w:t>
      </w:r>
    </w:p>
    <w:p w:rsidR="00D95A2E" w:rsidRDefault="008D2B50">
      <w:pPr>
        <w:spacing w:after="2" w:line="259" w:lineRule="auto"/>
        <w:ind w:left="0" w:right="0" w:firstLine="0"/>
        <w:jc w:val="left"/>
      </w:pPr>
      <w:r>
        <w:t xml:space="preserve"> </w:t>
      </w:r>
    </w:p>
    <w:p w:rsidR="00D95A2E" w:rsidRDefault="008D2B50">
      <w:pPr>
        <w:ind w:left="-5" w:right="437"/>
      </w:pPr>
      <w:r>
        <w:t xml:space="preserve">The relationship between two data sets or variables is called correlation. If the markers are close together and make a straight line in the scatter plot, the two variables of data sets have high correlation. If the markers are equally distributed in the scatter plot, the correlation is low, or zero.  </w:t>
      </w:r>
    </w:p>
    <w:p w:rsidR="00D95A2E" w:rsidRDefault="008D2B50">
      <w:pPr>
        <w:spacing w:after="5" w:line="259" w:lineRule="auto"/>
        <w:ind w:left="0" w:right="0" w:firstLine="0"/>
        <w:jc w:val="left"/>
      </w:pPr>
      <w:r>
        <w:t xml:space="preserve"> </w:t>
      </w:r>
    </w:p>
    <w:p w:rsidR="00D95A2E" w:rsidRDefault="008D2B50">
      <w:pPr>
        <w:ind w:left="-5" w:right="437"/>
      </w:pPr>
      <w:r>
        <w:t xml:space="preserve">Correlation may be positive or negative. Correlation is positive when the values increase together, i.e. if one value increases the other will also increase or if once value decreases the other will also decrease. On the other hand, correlation is negative when one value increases the other decreases, and vice versa. </w:t>
      </w:r>
    </w:p>
    <w:p w:rsidR="00D95A2E" w:rsidRDefault="008D2B50">
      <w:pPr>
        <w:spacing w:after="5" w:line="259" w:lineRule="auto"/>
        <w:ind w:left="0" w:right="0" w:firstLine="0"/>
        <w:jc w:val="left"/>
      </w:pPr>
      <w:r>
        <w:t xml:space="preserve"> </w:t>
      </w:r>
    </w:p>
    <w:p w:rsidR="00D95A2E" w:rsidRDefault="008D2B50">
      <w:pPr>
        <w:ind w:left="-5" w:right="3174"/>
      </w:pPr>
      <w:r>
        <w:t xml:space="preserve">Scatter plot provides answers of the following questions. </w:t>
      </w:r>
      <w:proofErr w:type="spellStart"/>
      <w:r>
        <w:t>i</w:t>
      </w:r>
      <w:proofErr w:type="spellEnd"/>
      <w:r>
        <w:t>)</w:t>
      </w:r>
      <w:r>
        <w:rPr>
          <w:rFonts w:ascii="Arial" w:eastAsia="Arial" w:hAnsi="Arial" w:cs="Arial"/>
        </w:rPr>
        <w:t xml:space="preserve"> </w:t>
      </w:r>
      <w:r>
        <w:rPr>
          <w:rFonts w:ascii="Arial" w:eastAsia="Arial" w:hAnsi="Arial" w:cs="Arial"/>
        </w:rPr>
        <w:tab/>
      </w:r>
      <w:r>
        <w:t xml:space="preserve">Are variables X and Y or two data sets related? </w:t>
      </w:r>
    </w:p>
    <w:p w:rsidR="00D95A2E" w:rsidRDefault="008D2B50" w:rsidP="008D2B50">
      <w:pPr>
        <w:numPr>
          <w:ilvl w:val="0"/>
          <w:numId w:val="23"/>
        </w:numPr>
        <w:spacing w:after="30" w:line="239" w:lineRule="auto"/>
        <w:ind w:right="701" w:hanging="540"/>
        <w:jc w:val="left"/>
      </w:pPr>
      <w:r>
        <w:t>Are variables X and Y or two data sets linearly related? iii)</w:t>
      </w:r>
      <w:r>
        <w:rPr>
          <w:rFonts w:ascii="Arial" w:eastAsia="Arial" w:hAnsi="Arial" w:cs="Arial"/>
        </w:rPr>
        <w:t xml:space="preserve"> </w:t>
      </w:r>
      <w:r>
        <w:rPr>
          <w:rFonts w:ascii="Arial" w:eastAsia="Arial" w:hAnsi="Arial" w:cs="Arial"/>
        </w:rPr>
        <w:tab/>
      </w:r>
      <w:r>
        <w:t>Are variables X and Y or two data sets non-linearly related? iv)</w:t>
      </w:r>
      <w:r>
        <w:rPr>
          <w:rFonts w:ascii="Arial" w:eastAsia="Arial" w:hAnsi="Arial" w:cs="Arial"/>
        </w:rPr>
        <w:t xml:space="preserve"> </w:t>
      </w:r>
      <w:r>
        <w:rPr>
          <w:rFonts w:ascii="Arial" w:eastAsia="Arial" w:hAnsi="Arial" w:cs="Arial"/>
        </w:rPr>
        <w:tab/>
      </w:r>
      <w:r>
        <w:t>Does the variation Y or one data set change depending on X or other data set? v)</w:t>
      </w:r>
      <w:r>
        <w:rPr>
          <w:rFonts w:ascii="Arial" w:eastAsia="Arial" w:hAnsi="Arial" w:cs="Arial"/>
        </w:rPr>
        <w:t xml:space="preserve"> </w:t>
      </w:r>
      <w:r>
        <w:rPr>
          <w:rFonts w:ascii="Arial" w:eastAsia="Arial" w:hAnsi="Arial" w:cs="Arial"/>
        </w:rPr>
        <w:tab/>
      </w:r>
      <w:r>
        <w:t xml:space="preserve">Are there outliers? </w:t>
      </w:r>
    </w:p>
    <w:p w:rsidR="00D95A2E" w:rsidRDefault="008D2B50">
      <w:pPr>
        <w:spacing w:after="5" w:line="259" w:lineRule="auto"/>
        <w:ind w:left="0" w:right="0" w:firstLine="0"/>
        <w:jc w:val="left"/>
      </w:pPr>
      <w:r>
        <w:lastRenderedPageBreak/>
        <w:t xml:space="preserve"> </w:t>
      </w:r>
    </w:p>
    <w:p w:rsidR="00D95A2E" w:rsidRDefault="008D2B50">
      <w:pPr>
        <w:spacing w:after="3" w:line="259" w:lineRule="auto"/>
        <w:ind w:left="-5" w:right="0"/>
        <w:jc w:val="left"/>
      </w:pPr>
      <w:r>
        <w:rPr>
          <w:b/>
        </w:rPr>
        <w:t xml:space="preserve">3.6.1 When to Use Scatter Plot? </w:t>
      </w:r>
    </w:p>
    <w:p w:rsidR="00D95A2E" w:rsidRDefault="008D2B50">
      <w:pPr>
        <w:ind w:left="-5" w:right="437"/>
      </w:pPr>
      <w:r>
        <w:t xml:space="preserve">Following situations provide a rationale to use a scatter plot. </w:t>
      </w:r>
      <w:proofErr w:type="spellStart"/>
      <w:r>
        <w:t>i</w:t>
      </w:r>
      <w:proofErr w:type="spellEnd"/>
      <w:r>
        <w:t>)</w:t>
      </w:r>
      <w:r>
        <w:rPr>
          <w:rFonts w:ascii="Arial" w:eastAsia="Arial" w:hAnsi="Arial" w:cs="Arial"/>
        </w:rPr>
        <w:t xml:space="preserve"> </w:t>
      </w:r>
      <w:r>
        <w:t>When there is paired numerical data. ii)</w:t>
      </w:r>
      <w:r>
        <w:rPr>
          <w:rFonts w:ascii="Arial" w:eastAsia="Arial" w:hAnsi="Arial" w:cs="Arial"/>
        </w:rPr>
        <w:t xml:space="preserve"> </w:t>
      </w:r>
      <w:r>
        <w:t xml:space="preserve">When the dependent variable </w:t>
      </w:r>
      <w:proofErr w:type="gramStart"/>
      <w:r>
        <w:t>have</w:t>
      </w:r>
      <w:proofErr w:type="gramEnd"/>
      <w:r>
        <w:t xml:space="preserve"> multiple values for each value of independent variable. </w:t>
      </w:r>
    </w:p>
    <w:p w:rsidR="00D95A2E" w:rsidRDefault="008D2B50" w:rsidP="008D2B50">
      <w:pPr>
        <w:numPr>
          <w:ilvl w:val="0"/>
          <w:numId w:val="23"/>
        </w:numPr>
        <w:ind w:right="701" w:hanging="540"/>
        <w:jc w:val="left"/>
      </w:pPr>
      <w:r>
        <w:t xml:space="preserve">When the researcher tries to determine whether the two variables are related, such as: </w:t>
      </w:r>
    </w:p>
    <w:p w:rsidR="00D95A2E" w:rsidRDefault="008D2B50" w:rsidP="008D2B50">
      <w:pPr>
        <w:numPr>
          <w:ilvl w:val="1"/>
          <w:numId w:val="23"/>
        </w:numPr>
        <w:ind w:right="437" w:hanging="540"/>
      </w:pPr>
      <w:r>
        <w:t xml:space="preserve">When trying to identify potential root causes of the problems. </w:t>
      </w:r>
    </w:p>
    <w:p w:rsidR="00D95A2E" w:rsidRDefault="008D2B50" w:rsidP="008D2B50">
      <w:pPr>
        <w:numPr>
          <w:ilvl w:val="1"/>
          <w:numId w:val="23"/>
        </w:numPr>
        <w:ind w:right="437" w:hanging="540"/>
      </w:pPr>
      <w:r>
        <w:t xml:space="preserve">To determine objectively whether a particular cause and effect are related. </w:t>
      </w:r>
    </w:p>
    <w:p w:rsidR="00D95A2E" w:rsidRDefault="008D2B50" w:rsidP="008D2B50">
      <w:pPr>
        <w:numPr>
          <w:ilvl w:val="1"/>
          <w:numId w:val="23"/>
        </w:numPr>
        <w:ind w:right="437" w:hanging="540"/>
      </w:pPr>
      <w:r>
        <w:t xml:space="preserve">When determining whether two effects those appear to be related both occur with the same cause. </w:t>
      </w:r>
    </w:p>
    <w:p w:rsidR="00D95A2E" w:rsidRDefault="008D2B50" w:rsidP="008D2B50">
      <w:pPr>
        <w:numPr>
          <w:ilvl w:val="1"/>
          <w:numId w:val="23"/>
        </w:numPr>
        <w:ind w:right="437" w:hanging="540"/>
      </w:pPr>
      <w:r>
        <w:t xml:space="preserve">When testing for autocorrelation before constructing a control. </w:t>
      </w:r>
    </w:p>
    <w:p w:rsidR="00D95A2E" w:rsidRDefault="008D2B50">
      <w:pPr>
        <w:spacing w:after="0" w:line="259" w:lineRule="auto"/>
        <w:ind w:left="0" w:right="0" w:firstLine="0"/>
        <w:jc w:val="left"/>
      </w:pPr>
      <w:r>
        <w:rPr>
          <w:sz w:val="24"/>
        </w:rPr>
        <w:t xml:space="preserve"> </w:t>
      </w:r>
    </w:p>
    <w:p w:rsidR="00D95A2E" w:rsidRDefault="008D2B50">
      <w:pPr>
        <w:spacing w:after="0" w:line="259" w:lineRule="auto"/>
        <w:ind w:left="0" w:right="0" w:firstLine="0"/>
        <w:jc w:val="left"/>
      </w:pPr>
      <w:r>
        <w:rPr>
          <w:sz w:val="24"/>
        </w:rPr>
        <w:t xml:space="preserve"> </w:t>
      </w:r>
    </w:p>
    <w:p w:rsidR="00D95A2E" w:rsidRDefault="008D2B50">
      <w:pPr>
        <w:spacing w:after="0" w:line="259" w:lineRule="auto"/>
        <w:ind w:left="0" w:right="0" w:firstLine="0"/>
        <w:jc w:val="left"/>
      </w:pPr>
      <w:r>
        <w:rPr>
          <w:sz w:val="24"/>
        </w:rPr>
        <w:t xml:space="preserve"> </w:t>
      </w:r>
    </w:p>
    <w:p w:rsidR="00D95A2E" w:rsidRDefault="008D2B50">
      <w:pPr>
        <w:spacing w:after="0" w:line="259" w:lineRule="auto"/>
        <w:ind w:left="0" w:right="0" w:firstLine="0"/>
        <w:jc w:val="left"/>
      </w:pPr>
      <w:r>
        <w:rPr>
          <w:sz w:val="24"/>
        </w:rPr>
        <w:t xml:space="preserve"> </w:t>
      </w:r>
    </w:p>
    <w:tbl>
      <w:tblPr>
        <w:tblStyle w:val="TableGrid"/>
        <w:tblW w:w="8032" w:type="dxa"/>
        <w:tblInd w:w="-55" w:type="dxa"/>
        <w:tblCellMar>
          <w:left w:w="115" w:type="dxa"/>
          <w:right w:w="115" w:type="dxa"/>
        </w:tblCellMar>
        <w:tblLook w:val="04A0" w:firstRow="1" w:lastRow="0" w:firstColumn="1" w:lastColumn="0" w:noHBand="0" w:noVBand="1"/>
      </w:tblPr>
      <w:tblGrid>
        <w:gridCol w:w="3920"/>
        <w:gridCol w:w="4112"/>
      </w:tblGrid>
      <w:tr w:rsidR="00D95A2E">
        <w:trPr>
          <w:trHeight w:val="264"/>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Name of Student</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4" w:firstLine="0"/>
              <w:jc w:val="center"/>
            </w:pPr>
            <w:r>
              <w:t>GPA</w:t>
            </w:r>
            <w:r>
              <w:rPr>
                <w:sz w:val="24"/>
              </w:rPr>
              <w:t xml:space="preserve"> </w:t>
            </w:r>
          </w:p>
        </w:tc>
      </w:tr>
      <w:tr w:rsidR="00D95A2E">
        <w:trPr>
          <w:trHeight w:val="262"/>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A</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5" w:firstLine="0"/>
              <w:jc w:val="center"/>
            </w:pPr>
            <w:r>
              <w:t>2.0</w:t>
            </w:r>
            <w:r>
              <w:rPr>
                <w:sz w:val="24"/>
              </w:rPr>
              <w:t xml:space="preserve"> </w:t>
            </w:r>
          </w:p>
        </w:tc>
      </w:tr>
      <w:tr w:rsidR="00D95A2E">
        <w:trPr>
          <w:trHeight w:val="264"/>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1" w:right="0" w:firstLine="0"/>
              <w:jc w:val="center"/>
            </w:pPr>
            <w:r>
              <w:t>B</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2.21</w:t>
            </w:r>
            <w:r>
              <w:rPr>
                <w:sz w:val="24"/>
              </w:rPr>
              <w:t xml:space="preserve"> </w:t>
            </w:r>
          </w:p>
        </w:tc>
      </w:tr>
      <w:tr w:rsidR="00D95A2E">
        <w:trPr>
          <w:trHeight w:val="262"/>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1" w:right="0" w:firstLine="0"/>
              <w:jc w:val="center"/>
            </w:pPr>
            <w:r>
              <w:t>C</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2.38</w:t>
            </w:r>
            <w:r>
              <w:rPr>
                <w:sz w:val="24"/>
              </w:rPr>
              <w:t xml:space="preserve"> </w:t>
            </w:r>
          </w:p>
        </w:tc>
      </w:tr>
      <w:tr w:rsidR="00D95A2E">
        <w:trPr>
          <w:trHeight w:val="264"/>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D</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2.32</w:t>
            </w:r>
            <w:r>
              <w:rPr>
                <w:sz w:val="24"/>
              </w:rPr>
              <w:t xml:space="preserve"> </w:t>
            </w:r>
          </w:p>
        </w:tc>
      </w:tr>
      <w:tr w:rsidR="00D95A2E">
        <w:trPr>
          <w:trHeight w:val="262"/>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E</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2.11</w:t>
            </w:r>
            <w:r>
              <w:rPr>
                <w:sz w:val="24"/>
              </w:rPr>
              <w:t xml:space="preserve"> </w:t>
            </w:r>
          </w:p>
        </w:tc>
      </w:tr>
      <w:tr w:rsidR="00D95A2E">
        <w:trPr>
          <w:trHeight w:val="264"/>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1" w:right="0" w:firstLine="0"/>
              <w:jc w:val="center"/>
            </w:pPr>
            <w:r>
              <w:t>F</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3.01</w:t>
            </w:r>
            <w:r>
              <w:rPr>
                <w:sz w:val="24"/>
              </w:rPr>
              <w:t xml:space="preserve"> </w:t>
            </w:r>
          </w:p>
        </w:tc>
      </w:tr>
      <w:tr w:rsidR="00D95A2E">
        <w:trPr>
          <w:trHeight w:val="264"/>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G</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3.92</w:t>
            </w:r>
            <w:r>
              <w:rPr>
                <w:sz w:val="24"/>
              </w:rPr>
              <w:t xml:space="preserve"> </w:t>
            </w:r>
          </w:p>
        </w:tc>
      </w:tr>
      <w:tr w:rsidR="00D95A2E">
        <w:trPr>
          <w:trHeight w:val="262"/>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H</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3.11</w:t>
            </w:r>
            <w:r>
              <w:rPr>
                <w:sz w:val="24"/>
              </w:rPr>
              <w:t xml:space="preserve"> </w:t>
            </w:r>
          </w:p>
        </w:tc>
      </w:tr>
      <w:tr w:rsidR="00D95A2E">
        <w:trPr>
          <w:trHeight w:val="264"/>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I</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3.25</w:t>
            </w:r>
            <w:r>
              <w:rPr>
                <w:sz w:val="24"/>
              </w:rPr>
              <w:t xml:space="preserve"> </w:t>
            </w:r>
          </w:p>
        </w:tc>
      </w:tr>
      <w:tr w:rsidR="00D95A2E">
        <w:trPr>
          <w:trHeight w:val="262"/>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2" w:firstLine="0"/>
              <w:jc w:val="center"/>
            </w:pPr>
            <w:r>
              <w:t>J</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3.60</w:t>
            </w:r>
            <w:r>
              <w:rPr>
                <w:sz w:val="24"/>
              </w:rPr>
              <w:t xml:space="preserve"> </w:t>
            </w:r>
          </w:p>
        </w:tc>
      </w:tr>
      <w:tr w:rsidR="00D95A2E">
        <w:trPr>
          <w:trHeight w:val="265"/>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K</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2.97</w:t>
            </w:r>
            <w:r>
              <w:rPr>
                <w:sz w:val="24"/>
              </w:rPr>
              <w:t xml:space="preserve"> </w:t>
            </w:r>
          </w:p>
        </w:tc>
      </w:tr>
      <w:tr w:rsidR="00D95A2E">
        <w:trPr>
          <w:trHeight w:val="262"/>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L</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3.11</w:t>
            </w:r>
            <w:r>
              <w:rPr>
                <w:sz w:val="24"/>
              </w:rPr>
              <w:t xml:space="preserve"> </w:t>
            </w:r>
          </w:p>
        </w:tc>
      </w:tr>
      <w:tr w:rsidR="00D95A2E">
        <w:trPr>
          <w:trHeight w:val="264"/>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3" w:firstLine="0"/>
              <w:jc w:val="center"/>
            </w:pPr>
            <w:r>
              <w:t>M</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3.34</w:t>
            </w:r>
            <w:r>
              <w:rPr>
                <w:sz w:val="24"/>
              </w:rPr>
              <w:t xml:space="preserve"> </w:t>
            </w:r>
          </w:p>
        </w:tc>
      </w:tr>
      <w:tr w:rsidR="00D95A2E">
        <w:trPr>
          <w:trHeight w:val="264"/>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N</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3.96</w:t>
            </w:r>
            <w:r>
              <w:rPr>
                <w:sz w:val="24"/>
              </w:rPr>
              <w:t xml:space="preserve"> </w:t>
            </w:r>
          </w:p>
        </w:tc>
      </w:tr>
      <w:tr w:rsidR="00D95A2E">
        <w:trPr>
          <w:trHeight w:val="262"/>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O</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3.69</w:t>
            </w:r>
            <w:r>
              <w:rPr>
                <w:sz w:val="24"/>
              </w:rPr>
              <w:t xml:space="preserve"> </w:t>
            </w:r>
          </w:p>
        </w:tc>
      </w:tr>
      <w:tr w:rsidR="00D95A2E">
        <w:trPr>
          <w:trHeight w:val="264"/>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1" w:right="0" w:firstLine="0"/>
              <w:jc w:val="center"/>
            </w:pPr>
            <w:r>
              <w:t>P</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2.99</w:t>
            </w:r>
            <w:r>
              <w:rPr>
                <w:sz w:val="24"/>
              </w:rPr>
              <w:t xml:space="preserve"> </w:t>
            </w:r>
          </w:p>
        </w:tc>
      </w:tr>
      <w:tr w:rsidR="00D95A2E">
        <w:trPr>
          <w:trHeight w:val="262"/>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Q</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2.94</w:t>
            </w:r>
            <w:r>
              <w:rPr>
                <w:sz w:val="24"/>
              </w:rPr>
              <w:t xml:space="preserve"> </w:t>
            </w:r>
          </w:p>
        </w:tc>
      </w:tr>
      <w:tr w:rsidR="00D95A2E">
        <w:trPr>
          <w:trHeight w:val="264"/>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1" w:right="0" w:firstLine="0"/>
              <w:jc w:val="center"/>
            </w:pPr>
            <w:r>
              <w:t>R</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3.41</w:t>
            </w:r>
            <w:r>
              <w:rPr>
                <w:sz w:val="24"/>
              </w:rPr>
              <w:t xml:space="preserve"> </w:t>
            </w:r>
          </w:p>
        </w:tc>
      </w:tr>
      <w:tr w:rsidR="00D95A2E">
        <w:trPr>
          <w:trHeight w:val="264"/>
        </w:trPr>
        <w:tc>
          <w:tcPr>
            <w:tcW w:w="392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1" w:right="0" w:firstLine="0"/>
              <w:jc w:val="center"/>
            </w:pPr>
            <w:r>
              <w:t>S</w:t>
            </w:r>
            <w:r>
              <w:rPr>
                <w:sz w:val="24"/>
              </w:rPr>
              <w:t xml:space="preserve"> </w:t>
            </w:r>
          </w:p>
        </w:tc>
        <w:tc>
          <w:tcPr>
            <w:tcW w:w="4112"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3.90</w:t>
            </w:r>
            <w:r>
              <w:rPr>
                <w:sz w:val="24"/>
              </w:rPr>
              <w:t xml:space="preserve"> </w:t>
            </w:r>
          </w:p>
        </w:tc>
      </w:tr>
    </w:tbl>
    <w:p w:rsidR="00D95A2E" w:rsidRDefault="008D2B50">
      <w:pPr>
        <w:spacing w:after="0" w:line="259" w:lineRule="auto"/>
        <w:ind w:left="0" w:right="0" w:firstLine="0"/>
        <w:jc w:val="left"/>
      </w:pPr>
      <w:r>
        <w:t xml:space="preserve"> </w:t>
      </w:r>
    </w:p>
    <w:p w:rsidR="00D95A2E" w:rsidRDefault="008D2B50">
      <w:pPr>
        <w:pStyle w:val="Heading3"/>
        <w:ind w:left="-5"/>
      </w:pPr>
      <w:r>
        <w:lastRenderedPageBreak/>
        <w:t xml:space="preserve">Example  </w:t>
      </w:r>
    </w:p>
    <w:p w:rsidR="00D95A2E" w:rsidRDefault="008D2B50">
      <w:pPr>
        <w:spacing w:after="0" w:line="259" w:lineRule="auto"/>
        <w:ind w:left="0" w:right="0" w:firstLine="0"/>
        <w:jc w:val="left"/>
      </w:pPr>
      <w:r>
        <w:rPr>
          <w:rFonts w:ascii="Calibri" w:eastAsia="Calibri" w:hAnsi="Calibri" w:cs="Calibri"/>
          <w:noProof/>
        </w:rPr>
        <mc:AlternateContent>
          <mc:Choice Requires="wpg">
            <w:drawing>
              <wp:inline distT="0" distB="0" distL="0" distR="0">
                <wp:extent cx="5105146" cy="3084000"/>
                <wp:effectExtent l="0" t="0" r="0" b="0"/>
                <wp:docPr id="126891" name="Group 126891"/>
                <wp:cNvGraphicFramePr/>
                <a:graphic xmlns:a="http://schemas.openxmlformats.org/drawingml/2006/main">
                  <a:graphicData uri="http://schemas.microsoft.com/office/word/2010/wordprocessingGroup">
                    <wpg:wgp>
                      <wpg:cNvGrpSpPr/>
                      <wpg:grpSpPr>
                        <a:xfrm>
                          <a:off x="0" y="0"/>
                          <a:ext cx="5105146" cy="3084000"/>
                          <a:chOff x="0" y="0"/>
                          <a:chExt cx="5105146" cy="3084000"/>
                        </a:xfrm>
                      </wpg:grpSpPr>
                      <wps:wsp>
                        <wps:cNvPr id="7960" name="Rectangle 7960"/>
                        <wps:cNvSpPr/>
                        <wps:spPr>
                          <a:xfrm>
                            <a:off x="5070094" y="2928790"/>
                            <a:ext cx="46619" cy="206430"/>
                          </a:xfrm>
                          <a:prstGeom prst="rect">
                            <a:avLst/>
                          </a:prstGeom>
                          <a:ln>
                            <a:noFill/>
                          </a:ln>
                        </wps:spPr>
                        <wps:txbx>
                          <w:txbxContent>
                            <w:p w:rsidR="00D95A2E" w:rsidRDefault="008D2B50">
                              <w:pPr>
                                <w:spacing w:after="160" w:line="259" w:lineRule="auto"/>
                                <w:ind w:left="0" w:right="0" w:firstLine="0"/>
                                <w:jc w:val="left"/>
                              </w:pPr>
                              <w:r>
                                <w:t xml:space="preserve"> </w:t>
                              </w:r>
                            </w:p>
                          </w:txbxContent>
                        </wps:txbx>
                        <wps:bodyPr horzOverflow="overflow" vert="horz" lIns="0" tIns="0" rIns="0" bIns="0" rtlCol="0">
                          <a:noAutofit/>
                        </wps:bodyPr>
                      </wps:wsp>
                      <wps:wsp>
                        <wps:cNvPr id="7967" name="Shape 7967"/>
                        <wps:cNvSpPr/>
                        <wps:spPr>
                          <a:xfrm>
                            <a:off x="361188" y="2541905"/>
                            <a:ext cx="4009644" cy="0"/>
                          </a:xfrm>
                          <a:custGeom>
                            <a:avLst/>
                            <a:gdLst/>
                            <a:ahLst/>
                            <a:cxnLst/>
                            <a:rect l="0" t="0" r="0" b="0"/>
                            <a:pathLst>
                              <a:path w="4009644">
                                <a:moveTo>
                                  <a:pt x="0" y="0"/>
                                </a:moveTo>
                                <a:lnTo>
                                  <a:pt x="400964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68" name="Shape 7968"/>
                        <wps:cNvSpPr/>
                        <wps:spPr>
                          <a:xfrm>
                            <a:off x="361188" y="2291970"/>
                            <a:ext cx="4009644" cy="0"/>
                          </a:xfrm>
                          <a:custGeom>
                            <a:avLst/>
                            <a:gdLst/>
                            <a:ahLst/>
                            <a:cxnLst/>
                            <a:rect l="0" t="0" r="0" b="0"/>
                            <a:pathLst>
                              <a:path w="4009644">
                                <a:moveTo>
                                  <a:pt x="0" y="0"/>
                                </a:moveTo>
                                <a:lnTo>
                                  <a:pt x="400964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69" name="Shape 7969"/>
                        <wps:cNvSpPr/>
                        <wps:spPr>
                          <a:xfrm>
                            <a:off x="361188" y="2040509"/>
                            <a:ext cx="4009644" cy="0"/>
                          </a:xfrm>
                          <a:custGeom>
                            <a:avLst/>
                            <a:gdLst/>
                            <a:ahLst/>
                            <a:cxnLst/>
                            <a:rect l="0" t="0" r="0" b="0"/>
                            <a:pathLst>
                              <a:path w="4009644">
                                <a:moveTo>
                                  <a:pt x="0" y="0"/>
                                </a:moveTo>
                                <a:lnTo>
                                  <a:pt x="400964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70" name="Shape 7970"/>
                        <wps:cNvSpPr/>
                        <wps:spPr>
                          <a:xfrm>
                            <a:off x="361188" y="1789049"/>
                            <a:ext cx="4009644" cy="0"/>
                          </a:xfrm>
                          <a:custGeom>
                            <a:avLst/>
                            <a:gdLst/>
                            <a:ahLst/>
                            <a:cxnLst/>
                            <a:rect l="0" t="0" r="0" b="0"/>
                            <a:pathLst>
                              <a:path w="4009644">
                                <a:moveTo>
                                  <a:pt x="0" y="0"/>
                                </a:moveTo>
                                <a:lnTo>
                                  <a:pt x="400964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71" name="Shape 7971"/>
                        <wps:cNvSpPr/>
                        <wps:spPr>
                          <a:xfrm>
                            <a:off x="361188" y="1539113"/>
                            <a:ext cx="4009644" cy="0"/>
                          </a:xfrm>
                          <a:custGeom>
                            <a:avLst/>
                            <a:gdLst/>
                            <a:ahLst/>
                            <a:cxnLst/>
                            <a:rect l="0" t="0" r="0" b="0"/>
                            <a:pathLst>
                              <a:path w="4009644">
                                <a:moveTo>
                                  <a:pt x="0" y="0"/>
                                </a:moveTo>
                                <a:lnTo>
                                  <a:pt x="400964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72" name="Shape 7972"/>
                        <wps:cNvSpPr/>
                        <wps:spPr>
                          <a:xfrm>
                            <a:off x="361188" y="1287653"/>
                            <a:ext cx="4009644" cy="0"/>
                          </a:xfrm>
                          <a:custGeom>
                            <a:avLst/>
                            <a:gdLst/>
                            <a:ahLst/>
                            <a:cxnLst/>
                            <a:rect l="0" t="0" r="0" b="0"/>
                            <a:pathLst>
                              <a:path w="4009644">
                                <a:moveTo>
                                  <a:pt x="0" y="0"/>
                                </a:moveTo>
                                <a:lnTo>
                                  <a:pt x="400964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73" name="Shape 7973"/>
                        <wps:cNvSpPr/>
                        <wps:spPr>
                          <a:xfrm>
                            <a:off x="361188" y="1036193"/>
                            <a:ext cx="4009644" cy="0"/>
                          </a:xfrm>
                          <a:custGeom>
                            <a:avLst/>
                            <a:gdLst/>
                            <a:ahLst/>
                            <a:cxnLst/>
                            <a:rect l="0" t="0" r="0" b="0"/>
                            <a:pathLst>
                              <a:path w="4009644">
                                <a:moveTo>
                                  <a:pt x="0" y="0"/>
                                </a:moveTo>
                                <a:lnTo>
                                  <a:pt x="400964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74" name="Shape 7974"/>
                        <wps:cNvSpPr/>
                        <wps:spPr>
                          <a:xfrm>
                            <a:off x="361188" y="784733"/>
                            <a:ext cx="4009644" cy="0"/>
                          </a:xfrm>
                          <a:custGeom>
                            <a:avLst/>
                            <a:gdLst/>
                            <a:ahLst/>
                            <a:cxnLst/>
                            <a:rect l="0" t="0" r="0" b="0"/>
                            <a:pathLst>
                              <a:path w="4009644">
                                <a:moveTo>
                                  <a:pt x="0" y="0"/>
                                </a:moveTo>
                                <a:lnTo>
                                  <a:pt x="400964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75" name="Shape 7975"/>
                        <wps:cNvSpPr/>
                        <wps:spPr>
                          <a:xfrm>
                            <a:off x="361188" y="534797"/>
                            <a:ext cx="4009644" cy="0"/>
                          </a:xfrm>
                          <a:custGeom>
                            <a:avLst/>
                            <a:gdLst/>
                            <a:ahLst/>
                            <a:cxnLst/>
                            <a:rect l="0" t="0" r="0" b="0"/>
                            <a:pathLst>
                              <a:path w="4009644">
                                <a:moveTo>
                                  <a:pt x="0" y="0"/>
                                </a:moveTo>
                                <a:lnTo>
                                  <a:pt x="400964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76" name="Shape 7976"/>
                        <wps:cNvSpPr/>
                        <wps:spPr>
                          <a:xfrm>
                            <a:off x="361188" y="534797"/>
                            <a:ext cx="0" cy="2258568"/>
                          </a:xfrm>
                          <a:custGeom>
                            <a:avLst/>
                            <a:gdLst/>
                            <a:ahLst/>
                            <a:cxnLst/>
                            <a:rect l="0" t="0" r="0" b="0"/>
                            <a:pathLst>
                              <a:path h="2258568">
                                <a:moveTo>
                                  <a:pt x="0" y="2258568"/>
                                </a:moveTo>
                                <a:lnTo>
                                  <a:pt x="0"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77" name="Shape 7977"/>
                        <wps:cNvSpPr/>
                        <wps:spPr>
                          <a:xfrm>
                            <a:off x="321564" y="2793365"/>
                            <a:ext cx="39624" cy="0"/>
                          </a:xfrm>
                          <a:custGeom>
                            <a:avLst/>
                            <a:gdLst/>
                            <a:ahLst/>
                            <a:cxnLst/>
                            <a:rect l="0" t="0" r="0" b="0"/>
                            <a:pathLst>
                              <a:path w="39624">
                                <a:moveTo>
                                  <a:pt x="0" y="0"/>
                                </a:moveTo>
                                <a:lnTo>
                                  <a:pt x="3962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78" name="Shape 7978"/>
                        <wps:cNvSpPr/>
                        <wps:spPr>
                          <a:xfrm>
                            <a:off x="321564" y="2541905"/>
                            <a:ext cx="39624" cy="0"/>
                          </a:xfrm>
                          <a:custGeom>
                            <a:avLst/>
                            <a:gdLst/>
                            <a:ahLst/>
                            <a:cxnLst/>
                            <a:rect l="0" t="0" r="0" b="0"/>
                            <a:pathLst>
                              <a:path w="39624">
                                <a:moveTo>
                                  <a:pt x="0" y="0"/>
                                </a:moveTo>
                                <a:lnTo>
                                  <a:pt x="3962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79" name="Shape 7979"/>
                        <wps:cNvSpPr/>
                        <wps:spPr>
                          <a:xfrm>
                            <a:off x="321564" y="2291970"/>
                            <a:ext cx="39624" cy="0"/>
                          </a:xfrm>
                          <a:custGeom>
                            <a:avLst/>
                            <a:gdLst/>
                            <a:ahLst/>
                            <a:cxnLst/>
                            <a:rect l="0" t="0" r="0" b="0"/>
                            <a:pathLst>
                              <a:path w="39624">
                                <a:moveTo>
                                  <a:pt x="0" y="0"/>
                                </a:moveTo>
                                <a:lnTo>
                                  <a:pt x="3962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80" name="Shape 7980"/>
                        <wps:cNvSpPr/>
                        <wps:spPr>
                          <a:xfrm>
                            <a:off x="321564" y="2040509"/>
                            <a:ext cx="39624" cy="0"/>
                          </a:xfrm>
                          <a:custGeom>
                            <a:avLst/>
                            <a:gdLst/>
                            <a:ahLst/>
                            <a:cxnLst/>
                            <a:rect l="0" t="0" r="0" b="0"/>
                            <a:pathLst>
                              <a:path w="39624">
                                <a:moveTo>
                                  <a:pt x="0" y="0"/>
                                </a:moveTo>
                                <a:lnTo>
                                  <a:pt x="3962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81" name="Shape 7981"/>
                        <wps:cNvSpPr/>
                        <wps:spPr>
                          <a:xfrm>
                            <a:off x="321564" y="1789049"/>
                            <a:ext cx="39624" cy="0"/>
                          </a:xfrm>
                          <a:custGeom>
                            <a:avLst/>
                            <a:gdLst/>
                            <a:ahLst/>
                            <a:cxnLst/>
                            <a:rect l="0" t="0" r="0" b="0"/>
                            <a:pathLst>
                              <a:path w="39624">
                                <a:moveTo>
                                  <a:pt x="0" y="0"/>
                                </a:moveTo>
                                <a:lnTo>
                                  <a:pt x="3962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82" name="Shape 7982"/>
                        <wps:cNvSpPr/>
                        <wps:spPr>
                          <a:xfrm>
                            <a:off x="321564" y="1539113"/>
                            <a:ext cx="39624" cy="0"/>
                          </a:xfrm>
                          <a:custGeom>
                            <a:avLst/>
                            <a:gdLst/>
                            <a:ahLst/>
                            <a:cxnLst/>
                            <a:rect l="0" t="0" r="0" b="0"/>
                            <a:pathLst>
                              <a:path w="39624">
                                <a:moveTo>
                                  <a:pt x="0" y="0"/>
                                </a:moveTo>
                                <a:lnTo>
                                  <a:pt x="3962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83" name="Shape 7983"/>
                        <wps:cNvSpPr/>
                        <wps:spPr>
                          <a:xfrm>
                            <a:off x="321564" y="1287653"/>
                            <a:ext cx="39624" cy="0"/>
                          </a:xfrm>
                          <a:custGeom>
                            <a:avLst/>
                            <a:gdLst/>
                            <a:ahLst/>
                            <a:cxnLst/>
                            <a:rect l="0" t="0" r="0" b="0"/>
                            <a:pathLst>
                              <a:path w="39624">
                                <a:moveTo>
                                  <a:pt x="0" y="0"/>
                                </a:moveTo>
                                <a:lnTo>
                                  <a:pt x="3962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84" name="Shape 7984"/>
                        <wps:cNvSpPr/>
                        <wps:spPr>
                          <a:xfrm>
                            <a:off x="321564" y="1036193"/>
                            <a:ext cx="39624" cy="0"/>
                          </a:xfrm>
                          <a:custGeom>
                            <a:avLst/>
                            <a:gdLst/>
                            <a:ahLst/>
                            <a:cxnLst/>
                            <a:rect l="0" t="0" r="0" b="0"/>
                            <a:pathLst>
                              <a:path w="39624">
                                <a:moveTo>
                                  <a:pt x="0" y="0"/>
                                </a:moveTo>
                                <a:lnTo>
                                  <a:pt x="3962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85" name="Shape 7985"/>
                        <wps:cNvSpPr/>
                        <wps:spPr>
                          <a:xfrm>
                            <a:off x="321564" y="784733"/>
                            <a:ext cx="39624" cy="0"/>
                          </a:xfrm>
                          <a:custGeom>
                            <a:avLst/>
                            <a:gdLst/>
                            <a:ahLst/>
                            <a:cxnLst/>
                            <a:rect l="0" t="0" r="0" b="0"/>
                            <a:pathLst>
                              <a:path w="39624">
                                <a:moveTo>
                                  <a:pt x="0" y="0"/>
                                </a:moveTo>
                                <a:lnTo>
                                  <a:pt x="3962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86" name="Shape 7986"/>
                        <wps:cNvSpPr/>
                        <wps:spPr>
                          <a:xfrm>
                            <a:off x="321564" y="534797"/>
                            <a:ext cx="39624" cy="0"/>
                          </a:xfrm>
                          <a:custGeom>
                            <a:avLst/>
                            <a:gdLst/>
                            <a:ahLst/>
                            <a:cxnLst/>
                            <a:rect l="0" t="0" r="0" b="0"/>
                            <a:pathLst>
                              <a:path w="39624">
                                <a:moveTo>
                                  <a:pt x="0" y="0"/>
                                </a:moveTo>
                                <a:lnTo>
                                  <a:pt x="3962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87" name="Shape 7987"/>
                        <wps:cNvSpPr/>
                        <wps:spPr>
                          <a:xfrm>
                            <a:off x="361188" y="2793365"/>
                            <a:ext cx="4009644" cy="0"/>
                          </a:xfrm>
                          <a:custGeom>
                            <a:avLst/>
                            <a:gdLst/>
                            <a:ahLst/>
                            <a:cxnLst/>
                            <a:rect l="0" t="0" r="0" b="0"/>
                            <a:pathLst>
                              <a:path w="4009644">
                                <a:moveTo>
                                  <a:pt x="0" y="0"/>
                                </a:moveTo>
                                <a:lnTo>
                                  <a:pt x="4009644" y="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88" name="Shape 7988"/>
                        <wps:cNvSpPr/>
                        <wps:spPr>
                          <a:xfrm>
                            <a:off x="361188" y="2793365"/>
                            <a:ext cx="0" cy="30480"/>
                          </a:xfrm>
                          <a:custGeom>
                            <a:avLst/>
                            <a:gdLst/>
                            <a:ahLst/>
                            <a:cxnLst/>
                            <a:rect l="0" t="0" r="0" b="0"/>
                            <a:pathLst>
                              <a:path h="30480">
                                <a:moveTo>
                                  <a:pt x="0" y="0"/>
                                </a:moveTo>
                                <a:lnTo>
                                  <a:pt x="0" y="3048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89" name="Shape 7989"/>
                        <wps:cNvSpPr/>
                        <wps:spPr>
                          <a:xfrm>
                            <a:off x="762000" y="2793365"/>
                            <a:ext cx="0" cy="30480"/>
                          </a:xfrm>
                          <a:custGeom>
                            <a:avLst/>
                            <a:gdLst/>
                            <a:ahLst/>
                            <a:cxnLst/>
                            <a:rect l="0" t="0" r="0" b="0"/>
                            <a:pathLst>
                              <a:path h="30480">
                                <a:moveTo>
                                  <a:pt x="0" y="0"/>
                                </a:moveTo>
                                <a:lnTo>
                                  <a:pt x="0" y="3048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90" name="Shape 7990"/>
                        <wps:cNvSpPr/>
                        <wps:spPr>
                          <a:xfrm>
                            <a:off x="1162812" y="2793365"/>
                            <a:ext cx="0" cy="30480"/>
                          </a:xfrm>
                          <a:custGeom>
                            <a:avLst/>
                            <a:gdLst/>
                            <a:ahLst/>
                            <a:cxnLst/>
                            <a:rect l="0" t="0" r="0" b="0"/>
                            <a:pathLst>
                              <a:path h="30480">
                                <a:moveTo>
                                  <a:pt x="0" y="0"/>
                                </a:moveTo>
                                <a:lnTo>
                                  <a:pt x="0" y="3048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91" name="Shape 7991"/>
                        <wps:cNvSpPr/>
                        <wps:spPr>
                          <a:xfrm>
                            <a:off x="1563624" y="2793365"/>
                            <a:ext cx="0" cy="30480"/>
                          </a:xfrm>
                          <a:custGeom>
                            <a:avLst/>
                            <a:gdLst/>
                            <a:ahLst/>
                            <a:cxnLst/>
                            <a:rect l="0" t="0" r="0" b="0"/>
                            <a:pathLst>
                              <a:path h="30480">
                                <a:moveTo>
                                  <a:pt x="0" y="0"/>
                                </a:moveTo>
                                <a:lnTo>
                                  <a:pt x="0" y="3048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92" name="Shape 7992"/>
                        <wps:cNvSpPr/>
                        <wps:spPr>
                          <a:xfrm>
                            <a:off x="1964436" y="2793365"/>
                            <a:ext cx="0" cy="30480"/>
                          </a:xfrm>
                          <a:custGeom>
                            <a:avLst/>
                            <a:gdLst/>
                            <a:ahLst/>
                            <a:cxnLst/>
                            <a:rect l="0" t="0" r="0" b="0"/>
                            <a:pathLst>
                              <a:path h="30480">
                                <a:moveTo>
                                  <a:pt x="0" y="0"/>
                                </a:moveTo>
                                <a:lnTo>
                                  <a:pt x="0" y="3048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93" name="Shape 7993"/>
                        <wps:cNvSpPr/>
                        <wps:spPr>
                          <a:xfrm>
                            <a:off x="2365248" y="2793365"/>
                            <a:ext cx="0" cy="30480"/>
                          </a:xfrm>
                          <a:custGeom>
                            <a:avLst/>
                            <a:gdLst/>
                            <a:ahLst/>
                            <a:cxnLst/>
                            <a:rect l="0" t="0" r="0" b="0"/>
                            <a:pathLst>
                              <a:path h="30480">
                                <a:moveTo>
                                  <a:pt x="0" y="0"/>
                                </a:moveTo>
                                <a:lnTo>
                                  <a:pt x="0" y="3048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94" name="Shape 7994"/>
                        <wps:cNvSpPr/>
                        <wps:spPr>
                          <a:xfrm>
                            <a:off x="2767584" y="2793365"/>
                            <a:ext cx="0" cy="30480"/>
                          </a:xfrm>
                          <a:custGeom>
                            <a:avLst/>
                            <a:gdLst/>
                            <a:ahLst/>
                            <a:cxnLst/>
                            <a:rect l="0" t="0" r="0" b="0"/>
                            <a:pathLst>
                              <a:path h="30480">
                                <a:moveTo>
                                  <a:pt x="0" y="0"/>
                                </a:moveTo>
                                <a:lnTo>
                                  <a:pt x="0" y="3048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95" name="Shape 7995"/>
                        <wps:cNvSpPr/>
                        <wps:spPr>
                          <a:xfrm>
                            <a:off x="3168396" y="2793365"/>
                            <a:ext cx="0" cy="30480"/>
                          </a:xfrm>
                          <a:custGeom>
                            <a:avLst/>
                            <a:gdLst/>
                            <a:ahLst/>
                            <a:cxnLst/>
                            <a:rect l="0" t="0" r="0" b="0"/>
                            <a:pathLst>
                              <a:path h="30480">
                                <a:moveTo>
                                  <a:pt x="0" y="0"/>
                                </a:moveTo>
                                <a:lnTo>
                                  <a:pt x="0" y="3048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96" name="Shape 7996"/>
                        <wps:cNvSpPr/>
                        <wps:spPr>
                          <a:xfrm>
                            <a:off x="3569208" y="2793365"/>
                            <a:ext cx="0" cy="30480"/>
                          </a:xfrm>
                          <a:custGeom>
                            <a:avLst/>
                            <a:gdLst/>
                            <a:ahLst/>
                            <a:cxnLst/>
                            <a:rect l="0" t="0" r="0" b="0"/>
                            <a:pathLst>
                              <a:path h="30480">
                                <a:moveTo>
                                  <a:pt x="0" y="0"/>
                                </a:moveTo>
                                <a:lnTo>
                                  <a:pt x="0" y="3048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97" name="Shape 7997"/>
                        <wps:cNvSpPr/>
                        <wps:spPr>
                          <a:xfrm>
                            <a:off x="3970020" y="2793365"/>
                            <a:ext cx="0" cy="30480"/>
                          </a:xfrm>
                          <a:custGeom>
                            <a:avLst/>
                            <a:gdLst/>
                            <a:ahLst/>
                            <a:cxnLst/>
                            <a:rect l="0" t="0" r="0" b="0"/>
                            <a:pathLst>
                              <a:path h="30480">
                                <a:moveTo>
                                  <a:pt x="0" y="0"/>
                                </a:moveTo>
                                <a:lnTo>
                                  <a:pt x="0" y="3048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7998" name="Shape 7998"/>
                        <wps:cNvSpPr/>
                        <wps:spPr>
                          <a:xfrm>
                            <a:off x="4370832" y="2793365"/>
                            <a:ext cx="0" cy="30480"/>
                          </a:xfrm>
                          <a:custGeom>
                            <a:avLst/>
                            <a:gdLst/>
                            <a:ahLst/>
                            <a:cxnLst/>
                            <a:rect l="0" t="0" r="0" b="0"/>
                            <a:pathLst>
                              <a:path h="30480">
                                <a:moveTo>
                                  <a:pt x="0" y="0"/>
                                </a:moveTo>
                                <a:lnTo>
                                  <a:pt x="0" y="30480"/>
                                </a:lnTo>
                              </a:path>
                            </a:pathLst>
                          </a:custGeom>
                          <a:ln w="9144" cap="flat">
                            <a:round/>
                          </a:ln>
                        </wps:spPr>
                        <wps:style>
                          <a:lnRef idx="1">
                            <a:srgbClr val="868686"/>
                          </a:lnRef>
                          <a:fillRef idx="0">
                            <a:srgbClr val="000000">
                              <a:alpha val="0"/>
                            </a:srgbClr>
                          </a:fillRef>
                          <a:effectRef idx="0">
                            <a:scrgbClr r="0" g="0" b="0"/>
                          </a:effectRef>
                          <a:fontRef idx="none"/>
                        </wps:style>
                        <wps:bodyPr/>
                      </wps:wsp>
                      <wps:wsp>
                        <wps:cNvPr id="145466" name="Shape 145466"/>
                        <wps:cNvSpPr/>
                        <wps:spPr>
                          <a:xfrm>
                            <a:off x="529971" y="1757807"/>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00" name="Shape 8000"/>
                        <wps:cNvSpPr/>
                        <wps:spPr>
                          <a:xfrm>
                            <a:off x="529971" y="1757807"/>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67" name="Shape 145467"/>
                        <wps:cNvSpPr/>
                        <wps:spPr>
                          <a:xfrm>
                            <a:off x="730377" y="1652398"/>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02" name="Shape 8002"/>
                        <wps:cNvSpPr/>
                        <wps:spPr>
                          <a:xfrm>
                            <a:off x="730377" y="1652398"/>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68" name="Shape 145468"/>
                        <wps:cNvSpPr/>
                        <wps:spPr>
                          <a:xfrm>
                            <a:off x="930910" y="1567053"/>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04" name="Shape 8004"/>
                        <wps:cNvSpPr/>
                        <wps:spPr>
                          <a:xfrm>
                            <a:off x="930910" y="1567053"/>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69" name="Shape 145469"/>
                        <wps:cNvSpPr/>
                        <wps:spPr>
                          <a:xfrm>
                            <a:off x="1131316" y="1597152"/>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06" name="Shape 8006"/>
                        <wps:cNvSpPr/>
                        <wps:spPr>
                          <a:xfrm>
                            <a:off x="1131316" y="1597152"/>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70" name="Shape 145470"/>
                        <wps:cNvSpPr/>
                        <wps:spPr>
                          <a:xfrm>
                            <a:off x="1331849" y="1702562"/>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08" name="Shape 8008"/>
                        <wps:cNvSpPr/>
                        <wps:spPr>
                          <a:xfrm>
                            <a:off x="1331849" y="1702562"/>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71" name="Shape 145471"/>
                        <wps:cNvSpPr/>
                        <wps:spPr>
                          <a:xfrm>
                            <a:off x="1532255" y="1250696"/>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10" name="Shape 8010"/>
                        <wps:cNvSpPr/>
                        <wps:spPr>
                          <a:xfrm>
                            <a:off x="1532255" y="1250696"/>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72" name="Shape 145472"/>
                        <wps:cNvSpPr/>
                        <wps:spPr>
                          <a:xfrm>
                            <a:off x="1732788" y="793750"/>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12" name="Shape 8012"/>
                        <wps:cNvSpPr/>
                        <wps:spPr>
                          <a:xfrm>
                            <a:off x="1732788" y="793750"/>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73" name="Shape 145473"/>
                        <wps:cNvSpPr/>
                        <wps:spPr>
                          <a:xfrm>
                            <a:off x="1933321" y="1200531"/>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14" name="Shape 8014"/>
                        <wps:cNvSpPr/>
                        <wps:spPr>
                          <a:xfrm>
                            <a:off x="1933321" y="1200531"/>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74" name="Shape 145474"/>
                        <wps:cNvSpPr/>
                        <wps:spPr>
                          <a:xfrm>
                            <a:off x="2133727" y="1130173"/>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16" name="Shape 8016"/>
                        <wps:cNvSpPr/>
                        <wps:spPr>
                          <a:xfrm>
                            <a:off x="2133727" y="1130173"/>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75" name="Shape 145475"/>
                        <wps:cNvSpPr/>
                        <wps:spPr>
                          <a:xfrm>
                            <a:off x="2334260" y="954532"/>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18" name="Shape 8018"/>
                        <wps:cNvSpPr/>
                        <wps:spPr>
                          <a:xfrm>
                            <a:off x="2334260" y="954532"/>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76" name="Shape 145476"/>
                        <wps:cNvSpPr/>
                        <wps:spPr>
                          <a:xfrm>
                            <a:off x="2534666" y="1270762"/>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20" name="Shape 8020"/>
                        <wps:cNvSpPr/>
                        <wps:spPr>
                          <a:xfrm>
                            <a:off x="2534666" y="1270762"/>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77" name="Shape 145477"/>
                        <wps:cNvSpPr/>
                        <wps:spPr>
                          <a:xfrm>
                            <a:off x="2735199" y="1200531"/>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22" name="Shape 8022"/>
                        <wps:cNvSpPr/>
                        <wps:spPr>
                          <a:xfrm>
                            <a:off x="2735199" y="1200531"/>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78" name="Shape 145478"/>
                        <wps:cNvSpPr/>
                        <wps:spPr>
                          <a:xfrm>
                            <a:off x="2935605" y="1084961"/>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24" name="Shape 8024"/>
                        <wps:cNvSpPr/>
                        <wps:spPr>
                          <a:xfrm>
                            <a:off x="2935605" y="1084961"/>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79" name="Shape 145479"/>
                        <wps:cNvSpPr/>
                        <wps:spPr>
                          <a:xfrm>
                            <a:off x="3136138" y="773684"/>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26" name="Shape 8026"/>
                        <wps:cNvSpPr/>
                        <wps:spPr>
                          <a:xfrm>
                            <a:off x="3136138" y="773684"/>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80" name="Shape 145480"/>
                        <wps:cNvSpPr/>
                        <wps:spPr>
                          <a:xfrm>
                            <a:off x="3336544" y="909320"/>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28" name="Shape 8028"/>
                        <wps:cNvSpPr/>
                        <wps:spPr>
                          <a:xfrm>
                            <a:off x="3336544" y="909320"/>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81" name="Shape 145481"/>
                        <wps:cNvSpPr/>
                        <wps:spPr>
                          <a:xfrm>
                            <a:off x="3537077" y="1260729"/>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30" name="Shape 8030"/>
                        <wps:cNvSpPr/>
                        <wps:spPr>
                          <a:xfrm>
                            <a:off x="3537077" y="1260729"/>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82" name="Shape 145482"/>
                        <wps:cNvSpPr/>
                        <wps:spPr>
                          <a:xfrm>
                            <a:off x="3737610" y="1285875"/>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32" name="Shape 8032"/>
                        <wps:cNvSpPr/>
                        <wps:spPr>
                          <a:xfrm>
                            <a:off x="3737610" y="1285875"/>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83" name="Shape 145483"/>
                        <wps:cNvSpPr/>
                        <wps:spPr>
                          <a:xfrm>
                            <a:off x="3938016" y="1049909"/>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34" name="Shape 8034"/>
                        <wps:cNvSpPr/>
                        <wps:spPr>
                          <a:xfrm>
                            <a:off x="3938016" y="1049909"/>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145484" name="Shape 145484"/>
                        <wps:cNvSpPr/>
                        <wps:spPr>
                          <a:xfrm>
                            <a:off x="4138549" y="803783"/>
                            <a:ext cx="63500" cy="63500"/>
                          </a:xfrm>
                          <a:custGeom>
                            <a:avLst/>
                            <a:gdLst/>
                            <a:ahLst/>
                            <a:cxnLst/>
                            <a:rect l="0" t="0" r="0" b="0"/>
                            <a:pathLst>
                              <a:path w="63500" h="63500">
                                <a:moveTo>
                                  <a:pt x="31750" y="0"/>
                                </a:moveTo>
                                <a:lnTo>
                                  <a:pt x="63500" y="31750"/>
                                </a:lnTo>
                                <a:lnTo>
                                  <a:pt x="31750" y="63500"/>
                                </a:lnTo>
                                <a:lnTo>
                                  <a:pt x="0" y="31750"/>
                                </a:lnTo>
                                <a:lnTo>
                                  <a:pt x="31750" y="0"/>
                                </a:lnTo>
                              </a:path>
                            </a:pathLst>
                          </a:custGeom>
                          <a:ln w="0" cap="flat">
                            <a:round/>
                          </a:ln>
                        </wps:spPr>
                        <wps:style>
                          <a:lnRef idx="0">
                            <a:srgbClr val="000000">
                              <a:alpha val="0"/>
                            </a:srgbClr>
                          </a:lnRef>
                          <a:fillRef idx="1">
                            <a:srgbClr val="4F81BD"/>
                          </a:fillRef>
                          <a:effectRef idx="0">
                            <a:scrgbClr r="0" g="0" b="0"/>
                          </a:effectRef>
                          <a:fontRef idx="none"/>
                        </wps:style>
                        <wps:bodyPr/>
                      </wps:wsp>
                      <wps:wsp>
                        <wps:cNvPr id="8036" name="Shape 8036"/>
                        <wps:cNvSpPr/>
                        <wps:spPr>
                          <a:xfrm>
                            <a:off x="4138549" y="803783"/>
                            <a:ext cx="63500" cy="63500"/>
                          </a:xfrm>
                          <a:custGeom>
                            <a:avLst/>
                            <a:gdLst/>
                            <a:ahLst/>
                            <a:cxnLst/>
                            <a:rect l="0" t="0" r="0" b="0"/>
                            <a:pathLst>
                              <a:path w="63500" h="63500">
                                <a:moveTo>
                                  <a:pt x="31750" y="63500"/>
                                </a:moveTo>
                                <a:lnTo>
                                  <a:pt x="0" y="31750"/>
                                </a:lnTo>
                                <a:lnTo>
                                  <a:pt x="31750" y="0"/>
                                </a:lnTo>
                                <a:lnTo>
                                  <a:pt x="63500" y="31750"/>
                                </a:lnTo>
                                <a:close/>
                              </a:path>
                            </a:pathLst>
                          </a:custGeom>
                          <a:ln w="9525" cap="flat">
                            <a:round/>
                          </a:ln>
                        </wps:spPr>
                        <wps:style>
                          <a:lnRef idx="1">
                            <a:srgbClr val="4A7EBB"/>
                          </a:lnRef>
                          <a:fillRef idx="0">
                            <a:srgbClr val="000000">
                              <a:alpha val="0"/>
                            </a:srgbClr>
                          </a:fillRef>
                          <a:effectRef idx="0">
                            <a:scrgbClr r="0" g="0" b="0"/>
                          </a:effectRef>
                          <a:fontRef idx="none"/>
                        </wps:style>
                        <wps:bodyPr/>
                      </wps:wsp>
                      <wps:wsp>
                        <wps:cNvPr id="8037" name="Rectangle 8037"/>
                        <wps:cNvSpPr/>
                        <wps:spPr>
                          <a:xfrm>
                            <a:off x="178943" y="2735961"/>
                            <a:ext cx="85295"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0</w:t>
                              </w:r>
                            </w:p>
                          </w:txbxContent>
                        </wps:txbx>
                        <wps:bodyPr horzOverflow="overflow" vert="horz" lIns="0" tIns="0" rIns="0" bIns="0" rtlCol="0">
                          <a:noAutofit/>
                        </wps:bodyPr>
                      </wps:wsp>
                      <wps:wsp>
                        <wps:cNvPr id="8038" name="Rectangle 8038"/>
                        <wps:cNvSpPr/>
                        <wps:spPr>
                          <a:xfrm>
                            <a:off x="242951" y="2735961"/>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8039" name="Rectangle 8039"/>
                        <wps:cNvSpPr/>
                        <wps:spPr>
                          <a:xfrm>
                            <a:off x="83566" y="2484882"/>
                            <a:ext cx="212985"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0.5</w:t>
                              </w:r>
                            </w:p>
                          </w:txbxContent>
                        </wps:txbx>
                        <wps:bodyPr horzOverflow="overflow" vert="horz" lIns="0" tIns="0" rIns="0" bIns="0" rtlCol="0">
                          <a:noAutofit/>
                        </wps:bodyPr>
                      </wps:wsp>
                      <wps:wsp>
                        <wps:cNvPr id="8040" name="Rectangle 8040"/>
                        <wps:cNvSpPr/>
                        <wps:spPr>
                          <a:xfrm>
                            <a:off x="243586" y="2484882"/>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8041" name="Rectangle 8041"/>
                        <wps:cNvSpPr/>
                        <wps:spPr>
                          <a:xfrm>
                            <a:off x="178943" y="2233676"/>
                            <a:ext cx="85295"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1</w:t>
                              </w:r>
                            </w:p>
                          </w:txbxContent>
                        </wps:txbx>
                        <wps:bodyPr horzOverflow="overflow" vert="horz" lIns="0" tIns="0" rIns="0" bIns="0" rtlCol="0">
                          <a:noAutofit/>
                        </wps:bodyPr>
                      </wps:wsp>
                      <wps:wsp>
                        <wps:cNvPr id="8042" name="Rectangle 8042"/>
                        <wps:cNvSpPr/>
                        <wps:spPr>
                          <a:xfrm>
                            <a:off x="242951" y="2233676"/>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8043" name="Rectangle 8043"/>
                        <wps:cNvSpPr/>
                        <wps:spPr>
                          <a:xfrm>
                            <a:off x="83566" y="1982471"/>
                            <a:ext cx="21298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1.5</w:t>
                              </w:r>
                            </w:p>
                          </w:txbxContent>
                        </wps:txbx>
                        <wps:bodyPr horzOverflow="overflow" vert="horz" lIns="0" tIns="0" rIns="0" bIns="0" rtlCol="0">
                          <a:noAutofit/>
                        </wps:bodyPr>
                      </wps:wsp>
                      <wps:wsp>
                        <wps:cNvPr id="8044" name="Rectangle 8044"/>
                        <wps:cNvSpPr/>
                        <wps:spPr>
                          <a:xfrm>
                            <a:off x="243586" y="1982471"/>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8045" name="Rectangle 8045"/>
                        <wps:cNvSpPr/>
                        <wps:spPr>
                          <a:xfrm>
                            <a:off x="178943" y="1731646"/>
                            <a:ext cx="8529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2</w:t>
                              </w:r>
                            </w:p>
                          </w:txbxContent>
                        </wps:txbx>
                        <wps:bodyPr horzOverflow="overflow" vert="horz" lIns="0" tIns="0" rIns="0" bIns="0" rtlCol="0">
                          <a:noAutofit/>
                        </wps:bodyPr>
                      </wps:wsp>
                      <wps:wsp>
                        <wps:cNvPr id="8046" name="Rectangle 8046"/>
                        <wps:cNvSpPr/>
                        <wps:spPr>
                          <a:xfrm>
                            <a:off x="242951" y="1731646"/>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8047" name="Rectangle 8047"/>
                        <wps:cNvSpPr/>
                        <wps:spPr>
                          <a:xfrm>
                            <a:off x="83566" y="1480566"/>
                            <a:ext cx="21298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2.5</w:t>
                              </w:r>
                            </w:p>
                          </w:txbxContent>
                        </wps:txbx>
                        <wps:bodyPr horzOverflow="overflow" vert="horz" lIns="0" tIns="0" rIns="0" bIns="0" rtlCol="0">
                          <a:noAutofit/>
                        </wps:bodyPr>
                      </wps:wsp>
                      <wps:wsp>
                        <wps:cNvPr id="8048" name="Rectangle 8048"/>
                        <wps:cNvSpPr/>
                        <wps:spPr>
                          <a:xfrm>
                            <a:off x="243586" y="1480566"/>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8049" name="Rectangle 8049"/>
                        <wps:cNvSpPr/>
                        <wps:spPr>
                          <a:xfrm>
                            <a:off x="178943" y="1229360"/>
                            <a:ext cx="85295"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3</w:t>
                              </w:r>
                            </w:p>
                          </w:txbxContent>
                        </wps:txbx>
                        <wps:bodyPr horzOverflow="overflow" vert="horz" lIns="0" tIns="0" rIns="0" bIns="0" rtlCol="0">
                          <a:noAutofit/>
                        </wps:bodyPr>
                      </wps:wsp>
                      <wps:wsp>
                        <wps:cNvPr id="8050" name="Rectangle 8050"/>
                        <wps:cNvSpPr/>
                        <wps:spPr>
                          <a:xfrm>
                            <a:off x="242951" y="1229360"/>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8051" name="Rectangle 8051"/>
                        <wps:cNvSpPr/>
                        <wps:spPr>
                          <a:xfrm>
                            <a:off x="83566" y="978154"/>
                            <a:ext cx="212985"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3.5</w:t>
                              </w:r>
                            </w:p>
                          </w:txbxContent>
                        </wps:txbx>
                        <wps:bodyPr horzOverflow="overflow" vert="horz" lIns="0" tIns="0" rIns="0" bIns="0" rtlCol="0">
                          <a:noAutofit/>
                        </wps:bodyPr>
                      </wps:wsp>
                      <wps:wsp>
                        <wps:cNvPr id="8052" name="Rectangle 8052"/>
                        <wps:cNvSpPr/>
                        <wps:spPr>
                          <a:xfrm>
                            <a:off x="243586" y="978154"/>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8053" name="Rectangle 8053"/>
                        <wps:cNvSpPr/>
                        <wps:spPr>
                          <a:xfrm>
                            <a:off x="178943" y="727329"/>
                            <a:ext cx="85295"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4</w:t>
                              </w:r>
                            </w:p>
                          </w:txbxContent>
                        </wps:txbx>
                        <wps:bodyPr horzOverflow="overflow" vert="horz" lIns="0" tIns="0" rIns="0" bIns="0" rtlCol="0">
                          <a:noAutofit/>
                        </wps:bodyPr>
                      </wps:wsp>
                      <wps:wsp>
                        <wps:cNvPr id="8054" name="Rectangle 8054"/>
                        <wps:cNvSpPr/>
                        <wps:spPr>
                          <a:xfrm>
                            <a:off x="242951" y="727329"/>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8055" name="Rectangle 8055"/>
                        <wps:cNvSpPr/>
                        <wps:spPr>
                          <a:xfrm>
                            <a:off x="83566" y="476250"/>
                            <a:ext cx="212985"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4.5</w:t>
                              </w:r>
                            </w:p>
                          </w:txbxContent>
                        </wps:txbx>
                        <wps:bodyPr horzOverflow="overflow" vert="horz" lIns="0" tIns="0" rIns="0" bIns="0" rtlCol="0">
                          <a:noAutofit/>
                        </wps:bodyPr>
                      </wps:wsp>
                      <wps:wsp>
                        <wps:cNvPr id="8056" name="Rectangle 8056"/>
                        <wps:cNvSpPr/>
                        <wps:spPr>
                          <a:xfrm>
                            <a:off x="243586" y="476250"/>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8057" name="Rectangle 8057"/>
                        <wps:cNvSpPr/>
                        <wps:spPr>
                          <a:xfrm>
                            <a:off x="336550" y="2874646"/>
                            <a:ext cx="64742"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0</w:t>
                              </w:r>
                            </w:p>
                          </w:txbxContent>
                        </wps:txbx>
                        <wps:bodyPr horzOverflow="overflow" vert="horz" lIns="0" tIns="0" rIns="0" bIns="0" rtlCol="0">
                          <a:noAutofit/>
                        </wps:bodyPr>
                      </wps:wsp>
                      <wps:wsp>
                        <wps:cNvPr id="8058" name="Rectangle 8058"/>
                        <wps:cNvSpPr/>
                        <wps:spPr>
                          <a:xfrm>
                            <a:off x="385318" y="2874646"/>
                            <a:ext cx="28859"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8059" name="Rectangle 8059"/>
                        <wps:cNvSpPr/>
                        <wps:spPr>
                          <a:xfrm>
                            <a:off x="737616" y="2874646"/>
                            <a:ext cx="64742"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2</w:t>
                              </w:r>
                            </w:p>
                          </w:txbxContent>
                        </wps:txbx>
                        <wps:bodyPr horzOverflow="overflow" vert="horz" lIns="0" tIns="0" rIns="0" bIns="0" rtlCol="0">
                          <a:noAutofit/>
                        </wps:bodyPr>
                      </wps:wsp>
                      <wps:wsp>
                        <wps:cNvPr id="8060" name="Rectangle 8060"/>
                        <wps:cNvSpPr/>
                        <wps:spPr>
                          <a:xfrm>
                            <a:off x="786384" y="2874646"/>
                            <a:ext cx="28859"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8061" name="Rectangle 8061"/>
                        <wps:cNvSpPr/>
                        <wps:spPr>
                          <a:xfrm>
                            <a:off x="1138682" y="2874646"/>
                            <a:ext cx="64742"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4</w:t>
                              </w:r>
                            </w:p>
                          </w:txbxContent>
                        </wps:txbx>
                        <wps:bodyPr horzOverflow="overflow" vert="horz" lIns="0" tIns="0" rIns="0" bIns="0" rtlCol="0">
                          <a:noAutofit/>
                        </wps:bodyPr>
                      </wps:wsp>
                      <wps:wsp>
                        <wps:cNvPr id="8062" name="Rectangle 8062"/>
                        <wps:cNvSpPr/>
                        <wps:spPr>
                          <a:xfrm>
                            <a:off x="1187450" y="2874646"/>
                            <a:ext cx="28859"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8063" name="Rectangle 8063"/>
                        <wps:cNvSpPr/>
                        <wps:spPr>
                          <a:xfrm>
                            <a:off x="1539494" y="2874646"/>
                            <a:ext cx="64742"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6</w:t>
                              </w:r>
                            </w:p>
                          </w:txbxContent>
                        </wps:txbx>
                        <wps:bodyPr horzOverflow="overflow" vert="horz" lIns="0" tIns="0" rIns="0" bIns="0" rtlCol="0">
                          <a:noAutofit/>
                        </wps:bodyPr>
                      </wps:wsp>
                      <wps:wsp>
                        <wps:cNvPr id="8064" name="Rectangle 8064"/>
                        <wps:cNvSpPr/>
                        <wps:spPr>
                          <a:xfrm>
                            <a:off x="1588643" y="2874646"/>
                            <a:ext cx="28859"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8065" name="Rectangle 8065"/>
                        <wps:cNvSpPr/>
                        <wps:spPr>
                          <a:xfrm>
                            <a:off x="1940687" y="2874646"/>
                            <a:ext cx="64742"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8</w:t>
                              </w:r>
                            </w:p>
                          </w:txbxContent>
                        </wps:txbx>
                        <wps:bodyPr horzOverflow="overflow" vert="horz" lIns="0" tIns="0" rIns="0" bIns="0" rtlCol="0">
                          <a:noAutofit/>
                        </wps:bodyPr>
                      </wps:wsp>
                      <wps:wsp>
                        <wps:cNvPr id="8066" name="Rectangle 8066"/>
                        <wps:cNvSpPr/>
                        <wps:spPr>
                          <a:xfrm>
                            <a:off x="1989455" y="2874646"/>
                            <a:ext cx="28859"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8067" name="Rectangle 8067"/>
                        <wps:cNvSpPr/>
                        <wps:spPr>
                          <a:xfrm>
                            <a:off x="2317369" y="2874646"/>
                            <a:ext cx="129603"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10</w:t>
                              </w:r>
                            </w:p>
                          </w:txbxContent>
                        </wps:txbx>
                        <wps:bodyPr horzOverflow="overflow" vert="horz" lIns="0" tIns="0" rIns="0" bIns="0" rtlCol="0">
                          <a:noAutofit/>
                        </wps:bodyPr>
                      </wps:wsp>
                      <wps:wsp>
                        <wps:cNvPr id="8068" name="Rectangle 8068"/>
                        <wps:cNvSpPr/>
                        <wps:spPr>
                          <a:xfrm>
                            <a:off x="2414905" y="2874646"/>
                            <a:ext cx="28859"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8069" name="Rectangle 8069"/>
                        <wps:cNvSpPr/>
                        <wps:spPr>
                          <a:xfrm>
                            <a:off x="2718562" y="2874646"/>
                            <a:ext cx="129603"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12</w:t>
                              </w:r>
                            </w:p>
                          </w:txbxContent>
                        </wps:txbx>
                        <wps:bodyPr horzOverflow="overflow" vert="horz" lIns="0" tIns="0" rIns="0" bIns="0" rtlCol="0">
                          <a:noAutofit/>
                        </wps:bodyPr>
                      </wps:wsp>
                      <wps:wsp>
                        <wps:cNvPr id="8070" name="Rectangle 8070"/>
                        <wps:cNvSpPr/>
                        <wps:spPr>
                          <a:xfrm>
                            <a:off x="2816098" y="2874646"/>
                            <a:ext cx="28859"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8071" name="Rectangle 8071"/>
                        <wps:cNvSpPr/>
                        <wps:spPr>
                          <a:xfrm>
                            <a:off x="3119374" y="2874646"/>
                            <a:ext cx="129603"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14</w:t>
                              </w:r>
                            </w:p>
                          </w:txbxContent>
                        </wps:txbx>
                        <wps:bodyPr horzOverflow="overflow" vert="horz" lIns="0" tIns="0" rIns="0" bIns="0" rtlCol="0">
                          <a:noAutofit/>
                        </wps:bodyPr>
                      </wps:wsp>
                      <wps:wsp>
                        <wps:cNvPr id="8072" name="Rectangle 8072"/>
                        <wps:cNvSpPr/>
                        <wps:spPr>
                          <a:xfrm>
                            <a:off x="3216910" y="2874646"/>
                            <a:ext cx="28859"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8073" name="Rectangle 8073"/>
                        <wps:cNvSpPr/>
                        <wps:spPr>
                          <a:xfrm>
                            <a:off x="3520440" y="2874646"/>
                            <a:ext cx="129603"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16</w:t>
                              </w:r>
                            </w:p>
                          </w:txbxContent>
                        </wps:txbx>
                        <wps:bodyPr horzOverflow="overflow" vert="horz" lIns="0" tIns="0" rIns="0" bIns="0" rtlCol="0">
                          <a:noAutofit/>
                        </wps:bodyPr>
                      </wps:wsp>
                      <wps:wsp>
                        <wps:cNvPr id="8074" name="Rectangle 8074"/>
                        <wps:cNvSpPr/>
                        <wps:spPr>
                          <a:xfrm>
                            <a:off x="3617976" y="2874646"/>
                            <a:ext cx="28859"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8075" name="Rectangle 8075"/>
                        <wps:cNvSpPr/>
                        <wps:spPr>
                          <a:xfrm>
                            <a:off x="3921506" y="2874646"/>
                            <a:ext cx="129603"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18</w:t>
                              </w:r>
                            </w:p>
                          </w:txbxContent>
                        </wps:txbx>
                        <wps:bodyPr horzOverflow="overflow" vert="horz" lIns="0" tIns="0" rIns="0" bIns="0" rtlCol="0">
                          <a:noAutofit/>
                        </wps:bodyPr>
                      </wps:wsp>
                      <wps:wsp>
                        <wps:cNvPr id="8076" name="Rectangle 8076"/>
                        <wps:cNvSpPr/>
                        <wps:spPr>
                          <a:xfrm>
                            <a:off x="4019042" y="2874646"/>
                            <a:ext cx="28859"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8077" name="Rectangle 8077"/>
                        <wps:cNvSpPr/>
                        <wps:spPr>
                          <a:xfrm>
                            <a:off x="4322318" y="2874646"/>
                            <a:ext cx="129603"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20</w:t>
                              </w:r>
                            </w:p>
                          </w:txbxContent>
                        </wps:txbx>
                        <wps:bodyPr horzOverflow="overflow" vert="horz" lIns="0" tIns="0" rIns="0" bIns="0" rtlCol="0">
                          <a:noAutofit/>
                        </wps:bodyPr>
                      </wps:wsp>
                      <wps:wsp>
                        <wps:cNvPr id="8078" name="Rectangle 8078"/>
                        <wps:cNvSpPr/>
                        <wps:spPr>
                          <a:xfrm>
                            <a:off x="4419854" y="2874646"/>
                            <a:ext cx="28859" cy="13006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wps:txbx>
                        <wps:bodyPr horzOverflow="overflow" vert="horz" lIns="0" tIns="0" rIns="0" bIns="0" rtlCol="0">
                          <a:noAutofit/>
                        </wps:bodyPr>
                      </wps:wsp>
                      <wps:wsp>
                        <wps:cNvPr id="8079" name="Rectangle 8079"/>
                        <wps:cNvSpPr/>
                        <wps:spPr>
                          <a:xfrm>
                            <a:off x="2339594" y="142367"/>
                            <a:ext cx="520513" cy="309679"/>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b/>
                                  <w:sz w:val="36"/>
                                </w:rPr>
                                <w:t>GPA</w:t>
                              </w:r>
                            </w:p>
                          </w:txbxContent>
                        </wps:txbx>
                        <wps:bodyPr horzOverflow="overflow" vert="horz" lIns="0" tIns="0" rIns="0" bIns="0" rtlCol="0">
                          <a:noAutofit/>
                        </wps:bodyPr>
                      </wps:wsp>
                      <wps:wsp>
                        <wps:cNvPr id="8080" name="Rectangle 8080"/>
                        <wps:cNvSpPr/>
                        <wps:spPr>
                          <a:xfrm>
                            <a:off x="2731262" y="142367"/>
                            <a:ext cx="68712" cy="309679"/>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b/>
                                  <w:sz w:val="36"/>
                                </w:rPr>
                                <w:t xml:space="preserve"> </w:t>
                              </w:r>
                            </w:p>
                          </w:txbxContent>
                        </wps:txbx>
                        <wps:bodyPr horzOverflow="overflow" vert="horz" lIns="0" tIns="0" rIns="0" bIns="0" rtlCol="0">
                          <a:noAutofit/>
                        </wps:bodyPr>
                      </wps:wsp>
                      <wps:wsp>
                        <wps:cNvPr id="8081" name="Shape 8081"/>
                        <wps:cNvSpPr/>
                        <wps:spPr>
                          <a:xfrm>
                            <a:off x="4726686" y="2487041"/>
                            <a:ext cx="62484" cy="64008"/>
                          </a:xfrm>
                          <a:custGeom>
                            <a:avLst/>
                            <a:gdLst/>
                            <a:ahLst/>
                            <a:cxnLst/>
                            <a:rect l="0" t="0" r="0" b="0"/>
                            <a:pathLst>
                              <a:path w="62484" h="64008">
                                <a:moveTo>
                                  <a:pt x="31242" y="0"/>
                                </a:moveTo>
                                <a:lnTo>
                                  <a:pt x="62484" y="32004"/>
                                </a:lnTo>
                                <a:lnTo>
                                  <a:pt x="31242" y="64008"/>
                                </a:lnTo>
                                <a:lnTo>
                                  <a:pt x="0" y="32004"/>
                                </a:lnTo>
                                <a:lnTo>
                                  <a:pt x="31242" y="0"/>
                                </a:lnTo>
                                <a:close/>
                              </a:path>
                            </a:pathLst>
                          </a:custGeom>
                          <a:ln w="0" cap="flat">
                            <a:round/>
                          </a:ln>
                        </wps:spPr>
                        <wps:style>
                          <a:lnRef idx="0">
                            <a:srgbClr val="000000">
                              <a:alpha val="0"/>
                            </a:srgbClr>
                          </a:lnRef>
                          <a:fillRef idx="1">
                            <a:srgbClr val="4F81BD"/>
                          </a:fillRef>
                          <a:effectRef idx="0">
                            <a:scrgbClr r="0" g="0" b="0"/>
                          </a:effectRef>
                          <a:fontRef idx="none"/>
                        </wps:style>
                        <wps:bodyPr/>
                      </wps:wsp>
                      <wps:wsp>
                        <wps:cNvPr id="8082" name="Shape 8082"/>
                        <wps:cNvSpPr/>
                        <wps:spPr>
                          <a:xfrm>
                            <a:off x="4726686" y="2487041"/>
                            <a:ext cx="62484" cy="64008"/>
                          </a:xfrm>
                          <a:custGeom>
                            <a:avLst/>
                            <a:gdLst/>
                            <a:ahLst/>
                            <a:cxnLst/>
                            <a:rect l="0" t="0" r="0" b="0"/>
                            <a:pathLst>
                              <a:path w="62484" h="64008">
                                <a:moveTo>
                                  <a:pt x="31242" y="64008"/>
                                </a:moveTo>
                                <a:lnTo>
                                  <a:pt x="0" y="32004"/>
                                </a:lnTo>
                                <a:lnTo>
                                  <a:pt x="31242" y="0"/>
                                </a:lnTo>
                                <a:lnTo>
                                  <a:pt x="62484" y="32004"/>
                                </a:lnTo>
                                <a:lnTo>
                                  <a:pt x="31242" y="64008"/>
                                </a:lnTo>
                              </a:path>
                            </a:pathLst>
                          </a:custGeom>
                          <a:ln w="9144" cap="flat">
                            <a:round/>
                          </a:ln>
                        </wps:spPr>
                        <wps:style>
                          <a:lnRef idx="1">
                            <a:srgbClr val="4A7EBB"/>
                          </a:lnRef>
                          <a:fillRef idx="0">
                            <a:srgbClr val="000000">
                              <a:alpha val="0"/>
                            </a:srgbClr>
                          </a:fillRef>
                          <a:effectRef idx="0">
                            <a:scrgbClr r="0" g="0" b="0"/>
                          </a:effectRef>
                          <a:fontRef idx="none"/>
                        </wps:style>
                        <wps:bodyPr/>
                      </wps:wsp>
                      <wps:wsp>
                        <wps:cNvPr id="8083" name="Rectangle 8083"/>
                        <wps:cNvSpPr/>
                        <wps:spPr>
                          <a:xfrm>
                            <a:off x="4823460" y="2461387"/>
                            <a:ext cx="289868"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GPA</w:t>
                              </w:r>
                            </w:p>
                          </w:txbxContent>
                        </wps:txbx>
                        <wps:bodyPr horzOverflow="overflow" vert="horz" lIns="0" tIns="0" rIns="0" bIns="0" rtlCol="0">
                          <a:noAutofit/>
                        </wps:bodyPr>
                      </wps:wsp>
                      <wps:wsp>
                        <wps:cNvPr id="8084" name="Rectangle 8084"/>
                        <wps:cNvSpPr/>
                        <wps:spPr>
                          <a:xfrm>
                            <a:off x="5041392" y="2461387"/>
                            <a:ext cx="38021" cy="171356"/>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8085" name="Shape 8085"/>
                        <wps:cNvSpPr/>
                        <wps:spPr>
                          <a:xfrm>
                            <a:off x="0" y="0"/>
                            <a:ext cx="5069840" cy="3052509"/>
                          </a:xfrm>
                          <a:custGeom>
                            <a:avLst/>
                            <a:gdLst/>
                            <a:ahLst/>
                            <a:cxnLst/>
                            <a:rect l="0" t="0" r="0" b="0"/>
                            <a:pathLst>
                              <a:path w="5069840" h="3052509">
                                <a:moveTo>
                                  <a:pt x="0" y="3052509"/>
                                </a:moveTo>
                                <a:lnTo>
                                  <a:pt x="0" y="0"/>
                                </a:lnTo>
                                <a:lnTo>
                                  <a:pt x="5069840" y="0"/>
                                </a:lnTo>
                                <a:lnTo>
                                  <a:pt x="5069840" y="3052509"/>
                                </a:lnTo>
                              </a:path>
                            </a:pathLst>
                          </a:custGeom>
                          <a:ln w="9525" cap="flat">
                            <a:round/>
                          </a:ln>
                        </wps:spPr>
                        <wps:style>
                          <a:lnRef idx="1">
                            <a:srgbClr val="868686"/>
                          </a:lnRef>
                          <a:fillRef idx="0">
                            <a:srgbClr val="000000">
                              <a:alpha val="0"/>
                            </a:srgbClr>
                          </a:fillRef>
                          <a:effectRef idx="0">
                            <a:scrgbClr r="0" g="0" b="0"/>
                          </a:effectRef>
                          <a:fontRef idx="none"/>
                        </wps:style>
                        <wps:bodyPr/>
                      </wps:wsp>
                    </wpg:wgp>
                  </a:graphicData>
                </a:graphic>
              </wp:inline>
            </w:drawing>
          </mc:Choice>
          <mc:Fallback>
            <w:pict>
              <v:group id="Group 126891" o:spid="_x0000_s1258" style="width:402pt;height:242.85pt;mso-position-horizontal-relative:char;mso-position-vertical-relative:line" coordsize="51051,30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">
                <v:rect id="Rectangle 7960" o:spid="_x0000_s1259" style="position:absolute;left:50700;top:29287;width:467;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" filled="f" stroked="f">
                  <v:textbox inset="0,0,0,0">
                    <w:txbxContent>
                      <w:p w:rsidR="00D95A2E" w:rsidRDefault="008D2B50">
                        <w:pPr>
                          <w:spacing w:after="160" w:line="259" w:lineRule="auto"/>
                          <w:ind w:left="0" w:right="0" w:firstLine="0"/>
                          <w:jc w:val="left"/>
                        </w:pPr>
                        <w:r>
                          <w:t xml:space="preserve"> </w:t>
                        </w:r>
                      </w:p>
                    </w:txbxContent>
                  </v:textbox>
                </v:rect>
                <v:shape id="Shape 7967" o:spid="_x0000_s1260" style="position:absolute;left:3611;top:25419;width:40097;height:0;visibility:visible;mso-wrap-style:square;v-text-anchor:top" coordsize="4009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" path="m,l4009644,e" filled="f" strokecolor="#868686" strokeweight=".72pt">
                  <v:path arrowok="t" textboxrect="0,0,4009644,0"/>
                </v:shape>
                <v:shape id="Shape 7968" o:spid="_x0000_s1261" style="position:absolute;left:3611;top:22919;width:40097;height:0;visibility:visible;mso-wrap-style:square;v-text-anchor:top" coordsize="4009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" path="m,l4009644,e" filled="f" strokecolor="#868686" strokeweight=".72pt">
                  <v:path arrowok="t" textboxrect="0,0,4009644,0"/>
                </v:shape>
                <v:shape id="Shape 7969" o:spid="_x0000_s1262" style="position:absolute;left:3611;top:20405;width:40097;height:0;visibility:visible;mso-wrap-style:square;v-text-anchor:top" coordsize="4009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" path="m,l4009644,e" filled="f" strokecolor="#868686" strokeweight=".72pt">
                  <v:path arrowok="t" textboxrect="0,0,4009644,0"/>
                </v:shape>
                <v:shape id="Shape 7970" o:spid="_x0000_s1263" style="position:absolute;left:3611;top:17890;width:40097;height:0;visibility:visible;mso-wrap-style:square;v-text-anchor:top" coordsize="4009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" path="m,l4009644,e" filled="f" strokecolor="#868686" strokeweight=".72pt">
                  <v:path arrowok="t" textboxrect="0,0,4009644,0"/>
                </v:shape>
                <v:shape id="Shape 7971" o:spid="_x0000_s1264" style="position:absolute;left:3611;top:15391;width:40097;height:0;visibility:visible;mso-wrap-style:square;v-text-anchor:top" coordsize="4009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" path="m,l4009644,e" filled="f" strokecolor="#868686" strokeweight=".72pt">
                  <v:path arrowok="t" textboxrect="0,0,4009644,0"/>
                </v:shape>
                <v:shape id="Shape 7972" o:spid="_x0000_s1265" style="position:absolute;left:3611;top:12876;width:40097;height:0;visibility:visible;mso-wrap-style:square;v-text-anchor:top" coordsize="4009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" path="m,l4009644,e" filled="f" strokecolor="#868686" strokeweight=".72pt">
                  <v:path arrowok="t" textboxrect="0,0,4009644,0"/>
                </v:shape>
                <v:shape id="Shape 7973" o:spid="_x0000_s1266" style="position:absolute;left:3611;top:10361;width:40097;height:0;visibility:visible;mso-wrap-style:square;v-text-anchor:top" coordsize="4009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" path="m,l4009644,e" filled="f" strokecolor="#868686" strokeweight=".72pt">
                  <v:path arrowok="t" textboxrect="0,0,4009644,0"/>
                </v:shape>
                <v:shape id="Shape 7974" o:spid="_x0000_s1267" style="position:absolute;left:3611;top:7847;width:40097;height:0;visibility:visible;mso-wrap-style:square;v-text-anchor:top" coordsize="4009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" path="m,l4009644,e" filled="f" strokecolor="#868686" strokeweight=".72pt">
                  <v:path arrowok="t" textboxrect="0,0,4009644,0"/>
                </v:shape>
                <v:shape id="Shape 7975" o:spid="_x0000_s1268" style="position:absolute;left:3611;top:5347;width:40097;height:0;visibility:visible;mso-wrap-style:square;v-text-anchor:top" coordsize="4009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" path="m,l4009644,e" filled="f" strokecolor="#868686" strokeweight=".72pt">
                  <v:path arrowok="t" textboxrect="0,0,4009644,0"/>
                </v:shape>
                <v:shape id="Shape 7976" o:spid="_x0000_s1269" style="position:absolute;left:3611;top:5347;width:0;height:22586;visibility:visible;mso-wrap-style:square;v-text-anchor:top" coordsize="0,2258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" path="m,2258568l,e" filled="f" strokecolor="#868686" strokeweight=".72pt">
                  <v:path arrowok="t" textboxrect="0,0,0,2258568"/>
                </v:shape>
                <v:shape id="Shape 7977" o:spid="_x0000_s1270" style="position:absolute;left:3215;top:27933;width:396;height:0;visibility:visible;mso-wrap-style:square;v-text-anchor:top" coordsize="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" path="m,l39624,e" filled="f" strokecolor="#868686" strokeweight=".72pt">
                  <v:path arrowok="t" textboxrect="0,0,39624,0"/>
                </v:shape>
                <v:shape id="Shape 7978" o:spid="_x0000_s1271" style="position:absolute;left:3215;top:25419;width:396;height:0;visibility:visible;mso-wrap-style:square;v-text-anchor:top" coordsize="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" path="m,l39624,e" filled="f" strokecolor="#868686" strokeweight=".72pt">
                  <v:path arrowok="t" textboxrect="0,0,39624,0"/>
                </v:shape>
                <v:shape id="Shape 7979" o:spid="_x0000_s1272" style="position:absolute;left:3215;top:22919;width:396;height:0;visibility:visible;mso-wrap-style:square;v-text-anchor:top" coordsize="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" path="m,l39624,e" filled="f" strokecolor="#868686" strokeweight=".72pt">
                  <v:path arrowok="t" textboxrect="0,0,39624,0"/>
                </v:shape>
                <v:shape id="Shape 7980" o:spid="_x0000_s1273" style="position:absolute;left:3215;top:20405;width:396;height:0;visibility:visible;mso-wrap-style:square;v-text-anchor:top" coordsize="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" path="m,l39624,e" filled="f" strokecolor="#868686" strokeweight=".72pt">
                  <v:path arrowok="t" textboxrect="0,0,39624,0"/>
                </v:shape>
                <v:shape id="Shape 7981" o:spid="_x0000_s1274" style="position:absolute;left:3215;top:17890;width:396;height:0;visibility:visible;mso-wrap-style:square;v-text-anchor:top" coordsize="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" path="m,l39624,e" filled="f" strokecolor="#868686" strokeweight=".72pt">
                  <v:path arrowok="t" textboxrect="0,0,39624,0"/>
                </v:shape>
                <v:shape id="Shape 7982" o:spid="_x0000_s1275" style="position:absolute;left:3215;top:15391;width:396;height:0;visibility:visible;mso-wrap-style:square;v-text-anchor:top" coordsize="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" path="m,l39624,e" filled="f" strokecolor="#868686" strokeweight=".72pt">
                  <v:path arrowok="t" textboxrect="0,0,39624,0"/>
                </v:shape>
                <v:shape id="Shape 7983" o:spid="_x0000_s1276" style="position:absolute;left:3215;top:12876;width:396;height:0;visibility:visible;mso-wrap-style:square;v-text-anchor:top" coordsize="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" path="m,l39624,e" filled="f" strokecolor="#868686" strokeweight=".72pt">
                  <v:path arrowok="t" textboxrect="0,0,39624,0"/>
                </v:shape>
                <v:shape id="Shape 7984" o:spid="_x0000_s1277" style="position:absolute;left:3215;top:10361;width:396;height:0;visibility:visible;mso-wrap-style:square;v-text-anchor:top" coordsize="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" path="m,l39624,e" filled="f" strokecolor="#868686" strokeweight=".72pt">
                  <v:path arrowok="t" textboxrect="0,0,39624,0"/>
                </v:shape>
                <v:shape id="Shape 7985" o:spid="_x0000_s1278" style="position:absolute;left:3215;top:7847;width:396;height:0;visibility:visible;mso-wrap-style:square;v-text-anchor:top" coordsize="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" path="m,l39624,e" filled="f" strokecolor="#868686" strokeweight=".72pt">
                  <v:path arrowok="t" textboxrect="0,0,39624,0"/>
                </v:shape>
                <v:shape id="Shape 7986" o:spid="_x0000_s1279" style="position:absolute;left:3215;top:5347;width:396;height:0;visibility:visible;mso-wrap-style:square;v-text-anchor:top" coordsize="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" path="m,l39624,e" filled="f" strokecolor="#868686" strokeweight=".72pt">
                  <v:path arrowok="t" textboxrect="0,0,39624,0"/>
                </v:shape>
                <v:shape id="Shape 7987" o:spid="_x0000_s1280" style="position:absolute;left:3611;top:27933;width:40097;height:0;visibility:visible;mso-wrap-style:square;v-text-anchor:top" coordsize="4009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" path="m,l4009644,e" filled="f" strokecolor="#868686" strokeweight=".72pt">
                  <v:path arrowok="t" textboxrect="0,0,4009644,0"/>
                </v:shape>
                <v:shape id="Shape 7988" o:spid="_x0000_s1281" style="position:absolute;left:3611;top:27933;width:0;height:305;visibility:visible;mso-wrap-style:square;v-text-anchor:top" coordsize="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" path="m,l,30480e" filled="f" strokecolor="#868686" strokeweight=".72pt">
                  <v:path arrowok="t" textboxrect="0,0,0,30480"/>
                </v:shape>
                <v:shape id="Shape 7989" o:spid="_x0000_s1282" style="position:absolute;left:7620;top:27933;width:0;height:305;visibility:visible;mso-wrap-style:square;v-text-anchor:top" coordsize="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" path="m,l,30480e" filled="f" strokecolor="#868686" strokeweight=".72pt">
                  <v:path arrowok="t" textboxrect="0,0,0,30480"/>
                </v:shape>
                <v:shape id="Shape 7990" o:spid="_x0000_s1283" style="position:absolute;left:11628;top:27933;width:0;height:305;visibility:visible;mso-wrap-style:square;v-text-anchor:top" coordsize="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" path="m,l,30480e" filled="f" strokecolor="#868686" strokeweight=".72pt">
                  <v:path arrowok="t" textboxrect="0,0,0,30480"/>
                </v:shape>
                <v:shape id="Shape 7991" o:spid="_x0000_s1284" style="position:absolute;left:15636;top:27933;width:0;height:305;visibility:visible;mso-wrap-style:square;v-text-anchor:top" coordsize="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" path="m,l,30480e" filled="f" strokecolor="#868686" strokeweight=".72pt">
                  <v:path arrowok="t" textboxrect="0,0,0,30480"/>
                </v:shape>
                <v:shape id="Shape 7992" o:spid="_x0000_s1285" style="position:absolute;left:19644;top:27933;width:0;height:305;visibility:visible;mso-wrap-style:square;v-text-anchor:top" coordsize="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" path="m,l,30480e" filled="f" strokecolor="#868686" strokeweight=".72pt">
                  <v:path arrowok="t" textboxrect="0,0,0,30480"/>
                </v:shape>
                <v:shape id="Shape 7993" o:spid="_x0000_s1286" style="position:absolute;left:23652;top:27933;width:0;height:305;visibility:visible;mso-wrap-style:square;v-text-anchor:top" coordsize="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" path="m,l,30480e" filled="f" strokecolor="#868686" strokeweight=".72pt">
                  <v:path arrowok="t" textboxrect="0,0,0,30480"/>
                </v:shape>
                <v:shape id="Shape 7994" o:spid="_x0000_s1287" style="position:absolute;left:27675;top:27933;width:0;height:305;visibility:visible;mso-wrap-style:square;v-text-anchor:top" coordsize="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" path="m,l,30480e" filled="f" strokecolor="#868686" strokeweight=".72pt">
                  <v:path arrowok="t" textboxrect="0,0,0,30480"/>
                </v:shape>
                <v:shape id="Shape 7995" o:spid="_x0000_s1288" style="position:absolute;left:31683;top:27933;width:0;height:305;visibility:visible;mso-wrap-style:square;v-text-anchor:top" coordsize="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" path="m,l,30480e" filled="f" strokecolor="#868686" strokeweight=".72pt">
                  <v:path arrowok="t" textboxrect="0,0,0,30480"/>
                </v:shape>
                <v:shape id="Shape 7996" o:spid="_x0000_s1289" style="position:absolute;left:35692;top:27933;width:0;height:305;visibility:visible;mso-wrap-style:square;v-text-anchor:top" coordsize="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" path="m,l,30480e" filled="f" strokecolor="#868686" strokeweight=".72pt">
                  <v:path arrowok="t" textboxrect="0,0,0,30480"/>
                </v:shape>
                <v:shape id="Shape 7997" o:spid="_x0000_s1290" style="position:absolute;left:39700;top:27933;width:0;height:305;visibility:visible;mso-wrap-style:square;v-text-anchor:top" coordsize="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" path="m,l,30480e" filled="f" strokecolor="#868686" strokeweight=".72pt">
                  <v:path arrowok="t" textboxrect="0,0,0,30480"/>
                </v:shape>
                <v:shape id="Shape 7998" o:spid="_x0000_s1291" style="position:absolute;left:43708;top:27933;width:0;height:305;visibility:visible;mso-wrap-style:square;v-text-anchor:top" coordsize="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" path="m,l,30480e" filled="f" strokecolor="#868686" strokeweight=".72pt">
                  <v:path arrowok="t" textboxrect="0,0,0,30480"/>
                </v:shape>
                <v:shape id="Shape 145466" o:spid="_x0000_s1292" style="position:absolute;left:5299;top:17578;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" path="m31750,l63500,31750,31750,63500,,31750,31750,e" fillcolor="#4f81bd" stroked="f" strokeweight="0">
                  <v:path arrowok="t" textboxrect="0,0,63500,63500"/>
                </v:shape>
                <v:shape id="Shape 8000" o:spid="_x0000_s1293" style="position:absolute;left:5299;top:17578;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" path="m31750,63500l,31750,31750,,63500,31750,31750,63500xe" filled="f" strokecolor="#4a7ebb">
                  <v:path arrowok="t" textboxrect="0,0,63500,63500"/>
                </v:shape>
                <v:shape id="Shape 145467" o:spid="_x0000_s1294" style="position:absolute;left:7303;top:16523;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" path="m31750,l63500,31750,31750,63500,,31750,31750,e" fillcolor="#4f81bd" stroked="f" strokeweight="0">
                  <v:path arrowok="t" textboxrect="0,0,63500,63500"/>
                </v:shape>
                <v:shape id="Shape 8002" o:spid="_x0000_s1295" style="position:absolute;left:7303;top:16523;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" path="m31750,63500l,31750,31750,,63500,31750,31750,63500xe" filled="f" strokecolor="#4a7ebb">
                  <v:path arrowok="t" textboxrect="0,0,63500,63500"/>
                </v:shape>
                <v:shape id="Shape 145468" o:spid="_x0000_s1296" style="position:absolute;left:9309;top:15670;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" path="m31750,l63500,31750,31750,63500,,31750,31750,e" fillcolor="#4f81bd" stroked="f" strokeweight="0">
                  <v:path arrowok="t" textboxrect="0,0,63500,63500"/>
                </v:shape>
                <v:shape id="Shape 8004" o:spid="_x0000_s1297" style="position:absolute;left:9309;top:15670;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" path="m31750,63500l,31750,31750,,63500,31750,31750,63500xe" filled="f" strokecolor="#4a7ebb">
                  <v:path arrowok="t" textboxrect="0,0,63500,63500"/>
                </v:shape>
                <v:shape id="Shape 145469" o:spid="_x0000_s1298" style="position:absolute;left:11313;top:15971;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" path="m31750,l63500,31750,31750,63500,,31750,31750,e" fillcolor="#4f81bd" stroked="f" strokeweight="0">
                  <v:path arrowok="t" textboxrect="0,0,63500,63500"/>
                </v:shape>
                <v:shape id="Shape 8006" o:spid="_x0000_s1299" style="position:absolute;left:11313;top:15971;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" path="m31750,63500l,31750,31750,,63500,31750,31750,63500xe" filled="f" strokecolor="#4a7ebb">
                  <v:path arrowok="t" textboxrect="0,0,63500,63500"/>
                </v:shape>
                <v:shape id="Shape 145470" o:spid="_x0000_s1300" style="position:absolute;left:13318;top:17025;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" path="m31750,l63500,31750,31750,63500,,31750,31750,e" fillcolor="#4f81bd" stroked="f" strokeweight="0">
                  <v:path arrowok="t" textboxrect="0,0,63500,63500"/>
                </v:shape>
                <v:shape id="Shape 8008" o:spid="_x0000_s1301" style="position:absolute;left:13318;top:17025;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" path="m31750,63500l,31750,31750,,63500,31750,31750,63500xe" filled="f" strokecolor="#4a7ebb">
                  <v:path arrowok="t" textboxrect="0,0,63500,63500"/>
                </v:shape>
                <v:shape id="Shape 145471" o:spid="_x0000_s1302" style="position:absolute;left:15322;top:12506;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" path="m31750,l63500,31750,31750,63500,,31750,31750,e" fillcolor="#4f81bd" stroked="f" strokeweight="0">
                  <v:path arrowok="t" textboxrect="0,0,63500,63500"/>
                </v:shape>
                <v:shape id="Shape 8010" o:spid="_x0000_s1303" style="position:absolute;left:15322;top:12506;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" path="m31750,63500l,31750,31750,,63500,31750,31750,63500xe" filled="f" strokecolor="#4a7ebb">
                  <v:path arrowok="t" textboxrect="0,0,63500,63500"/>
                </v:shape>
                <v:shape id="Shape 145472" o:spid="_x0000_s1304" style="position:absolute;left:17327;top:7937;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" path="m31750,l63500,31750,31750,63500,,31750,31750,e" fillcolor="#4f81bd" stroked="f" strokeweight="0">
                  <v:path arrowok="t" textboxrect="0,0,63500,63500"/>
                </v:shape>
                <v:shape id="Shape 8012" o:spid="_x0000_s1305" style="position:absolute;left:17327;top:7937;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" path="m31750,63500l,31750,31750,,63500,31750,31750,63500xe" filled="f" strokecolor="#4a7ebb">
                  <v:path arrowok="t" textboxrect="0,0,63500,63500"/>
                </v:shape>
                <v:shape id="Shape 145473" o:spid="_x0000_s1306" style="position:absolute;left:19333;top:12005;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" path="m31750,l63500,31750,31750,63500,,31750,31750,e" fillcolor="#4f81bd" stroked="f" strokeweight="0">
                  <v:path arrowok="t" textboxrect="0,0,63500,63500"/>
                </v:shape>
                <v:shape id="Shape 8014" o:spid="_x0000_s1307" style="position:absolute;left:19333;top:12005;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" path="m31750,63500l,31750,31750,,63500,31750,31750,63500xe" filled="f" strokecolor="#4a7ebb">
                  <v:path arrowok="t" textboxrect="0,0,63500,63500"/>
                </v:shape>
                <v:shape id="Shape 145474" o:spid="_x0000_s1308" style="position:absolute;left:21337;top:11301;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" path="m31750,l63500,31750,31750,63500,,31750,31750,e" fillcolor="#4f81bd" stroked="f" strokeweight="0">
                  <v:path arrowok="t" textboxrect="0,0,63500,63500"/>
                </v:shape>
                <v:shape id="Shape 8016" o:spid="_x0000_s1309" style="position:absolute;left:21337;top:11301;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" path="m31750,63500l,31750,31750,,63500,31750,31750,63500xe" filled="f" strokecolor="#4a7ebb">
                  <v:path arrowok="t" textboxrect="0,0,63500,63500"/>
                </v:shape>
                <v:shape id="Shape 145475" o:spid="_x0000_s1310" style="position:absolute;left:23342;top:9545;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" path="m31750,l63500,31750,31750,63500,,31750,31750,e" fillcolor="#4f81bd" stroked="f" strokeweight="0">
                  <v:path arrowok="t" textboxrect="0,0,63500,63500"/>
                </v:shape>
                <v:shape id="Shape 8018" o:spid="_x0000_s1311" style="position:absolute;left:23342;top:9545;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" path="m31750,63500l,31750,31750,,63500,31750,31750,63500xe" filled="f" strokecolor="#4a7ebb">
                  <v:path arrowok="t" textboxrect="0,0,63500,63500"/>
                </v:shape>
                <v:shape id="Shape 145476" o:spid="_x0000_s1312" style="position:absolute;left:25346;top:12707;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" path="m31750,l63500,31750,31750,63500,,31750,31750,e" fillcolor="#4f81bd" stroked="f" strokeweight="0">
                  <v:path arrowok="t" textboxrect="0,0,63500,63500"/>
                </v:shape>
                <v:shape id="Shape 8020" o:spid="_x0000_s1313" style="position:absolute;left:25346;top:12707;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" path="m31750,63500l,31750,31750,,63500,31750,31750,63500xe" filled="f" strokecolor="#4a7ebb">
                  <v:path arrowok="t" textboxrect="0,0,63500,63500"/>
                </v:shape>
                <v:shape id="Shape 145477" o:spid="_x0000_s1314" style="position:absolute;left:27351;top:12005;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" path="m31750,l63500,31750,31750,63500,,31750,31750,e" fillcolor="#4f81bd" stroked="f" strokeweight="0">
                  <v:path arrowok="t" textboxrect="0,0,63500,63500"/>
                </v:shape>
                <v:shape id="Shape 8022" o:spid="_x0000_s1315" style="position:absolute;left:27351;top:12005;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" path="m31750,63500l,31750,31750,,63500,31750,31750,63500xe" filled="f" strokecolor="#4a7ebb">
                  <v:path arrowok="t" textboxrect="0,0,63500,63500"/>
                </v:shape>
                <v:shape id="Shape 145478" o:spid="_x0000_s1316" style="position:absolute;left:29356;top:10849;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" path="m31750,l63500,31750,31750,63500,,31750,31750,e" fillcolor="#4f81bd" stroked="f" strokeweight="0">
                  <v:path arrowok="t" textboxrect="0,0,63500,63500"/>
                </v:shape>
                <v:shape id="Shape 8024" o:spid="_x0000_s1317" style="position:absolute;left:29356;top:10849;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" path="m31750,63500l,31750,31750,,63500,31750,31750,63500xe" filled="f" strokecolor="#4a7ebb">
                  <v:path arrowok="t" textboxrect="0,0,63500,63500"/>
                </v:shape>
                <v:shape id="Shape 145479" o:spid="_x0000_s1318" style="position:absolute;left:31361;top:7736;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" path="m31750,l63500,31750,31750,63500,,31750,31750,e" fillcolor="#4f81bd" stroked="f" strokeweight="0">
                  <v:path arrowok="t" textboxrect="0,0,63500,63500"/>
                </v:shape>
                <v:shape id="Shape 8026" o:spid="_x0000_s1319" style="position:absolute;left:31361;top:7736;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" path="m31750,63500l,31750,31750,,63500,31750,31750,63500xe" filled="f" strokecolor="#4a7ebb">
                  <v:path arrowok="t" textboxrect="0,0,63500,63500"/>
                </v:shape>
                <v:shape id="Shape 145480" o:spid="_x0000_s1320" style="position:absolute;left:33365;top:9093;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" path="m31750,l63500,31750,31750,63500,,31750,31750,e" fillcolor="#4f81bd" stroked="f" strokeweight="0">
                  <v:path arrowok="t" textboxrect="0,0,63500,63500"/>
                </v:shape>
                <v:shape id="Shape 8028" o:spid="_x0000_s1321" style="position:absolute;left:33365;top:9093;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" path="m31750,63500l,31750,31750,,63500,31750,31750,63500xe" filled="f" strokecolor="#4a7ebb">
                  <v:path arrowok="t" textboxrect="0,0,63500,63500"/>
                </v:shape>
                <v:shape id="Shape 145481" o:spid="_x0000_s1322" style="position:absolute;left:35370;top:12607;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" path="m31750,l63500,31750,31750,63500,,31750,31750,e" fillcolor="#4f81bd" stroked="f" strokeweight="0">
                  <v:path arrowok="t" textboxrect="0,0,63500,63500"/>
                </v:shape>
                <v:shape id="Shape 8030" o:spid="_x0000_s1323" style="position:absolute;left:35370;top:12607;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" path="m31750,63500l,31750,31750,,63500,31750,31750,63500xe" filled="f" strokecolor="#4a7ebb">
                  <v:path arrowok="t" textboxrect="0,0,63500,63500"/>
                </v:shape>
                <v:shape id="Shape 145482" o:spid="_x0000_s1324" style="position:absolute;left:37376;top:12858;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" path="m31750,l63500,31750,31750,63500,,31750,31750,e" fillcolor="#4f81bd" stroked="f" strokeweight="0">
                  <v:path arrowok="t" textboxrect="0,0,63500,63500"/>
                </v:shape>
                <v:shape id="Shape 8032" o:spid="_x0000_s1325" style="position:absolute;left:37376;top:12858;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" path="m31750,63500l,31750,31750,,63500,31750,31750,63500xe" filled="f" strokecolor="#4a7ebb">
                  <v:path arrowok="t" textboxrect="0,0,63500,63500"/>
                </v:shape>
                <v:shape id="Shape 145483" o:spid="_x0000_s1326" style="position:absolute;left:39380;top:10499;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" path="m31750,l63500,31750,31750,63500,,31750,31750,e" fillcolor="#4f81bd" stroked="f" strokeweight="0">
                  <v:path arrowok="t" textboxrect="0,0,63500,63500"/>
                </v:shape>
                <v:shape id="Shape 8034" o:spid="_x0000_s1327" style="position:absolute;left:39380;top:10499;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" path="m31750,63500l,31750,31750,,63500,31750,31750,63500xe" filled="f" strokecolor="#4a7ebb">
                  <v:path arrowok="t" textboxrect="0,0,63500,63500"/>
                </v:shape>
                <v:shape id="Shape 145484" o:spid="_x0000_s1328" style="position:absolute;left:41385;top:8037;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" path="m31750,l63500,31750,31750,63500,,31750,31750,e" fillcolor="#4f81bd" stroked="f" strokeweight="0">
                  <v:path arrowok="t" textboxrect="0,0,63500,63500"/>
                </v:shape>
                <v:shape id="Shape 8036" o:spid="_x0000_s1329" style="position:absolute;left:41385;top:8037;width:635;height:635;visibility:visible;mso-wrap-style:square;v-text-anchor:top" coordsize="6350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" path="m31750,63500l,31750,31750,,63500,31750,31750,63500xe" filled="f" strokecolor="#4a7ebb">
                  <v:path arrowok="t" textboxrect="0,0,63500,63500"/>
                </v:shape>
                <v:rect id="Rectangle 8037" o:spid="_x0000_s1330" style="position:absolute;left:1789;top:27359;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0</w:t>
                        </w:r>
                      </w:p>
                    </w:txbxContent>
                  </v:textbox>
                </v:rect>
                <v:rect id="Rectangle 8038" o:spid="_x0000_s1331" style="position:absolute;left:2429;top:27359;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8039" o:spid="_x0000_s1332" style="position:absolute;left:835;top:24848;width:213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0.5</w:t>
                        </w:r>
                      </w:p>
                    </w:txbxContent>
                  </v:textbox>
                </v:rect>
                <v:rect id="Rectangle 8040" o:spid="_x0000_s1333" style="position:absolute;left:2435;top:24848;width:381;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8041" o:spid="_x0000_s1334" style="position:absolute;left:1789;top:22336;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1</w:t>
                        </w:r>
                      </w:p>
                    </w:txbxContent>
                  </v:textbox>
                </v:rect>
                <v:rect id="Rectangle 8042" o:spid="_x0000_s1335" style="position:absolute;left:2429;top:22336;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8043" o:spid="_x0000_s1336" style="position:absolute;left:835;top:19824;width:213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1.5</w:t>
                        </w:r>
                      </w:p>
                    </w:txbxContent>
                  </v:textbox>
                </v:rect>
                <v:rect id="Rectangle 8044" o:spid="_x0000_s1337" style="position:absolute;left:2435;top:19824;width:381;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8045" o:spid="_x0000_s1338" style="position:absolute;left:1789;top:17316;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2</w:t>
                        </w:r>
                      </w:p>
                    </w:txbxContent>
                  </v:textbox>
                </v:rect>
                <v:rect id="Rectangle 8046" o:spid="_x0000_s1339" style="position:absolute;left:2429;top:17316;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8047" o:spid="_x0000_s1340" style="position:absolute;left:835;top:14805;width:213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2.5</w:t>
                        </w:r>
                      </w:p>
                    </w:txbxContent>
                  </v:textbox>
                </v:rect>
                <v:rect id="Rectangle 8048" o:spid="_x0000_s1341" style="position:absolute;left:2435;top:14805;width:381;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8049" o:spid="_x0000_s1342" style="position:absolute;left:1789;top:12293;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3</w:t>
                        </w:r>
                      </w:p>
                    </w:txbxContent>
                  </v:textbox>
                </v:rect>
                <v:rect id="Rectangle 8050" o:spid="_x0000_s1343" style="position:absolute;left:2429;top:1229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8051" o:spid="_x0000_s1344" style="position:absolute;left:835;top:9781;width:213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3.5</w:t>
                        </w:r>
                      </w:p>
                    </w:txbxContent>
                  </v:textbox>
                </v:rect>
                <v:rect id="Rectangle 8052" o:spid="_x0000_s1345" style="position:absolute;left:2435;top:9781;width:381;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8053" o:spid="_x0000_s1346" style="position:absolute;left:1789;top:7273;width:853;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4</w:t>
                        </w:r>
                      </w:p>
                    </w:txbxContent>
                  </v:textbox>
                </v:rect>
                <v:rect id="Rectangle 8054" o:spid="_x0000_s1347" style="position:absolute;left:2429;top:7273;width:380;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8055" o:spid="_x0000_s1348" style="position:absolute;left:835;top:4762;width:213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4.5</w:t>
                        </w:r>
                      </w:p>
                    </w:txbxContent>
                  </v:textbox>
                </v:rect>
                <v:rect id="Rectangle 8056" o:spid="_x0000_s1349" style="position:absolute;left:2435;top:4762;width:381;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rect id="Rectangle 8057" o:spid="_x0000_s1350" style="position:absolute;left:3365;top:28746;width:647;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0</w:t>
                        </w:r>
                      </w:p>
                    </w:txbxContent>
                  </v:textbox>
                </v:rect>
                <v:rect id="Rectangle 8058" o:spid="_x0000_s1351" style="position:absolute;left:3853;top:28746;width:28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v:textbox>
                </v:rect>
                <v:rect id="Rectangle 8059" o:spid="_x0000_s1352" style="position:absolute;left:7376;top:28746;width:647;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2</w:t>
                        </w:r>
                      </w:p>
                    </w:txbxContent>
                  </v:textbox>
                </v:rect>
                <v:rect id="Rectangle 8060" o:spid="_x0000_s1353" style="position:absolute;left:7863;top:28746;width:289;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v:textbox>
                </v:rect>
                <v:rect id="Rectangle 8061" o:spid="_x0000_s1354" style="position:absolute;left:11386;top:28746;width:64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4</w:t>
                        </w:r>
                      </w:p>
                    </w:txbxContent>
                  </v:textbox>
                </v:rect>
                <v:rect id="Rectangle 8062" o:spid="_x0000_s1355" style="position:absolute;left:11874;top:28746;width:289;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v:textbox>
                </v:rect>
                <v:rect id="Rectangle 8063" o:spid="_x0000_s1356" style="position:absolute;left:15394;top:28746;width:64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6</w:t>
                        </w:r>
                      </w:p>
                    </w:txbxContent>
                  </v:textbox>
                </v:rect>
                <v:rect id="Rectangle 8064" o:spid="_x0000_s1357" style="position:absolute;left:15886;top:28746;width:289;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v:textbox>
                </v:rect>
                <v:rect id="Rectangle 8065" o:spid="_x0000_s1358" style="position:absolute;left:19406;top:28746;width:64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8</w:t>
                        </w:r>
                      </w:p>
                    </w:txbxContent>
                  </v:textbox>
                </v:rect>
                <v:rect id="Rectangle 8066" o:spid="_x0000_s1359" style="position:absolute;left:19894;top:28746;width:289;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v:textbox>
                </v:rect>
                <v:rect id="Rectangle 8067" o:spid="_x0000_s1360" style="position:absolute;left:23173;top:28746;width:1296;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10</w:t>
                        </w:r>
                      </w:p>
                    </w:txbxContent>
                  </v:textbox>
                </v:rect>
                <v:rect id="Rectangle 8068" o:spid="_x0000_s1361" style="position:absolute;left:24149;top:28746;width:28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v:textbox>
                </v:rect>
                <v:rect id="Rectangle 8069" o:spid="_x0000_s1362" style="position:absolute;left:27185;top:28746;width:1296;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12</w:t>
                        </w:r>
                      </w:p>
                    </w:txbxContent>
                  </v:textbox>
                </v:rect>
                <v:rect id="Rectangle 8070" o:spid="_x0000_s1363" style="position:absolute;left:28160;top:28746;width:289;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v:textbox>
                </v:rect>
                <v:rect id="Rectangle 8071" o:spid="_x0000_s1364" style="position:absolute;left:31193;top:28746;width:1296;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14</w:t>
                        </w:r>
                      </w:p>
                    </w:txbxContent>
                  </v:textbox>
                </v:rect>
                <v:rect id="Rectangle 8072" o:spid="_x0000_s1365" style="position:absolute;left:32169;top:28746;width:28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v:textbox>
                </v:rect>
                <v:rect id="Rectangle 8073" o:spid="_x0000_s1366" style="position:absolute;left:35204;top:28746;width:1296;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16</w:t>
                        </w:r>
                      </w:p>
                    </w:txbxContent>
                  </v:textbox>
                </v:rect>
                <v:rect id="Rectangle 8074" o:spid="_x0000_s1367" style="position:absolute;left:36179;top:28746;width:289;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v:textbox>
                </v:rect>
                <v:rect id="Rectangle 8075" o:spid="_x0000_s1368" style="position:absolute;left:39215;top:28746;width:1296;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18</w:t>
                        </w:r>
                      </w:p>
                    </w:txbxContent>
                  </v:textbox>
                </v:rect>
                <v:rect id="Rectangle 8076" o:spid="_x0000_s1369" style="position:absolute;left:40190;top:28746;width:289;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v:textbox>
                </v:rect>
                <v:rect id="Rectangle 8077" o:spid="_x0000_s1370" style="position:absolute;left:43223;top:28746;width:1296;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20</w:t>
                        </w:r>
                      </w:p>
                    </w:txbxContent>
                  </v:textbox>
                </v:rect>
                <v:rect id="Rectangle 8078" o:spid="_x0000_s1371" style="position:absolute;left:44198;top:28746;width:289;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15"/>
                          </w:rPr>
                          <w:t xml:space="preserve"> </w:t>
                        </w:r>
                      </w:p>
                    </w:txbxContent>
                  </v:textbox>
                </v:rect>
                <v:rect id="Rectangle 8079" o:spid="_x0000_s1372" style="position:absolute;left:23395;top:1423;width:5206;height:3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b/>
                            <w:sz w:val="36"/>
                          </w:rPr>
                          <w:t>GPA</w:t>
                        </w:r>
                      </w:p>
                    </w:txbxContent>
                  </v:textbox>
                </v:rect>
                <v:rect id="Rectangle 8080" o:spid="_x0000_s1373" style="position:absolute;left:27312;top:1423;width:687;height:3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" filled="f" stroked="f">
                  <v:textbox inset="0,0,0,0">
                    <w:txbxContent>
                      <w:p w:rsidR="00D95A2E" w:rsidRDefault="008D2B50">
                        <w:pPr>
                          <w:spacing w:after="160" w:line="259" w:lineRule="auto"/>
                          <w:ind w:left="0" w:right="0" w:firstLine="0"/>
                          <w:jc w:val="left"/>
                        </w:pPr>
                        <w:r>
                          <w:rPr>
                            <w:rFonts w:ascii="Calibri" w:eastAsia="Calibri" w:hAnsi="Calibri" w:cs="Calibri"/>
                            <w:b/>
                            <w:sz w:val="36"/>
                          </w:rPr>
                          <w:t xml:space="preserve"> </w:t>
                        </w:r>
                      </w:p>
                    </w:txbxContent>
                  </v:textbox>
                </v:rect>
                <v:shape id="Shape 8081" o:spid="_x0000_s1374" style="position:absolute;left:47266;top:24870;width:625;height:640;visibility:visible;mso-wrap-style:square;v-text-anchor:top" coordsize="62484,64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" path="m31242,l62484,32004,31242,64008,,32004,31242,xe" fillcolor="#4f81bd" stroked="f" strokeweight="0">
                  <v:path arrowok="t" textboxrect="0,0,62484,64008"/>
                </v:shape>
                <v:shape id="Shape 8082" o:spid="_x0000_s1375" style="position:absolute;left:47266;top:24870;width:625;height:640;visibility:visible;mso-wrap-style:square;v-text-anchor:top" coordsize="62484,64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" path="m31242,64008l,32004,31242,,62484,32004,31242,64008e" filled="f" strokecolor="#4a7ebb" strokeweight=".72pt">
                  <v:path arrowok="t" textboxrect="0,0,62484,64008"/>
                </v:shape>
                <v:rect id="Rectangle 8083" o:spid="_x0000_s1376" style="position:absolute;left:48234;top:24613;width:2899;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GPA</w:t>
                        </w:r>
                      </w:p>
                    </w:txbxContent>
                  </v:textbox>
                </v:rect>
                <v:rect id="Rectangle 8084" o:spid="_x0000_s1377" style="position:absolute;left:50413;top:24613;width:381;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8085" o:spid="_x0000_s1378" style="position:absolute;width:50698;height:30525;visibility:visible;mso-wrap-style:square;v-text-anchor:top" coordsize="5069840,3052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" path="m,3052509l,,5069840,r,3052509e" filled="f" strokecolor="#868686">
                  <v:path arrowok="t" textboxrect="0,0,5069840,3052509"/>
                </v:shape>
                <w10:anchorlock/>
              </v:group>
            </w:pict>
          </mc:Fallback>
        </mc:AlternateContent>
      </w:r>
    </w:p>
    <w:p w:rsidR="00D95A2E" w:rsidRDefault="008D2B50">
      <w:pPr>
        <w:spacing w:after="0" w:line="259" w:lineRule="auto"/>
        <w:ind w:left="0" w:right="0" w:firstLine="0"/>
        <w:jc w:val="left"/>
      </w:pPr>
      <w:r>
        <w:t xml:space="preserve"> </w:t>
      </w:r>
    </w:p>
    <w:p w:rsidR="00D95A2E" w:rsidRDefault="008D2B50">
      <w:pPr>
        <w:spacing w:after="0" w:line="259" w:lineRule="auto"/>
        <w:ind w:left="0" w:right="0" w:firstLine="0"/>
        <w:jc w:val="left"/>
      </w:pPr>
      <w:r>
        <w:t xml:space="preserve"> </w:t>
      </w:r>
    </w:p>
    <w:p w:rsidR="00D95A2E" w:rsidRDefault="008D2B50">
      <w:pPr>
        <w:pStyle w:val="Heading3"/>
        <w:ind w:left="-5"/>
      </w:pPr>
      <w:r>
        <w:t xml:space="preserve">Example </w:t>
      </w:r>
    </w:p>
    <w:p w:rsidR="00D95A2E" w:rsidRDefault="008D2B50">
      <w:pPr>
        <w:spacing w:after="0" w:line="259" w:lineRule="auto"/>
        <w:ind w:left="0" w:right="0" w:firstLine="0"/>
        <w:jc w:val="left"/>
      </w:pPr>
      <w:r>
        <w:t xml:space="preserve"> </w:t>
      </w:r>
    </w:p>
    <w:tbl>
      <w:tblPr>
        <w:tblStyle w:val="TableGrid"/>
        <w:tblW w:w="8126" w:type="dxa"/>
        <w:tblInd w:w="-103" w:type="dxa"/>
        <w:tblCellMar>
          <w:left w:w="115" w:type="dxa"/>
          <w:right w:w="115" w:type="dxa"/>
        </w:tblCellMar>
        <w:tblLook w:val="04A0" w:firstRow="1" w:lastRow="0" w:firstColumn="1" w:lastColumn="0" w:noHBand="0" w:noVBand="1"/>
      </w:tblPr>
      <w:tblGrid>
        <w:gridCol w:w="2034"/>
        <w:gridCol w:w="2030"/>
        <w:gridCol w:w="2031"/>
        <w:gridCol w:w="2031"/>
      </w:tblGrid>
      <w:tr w:rsidR="00D95A2E">
        <w:trPr>
          <w:trHeight w:val="264"/>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Name of Student</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4" w:firstLine="0"/>
              <w:jc w:val="center"/>
            </w:pPr>
            <w:r>
              <w:t>Achievement</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Motivation</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1" w:right="0" w:firstLine="0"/>
              <w:jc w:val="center"/>
            </w:pPr>
            <w:r>
              <w:t>Anxiety</w:t>
            </w:r>
            <w:r>
              <w:rPr>
                <w:sz w:val="24"/>
              </w:rPr>
              <w:t xml:space="preserve"> </w:t>
            </w:r>
          </w:p>
        </w:tc>
      </w:tr>
      <w:tr w:rsidR="00D95A2E">
        <w:trPr>
          <w:trHeight w:val="262"/>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2" w:firstLine="0"/>
              <w:jc w:val="center"/>
            </w:pPr>
            <w:r>
              <w:t>A</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95</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50</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15</w:t>
            </w:r>
            <w:r>
              <w:rPr>
                <w:sz w:val="24"/>
              </w:rPr>
              <w:t xml:space="preserve"> </w:t>
            </w:r>
          </w:p>
        </w:tc>
      </w:tr>
      <w:tr w:rsidR="00D95A2E">
        <w:trPr>
          <w:trHeight w:val="264"/>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B</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96</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84</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54</w:t>
            </w:r>
            <w:r>
              <w:rPr>
                <w:sz w:val="24"/>
              </w:rPr>
              <w:t xml:space="preserve"> </w:t>
            </w:r>
          </w:p>
        </w:tc>
      </w:tr>
      <w:tr w:rsidR="00D95A2E">
        <w:trPr>
          <w:trHeight w:val="264"/>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C</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65</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46</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25</w:t>
            </w:r>
            <w:r>
              <w:rPr>
                <w:sz w:val="24"/>
              </w:rPr>
              <w:t xml:space="preserve"> </w:t>
            </w:r>
          </w:p>
        </w:tc>
      </w:tr>
      <w:tr w:rsidR="00D95A2E">
        <w:trPr>
          <w:trHeight w:val="262"/>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2" w:firstLine="0"/>
              <w:jc w:val="center"/>
            </w:pPr>
            <w:r>
              <w:t>D</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59</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33</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36</w:t>
            </w:r>
            <w:r>
              <w:rPr>
                <w:sz w:val="24"/>
              </w:rPr>
              <w:t xml:space="preserve"> </w:t>
            </w:r>
          </w:p>
        </w:tc>
      </w:tr>
      <w:tr w:rsidR="00D95A2E">
        <w:trPr>
          <w:trHeight w:val="264"/>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3" w:firstLine="0"/>
              <w:jc w:val="center"/>
            </w:pPr>
            <w:r>
              <w:t>E</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68</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24</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56</w:t>
            </w:r>
            <w:r>
              <w:rPr>
                <w:sz w:val="24"/>
              </w:rPr>
              <w:t xml:space="preserve"> </w:t>
            </w:r>
          </w:p>
        </w:tc>
      </w:tr>
      <w:tr w:rsidR="00D95A2E">
        <w:trPr>
          <w:trHeight w:val="262"/>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F</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84</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86</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54</w:t>
            </w:r>
            <w:r>
              <w:rPr>
                <w:sz w:val="24"/>
              </w:rPr>
              <w:t xml:space="preserve"> </w:t>
            </w:r>
          </w:p>
        </w:tc>
      </w:tr>
      <w:tr w:rsidR="00D95A2E">
        <w:trPr>
          <w:trHeight w:val="264"/>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2" w:firstLine="0"/>
              <w:jc w:val="center"/>
            </w:pPr>
            <w:r>
              <w:t>G</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59</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90</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58</w:t>
            </w:r>
            <w:r>
              <w:rPr>
                <w:sz w:val="24"/>
              </w:rPr>
              <w:t xml:space="preserve"> </w:t>
            </w:r>
          </w:p>
        </w:tc>
      </w:tr>
      <w:tr w:rsidR="00D95A2E">
        <w:trPr>
          <w:trHeight w:val="264"/>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2" w:firstLine="0"/>
              <w:jc w:val="center"/>
            </w:pPr>
            <w:r>
              <w:t>H</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74</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14</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47</w:t>
            </w:r>
            <w:r>
              <w:rPr>
                <w:sz w:val="24"/>
              </w:rPr>
              <w:t xml:space="preserve"> </w:t>
            </w:r>
          </w:p>
        </w:tc>
      </w:tr>
      <w:tr w:rsidR="00D95A2E">
        <w:trPr>
          <w:trHeight w:val="262"/>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I</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58</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66</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56</w:t>
            </w:r>
            <w:r>
              <w:rPr>
                <w:sz w:val="24"/>
              </w:rPr>
              <w:t xml:space="preserve"> </w:t>
            </w:r>
          </w:p>
        </w:tc>
      </w:tr>
      <w:tr w:rsidR="00D95A2E">
        <w:trPr>
          <w:trHeight w:val="265"/>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3" w:firstLine="0"/>
              <w:jc w:val="center"/>
            </w:pPr>
            <w:r>
              <w:t>J</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59</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71</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59</w:t>
            </w:r>
            <w:r>
              <w:rPr>
                <w:sz w:val="24"/>
              </w:rPr>
              <w:t xml:space="preserve"> </w:t>
            </w:r>
          </w:p>
        </w:tc>
      </w:tr>
      <w:tr w:rsidR="00D95A2E">
        <w:trPr>
          <w:trHeight w:val="262"/>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2" w:firstLine="0"/>
              <w:jc w:val="center"/>
            </w:pPr>
            <w:r>
              <w:t>K</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68</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56</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68</w:t>
            </w:r>
            <w:r>
              <w:rPr>
                <w:sz w:val="24"/>
              </w:rPr>
              <w:t xml:space="preserve"> </w:t>
            </w:r>
          </w:p>
        </w:tc>
      </w:tr>
      <w:tr w:rsidR="00D95A2E">
        <w:trPr>
          <w:trHeight w:val="264"/>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3" w:firstLine="0"/>
              <w:jc w:val="center"/>
            </w:pPr>
            <w:r>
              <w:t>L</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59</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71</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84</w:t>
            </w:r>
            <w:r>
              <w:rPr>
                <w:sz w:val="24"/>
              </w:rPr>
              <w:t xml:space="preserve"> </w:t>
            </w:r>
          </w:p>
        </w:tc>
      </w:tr>
      <w:tr w:rsidR="00D95A2E">
        <w:trPr>
          <w:trHeight w:val="262"/>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3" w:firstLine="0"/>
              <w:jc w:val="center"/>
            </w:pPr>
            <w:r>
              <w:t>M</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62</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79</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59</w:t>
            </w:r>
            <w:r>
              <w:rPr>
                <w:sz w:val="24"/>
              </w:rPr>
              <w:t xml:space="preserve"> </w:t>
            </w:r>
          </w:p>
        </w:tc>
      </w:tr>
      <w:tr w:rsidR="00D95A2E">
        <w:trPr>
          <w:trHeight w:val="264"/>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2" w:firstLine="0"/>
              <w:jc w:val="center"/>
            </w:pPr>
            <w:r>
              <w:t>N</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35</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82</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62</w:t>
            </w:r>
            <w:r>
              <w:rPr>
                <w:sz w:val="24"/>
              </w:rPr>
              <w:t xml:space="preserve"> </w:t>
            </w:r>
          </w:p>
        </w:tc>
      </w:tr>
      <w:tr w:rsidR="00D95A2E">
        <w:trPr>
          <w:trHeight w:val="264"/>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2" w:firstLine="0"/>
              <w:jc w:val="center"/>
            </w:pPr>
            <w:r>
              <w:t>O</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48</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80</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10</w:t>
            </w:r>
            <w:r>
              <w:rPr>
                <w:sz w:val="24"/>
              </w:rPr>
              <w:t xml:space="preserve"> </w:t>
            </w:r>
          </w:p>
        </w:tc>
      </w:tr>
      <w:tr w:rsidR="00D95A2E">
        <w:trPr>
          <w:trHeight w:val="262"/>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P</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57</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69</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15</w:t>
            </w:r>
            <w:r>
              <w:rPr>
                <w:sz w:val="24"/>
              </w:rPr>
              <w:t xml:space="preserve"> </w:t>
            </w:r>
          </w:p>
        </w:tc>
      </w:tr>
      <w:tr w:rsidR="00D95A2E">
        <w:trPr>
          <w:trHeight w:val="264"/>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2" w:firstLine="0"/>
              <w:jc w:val="center"/>
            </w:pPr>
            <w:r>
              <w:t>Q</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96</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64</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59</w:t>
            </w:r>
            <w:r>
              <w:rPr>
                <w:sz w:val="24"/>
              </w:rPr>
              <w:t xml:space="preserve"> </w:t>
            </w:r>
          </w:p>
        </w:tc>
      </w:tr>
      <w:tr w:rsidR="00D95A2E">
        <w:trPr>
          <w:trHeight w:val="262"/>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R</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58</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86</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67</w:t>
            </w:r>
            <w:r>
              <w:rPr>
                <w:sz w:val="24"/>
              </w:rPr>
              <w:t xml:space="preserve"> </w:t>
            </w:r>
          </w:p>
        </w:tc>
      </w:tr>
      <w:tr w:rsidR="00D95A2E">
        <w:trPr>
          <w:trHeight w:val="276"/>
        </w:trPr>
        <w:tc>
          <w:tcPr>
            <w:tcW w:w="203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S</w:t>
            </w:r>
            <w:r>
              <w:rPr>
                <w:sz w:val="24"/>
              </w:rPr>
              <w:t xml:space="preserve"> </w:t>
            </w:r>
          </w:p>
        </w:tc>
        <w:tc>
          <w:tcPr>
            <w:tcW w:w="2030"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86</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center"/>
            </w:pPr>
            <w:r>
              <w:t>90</w:t>
            </w:r>
            <w:r>
              <w:rPr>
                <w:sz w:val="24"/>
              </w:rPr>
              <w:t xml:space="preserve"> </w:t>
            </w:r>
          </w:p>
        </w:tc>
        <w:tc>
          <w:tcPr>
            <w:tcW w:w="2031"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1" w:firstLine="0"/>
              <w:jc w:val="center"/>
            </w:pPr>
            <w:r>
              <w:t>68</w:t>
            </w:r>
            <w:r>
              <w:rPr>
                <w:sz w:val="24"/>
              </w:rPr>
              <w:t xml:space="preserve"> </w:t>
            </w:r>
          </w:p>
        </w:tc>
      </w:tr>
    </w:tbl>
    <w:p w:rsidR="00D95A2E" w:rsidRDefault="008D2B50">
      <w:pPr>
        <w:spacing w:after="0" w:line="259" w:lineRule="auto"/>
        <w:ind w:left="0" w:right="4350" w:firstLine="0"/>
        <w:jc w:val="right"/>
      </w:pPr>
      <w:r>
        <w:lastRenderedPageBreak/>
        <w:t xml:space="preserve"> </w:t>
      </w:r>
    </w:p>
    <w:p w:rsidR="00D95A2E" w:rsidRDefault="008D2B50">
      <w:pPr>
        <w:spacing w:after="0" w:line="259" w:lineRule="auto"/>
        <w:ind w:left="-122" w:right="0" w:firstLine="0"/>
        <w:jc w:val="left"/>
      </w:pPr>
      <w:r>
        <w:rPr>
          <w:noProof/>
        </w:rPr>
        <w:drawing>
          <wp:inline distT="0" distB="0" distL="0" distR="0">
            <wp:extent cx="5172457" cy="3160776"/>
            <wp:effectExtent l="0" t="0" r="0" b="0"/>
            <wp:docPr id="140748" name="Picture 140748"/>
            <wp:cNvGraphicFramePr/>
            <a:graphic xmlns:a="http://schemas.openxmlformats.org/drawingml/2006/main">
              <a:graphicData uri="http://schemas.openxmlformats.org/drawingml/2006/picture">
                <pic:pic xmlns:pic="http://schemas.openxmlformats.org/drawingml/2006/picture">
                  <pic:nvPicPr>
                    <pic:cNvPr id="140748" name="Picture 140748"/>
                    <pic:cNvPicPr/>
                  </pic:nvPicPr>
                  <pic:blipFill>
                    <a:blip r:embed="rId106"/>
                    <a:stretch>
                      <a:fillRect/>
                    </a:stretch>
                  </pic:blipFill>
                  <pic:spPr>
                    <a:xfrm>
                      <a:off x="0" y="0"/>
                      <a:ext cx="5172457" cy="3160776"/>
                    </a:xfrm>
                    <a:prstGeom prst="rect">
                      <a:avLst/>
                    </a:prstGeom>
                  </pic:spPr>
                </pic:pic>
              </a:graphicData>
            </a:graphic>
          </wp:inline>
        </w:drawing>
      </w:r>
    </w:p>
    <w:p w:rsidR="00D95A2E" w:rsidRDefault="008D2B50">
      <w:pPr>
        <w:spacing w:after="36" w:line="259" w:lineRule="auto"/>
        <w:ind w:left="0" w:right="4350" w:firstLine="0"/>
        <w:jc w:val="right"/>
      </w:pPr>
      <w:r>
        <w:t xml:space="preserve"> </w:t>
      </w:r>
    </w:p>
    <w:p w:rsidR="00D95A2E" w:rsidRDefault="008D2B50">
      <w:pPr>
        <w:pStyle w:val="Heading2"/>
        <w:ind w:left="-5" w:right="0"/>
      </w:pPr>
      <w:r>
        <w:t xml:space="preserve">3.7 Box Plot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The box plot is an exploratory graph. It is a standardized way of displaying the distribution of data based on the five summary statistics: minimum, first quartile, median, third quartile, and maximum. First and third quartile is called two hinges, first quartile is the lower hinge and the third quartile is the upper hinge. Minimum and the maximum are two whiskers. Minimum is the lower whisker and the maximum is the upper whisker. In other </w:t>
      </w:r>
      <w:proofErr w:type="gramStart"/>
      <w:r>
        <w:t>words</w:t>
      </w:r>
      <w:proofErr w:type="gramEnd"/>
      <w:r>
        <w:t xml:space="preserve"> we can say that box plot visualizes five summary statistics: the median, two hinges and two whiskers.  </w:t>
      </w:r>
    </w:p>
    <w:p w:rsidR="00D95A2E" w:rsidRDefault="008D2B50">
      <w:pPr>
        <w:spacing w:after="20" w:line="259" w:lineRule="auto"/>
        <w:ind w:left="0" w:right="0" w:firstLine="0"/>
        <w:jc w:val="left"/>
      </w:pPr>
      <w:r>
        <w:rPr>
          <w:sz w:val="18"/>
        </w:rPr>
        <w:t xml:space="preserve"> </w:t>
      </w:r>
    </w:p>
    <w:p w:rsidR="00D95A2E" w:rsidRDefault="008D2B50">
      <w:pPr>
        <w:ind w:left="-5" w:right="437"/>
      </w:pPr>
      <w:r>
        <w:t xml:space="preserve">In the simplest box plot the central triangle spans the first quartile to the third quartile (inter quartile range IQR). A segment inside the rectangle shows the median and whiskers above and below the box show the locations of the minimum and maximum. </w:t>
      </w:r>
    </w:p>
    <w:p w:rsidR="00D95A2E" w:rsidRDefault="008D2B50">
      <w:pPr>
        <w:spacing w:after="17" w:line="259" w:lineRule="auto"/>
        <w:ind w:left="0" w:right="0" w:firstLine="0"/>
        <w:jc w:val="left"/>
      </w:pPr>
      <w:r>
        <w:rPr>
          <w:sz w:val="18"/>
        </w:rPr>
        <w:t xml:space="preserve"> </w:t>
      </w:r>
    </w:p>
    <w:p w:rsidR="00D95A2E" w:rsidRDefault="008D2B50">
      <w:pPr>
        <w:ind w:left="-5" w:right="437"/>
      </w:pPr>
      <w:r>
        <w:t xml:space="preserve">Box plot is useful for identifying outliers and for comparing distributions. In other </w:t>
      </w:r>
      <w:proofErr w:type="gramStart"/>
      <w:r>
        <w:t>words</w:t>
      </w:r>
      <w:proofErr w:type="gramEnd"/>
      <w:r>
        <w:t xml:space="preserve"> we can say that box plot gives us information about the location and variation in the data set. Particularly it helps us in detecting and illustrating location and variation changes between different groups of data.  </w:t>
      </w:r>
    </w:p>
    <w:p w:rsidR="00D95A2E" w:rsidRDefault="008D2B50">
      <w:pPr>
        <w:spacing w:after="22" w:line="259" w:lineRule="auto"/>
        <w:ind w:left="0" w:right="0" w:firstLine="0"/>
        <w:jc w:val="left"/>
      </w:pPr>
      <w:r>
        <w:rPr>
          <w:sz w:val="18"/>
        </w:rPr>
        <w:t xml:space="preserve"> </w:t>
      </w:r>
    </w:p>
    <w:p w:rsidR="00D95A2E" w:rsidRDefault="008D2B50">
      <w:pPr>
        <w:spacing w:after="3" w:line="259" w:lineRule="auto"/>
        <w:ind w:left="-5" w:right="0"/>
        <w:jc w:val="left"/>
      </w:pPr>
      <w:r>
        <w:rPr>
          <w:b/>
        </w:rPr>
        <w:t xml:space="preserve">3.7.1 Types of Box Plot </w:t>
      </w:r>
    </w:p>
    <w:p w:rsidR="00D95A2E" w:rsidRDefault="008D2B50">
      <w:pPr>
        <w:ind w:left="-5" w:right="437"/>
      </w:pPr>
      <w:r>
        <w:t xml:space="preserve">Commonly used types of box plot are single box plot and multiple box plot. </w:t>
      </w:r>
    </w:p>
    <w:p w:rsidR="00D95A2E" w:rsidRDefault="008D2B50">
      <w:pPr>
        <w:spacing w:after="22" w:line="259" w:lineRule="auto"/>
        <w:ind w:left="0" w:right="0" w:firstLine="0"/>
        <w:jc w:val="left"/>
      </w:pPr>
      <w:r>
        <w:rPr>
          <w:sz w:val="18"/>
        </w:rPr>
        <w:t xml:space="preserve"> </w:t>
      </w:r>
    </w:p>
    <w:p w:rsidR="00D95A2E" w:rsidRDefault="008D2B50">
      <w:pPr>
        <w:pStyle w:val="Heading3"/>
        <w:spacing w:after="3" w:line="259" w:lineRule="auto"/>
        <w:ind w:left="-5"/>
      </w:pPr>
      <w:r>
        <w:rPr>
          <w:sz w:val="22"/>
        </w:rPr>
        <w:lastRenderedPageBreak/>
        <w:t xml:space="preserve">Single box plot </w:t>
      </w:r>
    </w:p>
    <w:p w:rsidR="00D95A2E" w:rsidRDefault="008D2B50">
      <w:pPr>
        <w:ind w:left="-5" w:right="437"/>
      </w:pPr>
      <w:r>
        <w:t xml:space="preserve">A single box plot can be drawn for one set of data with no distinct groups. In such a plot the width of the box is arbitrary.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t xml:space="preserve">Multiple box lot </w:t>
      </w:r>
    </w:p>
    <w:p w:rsidR="00D95A2E" w:rsidRDefault="008D2B50">
      <w:pPr>
        <w:ind w:left="-5" w:right="437"/>
      </w:pPr>
      <w:r>
        <w:t xml:space="preserve">Multiple box plots can be drawn together to compare multiple data sets or to compare groups in a single data set. In such a plot the width of the box plot can be set proportional to the number of points in the given group or sample. </w:t>
      </w:r>
    </w:p>
    <w:p w:rsidR="00D95A2E" w:rsidRDefault="008D2B50">
      <w:pPr>
        <w:spacing w:after="0" w:line="259" w:lineRule="auto"/>
        <w:ind w:left="0" w:right="0" w:firstLine="0"/>
        <w:jc w:val="left"/>
      </w:pPr>
      <w:r>
        <w:t xml:space="preserve"> </w:t>
      </w:r>
    </w:p>
    <w:p w:rsidR="00D95A2E" w:rsidRDefault="008D2B50">
      <w:pPr>
        <w:ind w:left="-5" w:right="3018"/>
      </w:pPr>
      <w:r>
        <w:t xml:space="preserve">The box plot provides answers to the following questions.  </w:t>
      </w:r>
      <w:proofErr w:type="spellStart"/>
      <w:r>
        <w:t>i</w:t>
      </w:r>
      <w:proofErr w:type="spellEnd"/>
      <w:r>
        <w:t>)</w:t>
      </w:r>
      <w:r>
        <w:rPr>
          <w:rFonts w:ascii="Arial" w:eastAsia="Arial" w:hAnsi="Arial" w:cs="Arial"/>
        </w:rPr>
        <w:t xml:space="preserve"> </w:t>
      </w:r>
      <w:r>
        <w:rPr>
          <w:rFonts w:ascii="Arial" w:eastAsia="Arial" w:hAnsi="Arial" w:cs="Arial"/>
        </w:rPr>
        <w:tab/>
      </w:r>
      <w:r>
        <w:t xml:space="preserve">Is a factor significant? </w:t>
      </w:r>
    </w:p>
    <w:p w:rsidR="00D95A2E" w:rsidRDefault="008D2B50">
      <w:pPr>
        <w:ind w:left="-5" w:right="938"/>
      </w:pPr>
      <w:r>
        <w:t>ii)</w:t>
      </w:r>
      <w:r>
        <w:rPr>
          <w:rFonts w:ascii="Arial" w:eastAsia="Arial" w:hAnsi="Arial" w:cs="Arial"/>
        </w:rPr>
        <w:t xml:space="preserve"> </w:t>
      </w:r>
      <w:r>
        <w:rPr>
          <w:rFonts w:ascii="Arial" w:eastAsia="Arial" w:hAnsi="Arial" w:cs="Arial"/>
        </w:rPr>
        <w:tab/>
      </w:r>
      <w:r>
        <w:t>Does the location differ between subgroups or between different data sets? iii)</w:t>
      </w:r>
      <w:r>
        <w:rPr>
          <w:rFonts w:ascii="Arial" w:eastAsia="Arial" w:hAnsi="Arial" w:cs="Arial"/>
        </w:rPr>
        <w:t xml:space="preserve"> </w:t>
      </w:r>
      <w:r>
        <w:rPr>
          <w:rFonts w:ascii="Arial" w:eastAsia="Arial" w:hAnsi="Arial" w:cs="Arial"/>
        </w:rPr>
        <w:tab/>
      </w:r>
      <w:r>
        <w:t xml:space="preserve">Does the variation differ between subgroups or between different data sets? </w:t>
      </w:r>
    </w:p>
    <w:p w:rsidR="00D95A2E" w:rsidRDefault="008D2B50">
      <w:pPr>
        <w:tabs>
          <w:tab w:val="center" w:pos="1545"/>
        </w:tabs>
        <w:ind w:left="-15" w:right="0" w:firstLine="0"/>
        <w:jc w:val="left"/>
      </w:pPr>
      <w:r>
        <w:t>iv)</w:t>
      </w:r>
      <w:r>
        <w:rPr>
          <w:rFonts w:ascii="Arial" w:eastAsia="Arial" w:hAnsi="Arial" w:cs="Arial"/>
        </w:rPr>
        <w:t xml:space="preserve"> </w:t>
      </w:r>
      <w:r>
        <w:rPr>
          <w:rFonts w:ascii="Arial" w:eastAsia="Arial" w:hAnsi="Arial" w:cs="Arial"/>
        </w:rPr>
        <w:tab/>
      </w:r>
      <w:r>
        <w:t xml:space="preserve">Are there any outliers? </w:t>
      </w:r>
    </w:p>
    <w:p w:rsidR="00D95A2E" w:rsidRDefault="008D2B50">
      <w:pPr>
        <w:spacing w:after="0" w:line="259" w:lineRule="auto"/>
        <w:ind w:left="0" w:right="0" w:firstLine="0"/>
        <w:jc w:val="left"/>
      </w:pPr>
      <w:r>
        <w:t xml:space="preserve"> </w:t>
      </w:r>
    </w:p>
    <w:p w:rsidR="00D95A2E" w:rsidRDefault="008D2B50">
      <w:pPr>
        <w:ind w:left="-5" w:right="437"/>
      </w:pPr>
      <w:r>
        <w:t xml:space="preserve">A box-plot can tell whether a data set is symmetric (when the median is in the center of the box), but it can’t tell the shape of the symmetry the way a histogram can. </w:t>
      </w:r>
    </w:p>
    <w:p w:rsidR="00D95A2E" w:rsidRDefault="008D2B50">
      <w:pPr>
        <w:spacing w:after="36" w:line="259" w:lineRule="auto"/>
        <w:ind w:left="0" w:right="0" w:firstLine="0"/>
        <w:jc w:val="left"/>
      </w:pPr>
      <w:r>
        <w:t xml:space="preserve"> </w:t>
      </w:r>
    </w:p>
    <w:p w:rsidR="00D95A2E" w:rsidRDefault="008D2B50">
      <w:pPr>
        <w:pStyle w:val="Heading2"/>
        <w:ind w:left="-5" w:right="0"/>
      </w:pPr>
      <w:r>
        <w:t xml:space="preserve">3.8 Pie Chart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A pie chart displays data in an easy pie-slice format with varying sizes. The size of a slice tells how much data exists in one element. The bigger the slice, the more of that particular data was gathered and vice versa. Pie charts are mainly used to show comparison among various segments of data. When items are presented on a pie chart, it is easy to see which item has maximum frequency and which is not or which item is the most popular and which is not. The main purpose of using a pie chart is to show </w:t>
      </w:r>
      <w:proofErr w:type="spellStart"/>
      <w:r>
        <w:t>partwhole</w:t>
      </w:r>
      <w:proofErr w:type="spellEnd"/>
      <w:r>
        <w:t xml:space="preserve"> relationship. These charts are used for displaying data that are classified into nominal or ordinal categories. </w:t>
      </w:r>
    </w:p>
    <w:p w:rsidR="00D95A2E" w:rsidRDefault="008D2B50">
      <w:pPr>
        <w:spacing w:after="0" w:line="259" w:lineRule="auto"/>
        <w:ind w:left="0" w:right="0" w:firstLine="0"/>
        <w:jc w:val="left"/>
      </w:pPr>
      <w:r>
        <w:rPr>
          <w:rFonts w:ascii="Calibri" w:eastAsia="Calibri" w:hAnsi="Calibri" w:cs="Calibri"/>
          <w:noProof/>
        </w:rPr>
        <mc:AlternateContent>
          <mc:Choice Requires="wpg">
            <w:drawing>
              <wp:inline distT="0" distB="0" distL="0" distR="0">
                <wp:extent cx="5110862" cy="1150133"/>
                <wp:effectExtent l="0" t="0" r="0" b="0"/>
                <wp:docPr id="125491" name="Group 125491"/>
                <wp:cNvGraphicFramePr/>
                <a:graphic xmlns:a="http://schemas.openxmlformats.org/drawingml/2006/main">
                  <a:graphicData uri="http://schemas.microsoft.com/office/word/2010/wordprocessingGroup">
                    <wpg:wgp>
                      <wpg:cNvGrpSpPr/>
                      <wpg:grpSpPr>
                        <a:xfrm>
                          <a:off x="0" y="0"/>
                          <a:ext cx="5110862" cy="1150133"/>
                          <a:chOff x="0" y="0"/>
                          <a:chExt cx="5110862" cy="1150133"/>
                        </a:xfrm>
                      </wpg:grpSpPr>
                      <wps:wsp>
                        <wps:cNvPr id="8855" name="Rectangle 8855"/>
                        <wps:cNvSpPr/>
                        <wps:spPr>
                          <a:xfrm>
                            <a:off x="5085334" y="1037100"/>
                            <a:ext cx="33951" cy="150334"/>
                          </a:xfrm>
                          <a:prstGeom prst="rect">
                            <a:avLst/>
                          </a:prstGeom>
                          <a:ln>
                            <a:noFill/>
                          </a:ln>
                        </wps:spPr>
                        <wps:txbx>
                          <w:txbxContent>
                            <w:p w:rsidR="00D95A2E" w:rsidRDefault="008D2B50">
                              <w:pPr>
                                <w:spacing w:after="160" w:line="259" w:lineRule="auto"/>
                                <w:ind w:left="0" w:right="0" w:firstLine="0"/>
                                <w:jc w:val="left"/>
                              </w:pPr>
                              <w:r>
                                <w:rPr>
                                  <w:sz w:val="16"/>
                                </w:rPr>
                                <w:t xml:space="preserve"> </w:t>
                              </w:r>
                            </w:p>
                          </w:txbxContent>
                        </wps:txbx>
                        <wps:bodyPr horzOverflow="overflow" vert="horz" lIns="0" tIns="0" rIns="0" bIns="0" rtlCol="0">
                          <a:noAutofit/>
                        </wps:bodyPr>
                      </wps:wsp>
                      <pic:pic xmlns:pic="http://schemas.openxmlformats.org/drawingml/2006/picture">
                        <pic:nvPicPr>
                          <pic:cNvPr id="8947" name="Picture 8947"/>
                          <pic:cNvPicPr/>
                        </pic:nvPicPr>
                        <pic:blipFill>
                          <a:blip r:embed="rId107"/>
                          <a:stretch>
                            <a:fillRect/>
                          </a:stretch>
                        </pic:blipFill>
                        <pic:spPr>
                          <a:xfrm>
                            <a:off x="1732788" y="452184"/>
                            <a:ext cx="786384" cy="466344"/>
                          </a:xfrm>
                          <a:prstGeom prst="rect">
                            <a:avLst/>
                          </a:prstGeom>
                        </pic:spPr>
                      </pic:pic>
                      <wps:wsp>
                        <wps:cNvPr id="8948" name="Rectangle 8948"/>
                        <wps:cNvSpPr/>
                        <wps:spPr>
                          <a:xfrm>
                            <a:off x="2237486" y="141668"/>
                            <a:ext cx="812390" cy="309679"/>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b/>
                                  <w:sz w:val="36"/>
                                </w:rPr>
                                <w:t>Scores</w:t>
                              </w:r>
                            </w:p>
                          </w:txbxContent>
                        </wps:txbx>
                        <wps:bodyPr horzOverflow="overflow" vert="horz" lIns="0" tIns="0" rIns="0" bIns="0" rtlCol="0">
                          <a:noAutofit/>
                        </wps:bodyPr>
                      </wps:wsp>
                      <wps:wsp>
                        <wps:cNvPr id="8949" name="Rectangle 8949"/>
                        <wps:cNvSpPr/>
                        <wps:spPr>
                          <a:xfrm>
                            <a:off x="2848610" y="141668"/>
                            <a:ext cx="68712" cy="309679"/>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b/>
                                  <w:sz w:val="36"/>
                                </w:rPr>
                                <w:t xml:space="preserve"> </w:t>
                              </w:r>
                            </w:p>
                          </w:txbxContent>
                        </wps:txbx>
                        <wps:bodyPr horzOverflow="overflow" vert="horz" lIns="0" tIns="0" rIns="0" bIns="0" rtlCol="0">
                          <a:noAutofit/>
                        </wps:bodyPr>
                      </wps:wsp>
                      <wps:wsp>
                        <wps:cNvPr id="145504" name="Shape 145504"/>
                        <wps:cNvSpPr/>
                        <wps:spPr>
                          <a:xfrm>
                            <a:off x="4359275" y="495588"/>
                            <a:ext cx="69752" cy="69752"/>
                          </a:xfrm>
                          <a:custGeom>
                            <a:avLst/>
                            <a:gdLst/>
                            <a:ahLst/>
                            <a:cxnLst/>
                            <a:rect l="0" t="0" r="0" b="0"/>
                            <a:pathLst>
                              <a:path w="69752" h="69752">
                                <a:moveTo>
                                  <a:pt x="0" y="0"/>
                                </a:moveTo>
                                <a:lnTo>
                                  <a:pt x="69752" y="0"/>
                                </a:lnTo>
                                <a:lnTo>
                                  <a:pt x="69752" y="69752"/>
                                </a:lnTo>
                                <a:lnTo>
                                  <a:pt x="0" y="69752"/>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s:wsp>
                        <wps:cNvPr id="125214" name="Rectangle 125214"/>
                        <wps:cNvSpPr/>
                        <wps:spPr>
                          <a:xfrm>
                            <a:off x="4460113" y="471869"/>
                            <a:ext cx="8529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1</w:t>
                              </w:r>
                            </w:p>
                          </w:txbxContent>
                        </wps:txbx>
                        <wps:bodyPr horzOverflow="overflow" vert="horz" lIns="0" tIns="0" rIns="0" bIns="0" rtlCol="0">
                          <a:noAutofit/>
                        </wps:bodyPr>
                      </wps:wsp>
                      <wps:wsp>
                        <wps:cNvPr id="125215" name="Rectangle 125215"/>
                        <wps:cNvSpPr/>
                        <wps:spPr>
                          <a:xfrm>
                            <a:off x="4524245" y="471869"/>
                            <a:ext cx="517152" cy="171355"/>
                          </a:xfrm>
                          <a:prstGeom prst="rect">
                            <a:avLst/>
                          </a:prstGeom>
                          <a:ln>
                            <a:noFill/>
                          </a:ln>
                        </wps:spPr>
                        <wps:txbx>
                          <w:txbxContent>
                            <w:p w:rsidR="00D95A2E" w:rsidRDefault="008D2B50">
                              <w:pPr>
                                <w:spacing w:after="160" w:line="259" w:lineRule="auto"/>
                                <w:ind w:left="0" w:right="0" w:firstLine="0"/>
                                <w:jc w:val="left"/>
                              </w:pPr>
                              <w:proofErr w:type="spellStart"/>
                              <w:r>
                                <w:rPr>
                                  <w:rFonts w:ascii="Calibri" w:eastAsia="Calibri" w:hAnsi="Calibri" w:cs="Calibri"/>
                                  <w:sz w:val="20"/>
                                </w:rPr>
                                <w:t>st</w:t>
                              </w:r>
                              <w:proofErr w:type="spellEnd"/>
                              <w:r>
                                <w:rPr>
                                  <w:rFonts w:ascii="Calibri" w:eastAsia="Calibri" w:hAnsi="Calibri" w:cs="Calibri"/>
                                  <w:sz w:val="20"/>
                                </w:rPr>
                                <w:t xml:space="preserve"> Term</w:t>
                              </w:r>
                            </w:p>
                          </w:txbxContent>
                        </wps:txbx>
                        <wps:bodyPr horzOverflow="overflow" vert="horz" lIns="0" tIns="0" rIns="0" bIns="0" rtlCol="0">
                          <a:noAutofit/>
                        </wps:bodyPr>
                      </wps:wsp>
                      <wps:wsp>
                        <wps:cNvPr id="8952" name="Rectangle 8952"/>
                        <wps:cNvSpPr/>
                        <wps:spPr>
                          <a:xfrm>
                            <a:off x="4912741" y="471869"/>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145505" name="Shape 145505"/>
                        <wps:cNvSpPr/>
                        <wps:spPr>
                          <a:xfrm>
                            <a:off x="4359275" y="725204"/>
                            <a:ext cx="69752" cy="69752"/>
                          </a:xfrm>
                          <a:custGeom>
                            <a:avLst/>
                            <a:gdLst/>
                            <a:ahLst/>
                            <a:cxnLst/>
                            <a:rect l="0" t="0" r="0" b="0"/>
                            <a:pathLst>
                              <a:path w="69752" h="69752">
                                <a:moveTo>
                                  <a:pt x="0" y="0"/>
                                </a:moveTo>
                                <a:lnTo>
                                  <a:pt x="69752" y="0"/>
                                </a:lnTo>
                                <a:lnTo>
                                  <a:pt x="69752" y="69752"/>
                                </a:lnTo>
                                <a:lnTo>
                                  <a:pt x="0" y="69752"/>
                                </a:lnTo>
                                <a:lnTo>
                                  <a:pt x="0" y="0"/>
                                </a:lnTo>
                              </a:path>
                            </a:pathLst>
                          </a:custGeom>
                          <a:ln w="0" cap="flat">
                            <a:miter lim="127000"/>
                          </a:ln>
                        </wps:spPr>
                        <wps:style>
                          <a:lnRef idx="0">
                            <a:srgbClr val="000000">
                              <a:alpha val="0"/>
                            </a:srgbClr>
                          </a:lnRef>
                          <a:fillRef idx="1">
                            <a:srgbClr val="C0504D"/>
                          </a:fillRef>
                          <a:effectRef idx="0">
                            <a:scrgbClr r="0" g="0" b="0"/>
                          </a:effectRef>
                          <a:fontRef idx="none"/>
                        </wps:style>
                        <wps:bodyPr/>
                      </wps:wsp>
                      <wps:wsp>
                        <wps:cNvPr id="125216" name="Rectangle 125216"/>
                        <wps:cNvSpPr/>
                        <wps:spPr>
                          <a:xfrm>
                            <a:off x="4460113" y="701358"/>
                            <a:ext cx="8529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2</w:t>
                              </w:r>
                            </w:p>
                          </w:txbxContent>
                        </wps:txbx>
                        <wps:bodyPr horzOverflow="overflow" vert="horz" lIns="0" tIns="0" rIns="0" bIns="0" rtlCol="0">
                          <a:noAutofit/>
                        </wps:bodyPr>
                      </wps:wsp>
                      <wps:wsp>
                        <wps:cNvPr id="125217" name="Rectangle 125217"/>
                        <wps:cNvSpPr/>
                        <wps:spPr>
                          <a:xfrm>
                            <a:off x="4524245" y="701358"/>
                            <a:ext cx="571660" cy="171355"/>
                          </a:xfrm>
                          <a:prstGeom prst="rect">
                            <a:avLst/>
                          </a:prstGeom>
                          <a:ln>
                            <a:noFill/>
                          </a:ln>
                        </wps:spPr>
                        <wps:txbx>
                          <w:txbxContent>
                            <w:p w:rsidR="00D95A2E" w:rsidRDefault="008D2B50">
                              <w:pPr>
                                <w:spacing w:after="160" w:line="259" w:lineRule="auto"/>
                                <w:ind w:left="0" w:right="0" w:firstLine="0"/>
                                <w:jc w:val="left"/>
                              </w:pPr>
                              <w:proofErr w:type="spellStart"/>
                              <w:r>
                                <w:rPr>
                                  <w:rFonts w:ascii="Calibri" w:eastAsia="Calibri" w:hAnsi="Calibri" w:cs="Calibri"/>
                                  <w:sz w:val="20"/>
                                </w:rPr>
                                <w:t>nd</w:t>
                              </w:r>
                              <w:proofErr w:type="spellEnd"/>
                              <w:r>
                                <w:rPr>
                                  <w:rFonts w:ascii="Calibri" w:eastAsia="Calibri" w:hAnsi="Calibri" w:cs="Calibri"/>
                                  <w:sz w:val="20"/>
                                </w:rPr>
                                <w:t xml:space="preserve"> Term</w:t>
                              </w:r>
                            </w:p>
                          </w:txbxContent>
                        </wps:txbx>
                        <wps:bodyPr horzOverflow="overflow" vert="horz" lIns="0" tIns="0" rIns="0" bIns="0" rtlCol="0">
                          <a:noAutofit/>
                        </wps:bodyPr>
                      </wps:wsp>
                      <wps:wsp>
                        <wps:cNvPr id="8955" name="Rectangle 8955"/>
                        <wps:cNvSpPr/>
                        <wps:spPr>
                          <a:xfrm>
                            <a:off x="4953889" y="701358"/>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145506" name="Shape 145506"/>
                        <wps:cNvSpPr/>
                        <wps:spPr>
                          <a:xfrm>
                            <a:off x="4359275" y="954820"/>
                            <a:ext cx="69752" cy="69752"/>
                          </a:xfrm>
                          <a:custGeom>
                            <a:avLst/>
                            <a:gdLst/>
                            <a:ahLst/>
                            <a:cxnLst/>
                            <a:rect l="0" t="0" r="0" b="0"/>
                            <a:pathLst>
                              <a:path w="69752" h="69752">
                                <a:moveTo>
                                  <a:pt x="0" y="0"/>
                                </a:moveTo>
                                <a:lnTo>
                                  <a:pt x="69752" y="0"/>
                                </a:lnTo>
                                <a:lnTo>
                                  <a:pt x="69752" y="69752"/>
                                </a:lnTo>
                                <a:lnTo>
                                  <a:pt x="0" y="69752"/>
                                </a:lnTo>
                                <a:lnTo>
                                  <a:pt x="0" y="0"/>
                                </a:lnTo>
                              </a:path>
                            </a:pathLst>
                          </a:custGeom>
                          <a:ln w="0" cap="flat">
                            <a:miter lim="127000"/>
                          </a:ln>
                        </wps:spPr>
                        <wps:style>
                          <a:lnRef idx="0">
                            <a:srgbClr val="000000">
                              <a:alpha val="0"/>
                            </a:srgbClr>
                          </a:lnRef>
                          <a:fillRef idx="1">
                            <a:srgbClr val="9BBB59"/>
                          </a:fillRef>
                          <a:effectRef idx="0">
                            <a:scrgbClr r="0" g="0" b="0"/>
                          </a:effectRef>
                          <a:fontRef idx="none"/>
                        </wps:style>
                        <wps:bodyPr/>
                      </wps:wsp>
                      <wps:wsp>
                        <wps:cNvPr id="125219" name="Rectangle 125219"/>
                        <wps:cNvSpPr/>
                        <wps:spPr>
                          <a:xfrm>
                            <a:off x="4460113" y="931101"/>
                            <a:ext cx="8529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3</w:t>
                              </w:r>
                            </w:p>
                          </w:txbxContent>
                        </wps:txbx>
                        <wps:bodyPr horzOverflow="overflow" vert="horz" lIns="0" tIns="0" rIns="0" bIns="0" rtlCol="0">
                          <a:noAutofit/>
                        </wps:bodyPr>
                      </wps:wsp>
                      <wps:wsp>
                        <wps:cNvPr id="125220" name="Rectangle 125220"/>
                        <wps:cNvSpPr/>
                        <wps:spPr>
                          <a:xfrm>
                            <a:off x="4524245" y="931101"/>
                            <a:ext cx="541547" cy="171355"/>
                          </a:xfrm>
                          <a:prstGeom prst="rect">
                            <a:avLst/>
                          </a:prstGeom>
                          <a:ln>
                            <a:noFill/>
                          </a:ln>
                        </wps:spPr>
                        <wps:txbx>
                          <w:txbxContent>
                            <w:p w:rsidR="00D95A2E" w:rsidRDefault="008D2B50">
                              <w:pPr>
                                <w:spacing w:after="160" w:line="259" w:lineRule="auto"/>
                                <w:ind w:left="0" w:right="0" w:firstLine="0"/>
                                <w:jc w:val="left"/>
                              </w:pPr>
                              <w:proofErr w:type="spellStart"/>
                              <w:r>
                                <w:rPr>
                                  <w:rFonts w:ascii="Calibri" w:eastAsia="Calibri" w:hAnsi="Calibri" w:cs="Calibri"/>
                                  <w:sz w:val="20"/>
                                </w:rPr>
                                <w:t>rd</w:t>
                              </w:r>
                              <w:proofErr w:type="spellEnd"/>
                              <w:r>
                                <w:rPr>
                                  <w:rFonts w:ascii="Calibri" w:eastAsia="Calibri" w:hAnsi="Calibri" w:cs="Calibri"/>
                                  <w:sz w:val="20"/>
                                </w:rPr>
                                <w:t xml:space="preserve"> Term</w:t>
                              </w:r>
                            </w:p>
                          </w:txbxContent>
                        </wps:txbx>
                        <wps:bodyPr horzOverflow="overflow" vert="horz" lIns="0" tIns="0" rIns="0" bIns="0" rtlCol="0">
                          <a:noAutofit/>
                        </wps:bodyPr>
                      </wps:wsp>
                      <wps:wsp>
                        <wps:cNvPr id="8958" name="Rectangle 8958"/>
                        <wps:cNvSpPr/>
                        <wps:spPr>
                          <a:xfrm>
                            <a:off x="4931029" y="931101"/>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8959" name="Shape 8959"/>
                        <wps:cNvSpPr/>
                        <wps:spPr>
                          <a:xfrm>
                            <a:off x="0" y="0"/>
                            <a:ext cx="5085080" cy="1127316"/>
                          </a:xfrm>
                          <a:custGeom>
                            <a:avLst/>
                            <a:gdLst/>
                            <a:ahLst/>
                            <a:cxnLst/>
                            <a:rect l="0" t="0" r="0" b="0"/>
                            <a:pathLst>
                              <a:path w="5085080" h="1127316">
                                <a:moveTo>
                                  <a:pt x="5085080" y="0"/>
                                </a:moveTo>
                                <a:lnTo>
                                  <a:pt x="5085080" y="1127316"/>
                                </a:lnTo>
                                <a:lnTo>
                                  <a:pt x="0" y="1127316"/>
                                </a:lnTo>
                                <a:lnTo>
                                  <a:pt x="0" y="0"/>
                                </a:lnTo>
                              </a:path>
                            </a:pathLst>
                          </a:custGeom>
                          <a:ln w="9525" cap="flat">
                            <a:round/>
                          </a:ln>
                        </wps:spPr>
                        <wps:style>
                          <a:lnRef idx="1">
                            <a:srgbClr val="868686"/>
                          </a:lnRef>
                          <a:fillRef idx="0">
                            <a:srgbClr val="000000">
                              <a:alpha val="0"/>
                            </a:srgbClr>
                          </a:fillRef>
                          <a:effectRef idx="0">
                            <a:scrgbClr r="0" g="0" b="0"/>
                          </a:effectRef>
                          <a:fontRef idx="none"/>
                        </wps:style>
                        <wps:bodyPr/>
                      </wps:wsp>
                    </wpg:wgp>
                  </a:graphicData>
                </a:graphic>
              </wp:inline>
            </w:drawing>
          </mc:Choice>
          <mc:Fallback>
            <w:pict>
              <v:group id="Group 125491" o:spid="_x0000_s1379" style="width:402.45pt;height:90.55pt;mso-position-horizontal-relative:char;mso-position-vertical-relative:line" coordsize="51108,115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">
                <v:rect id="Rectangle 8855" o:spid="_x0000_s1380" style="position:absolute;left:50853;top:10371;width:339;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sz w:val="16"/>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947" o:spid="_x0000_s1381" type="#_x0000_t75" style="position:absolute;left:17327;top:4521;width:7864;height:4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">
                  <v:imagedata r:id="rId108" o:title=""/>
                </v:shape>
                <v:rect id="Rectangle 8948" o:spid="_x0000_s1382" style="position:absolute;left:22374;top:1416;width:8124;height:3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" filled="f" stroked="f">
                  <v:textbox inset="0,0,0,0">
                    <w:txbxContent>
                      <w:p w:rsidR="00D95A2E" w:rsidRDefault="008D2B50">
                        <w:pPr>
                          <w:spacing w:after="160" w:line="259" w:lineRule="auto"/>
                          <w:ind w:left="0" w:right="0" w:firstLine="0"/>
                          <w:jc w:val="left"/>
                        </w:pPr>
                        <w:r>
                          <w:rPr>
                            <w:rFonts w:ascii="Calibri" w:eastAsia="Calibri" w:hAnsi="Calibri" w:cs="Calibri"/>
                            <w:b/>
                            <w:sz w:val="36"/>
                          </w:rPr>
                          <w:t>Scores</w:t>
                        </w:r>
                      </w:p>
                    </w:txbxContent>
                  </v:textbox>
                </v:rect>
                <v:rect id="Rectangle 8949" o:spid="_x0000_s1383" style="position:absolute;left:28486;top:1416;width:687;height:3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b/>
                            <w:sz w:val="36"/>
                          </w:rPr>
                          <w:t xml:space="preserve"> </w:t>
                        </w:r>
                      </w:p>
                    </w:txbxContent>
                  </v:textbox>
                </v:rect>
                <v:shape id="Shape 145504" o:spid="_x0000_s1384" style="position:absolute;left:43592;top:4955;width:698;height:698;visibility:visible;mso-wrap-style:square;v-text-anchor:top" coordsize="69752,69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" path="m,l69752,r,69752l,69752,,e" fillcolor="#4f81bd" stroked="f" strokeweight="0">
                  <v:stroke miterlimit="83231f" joinstyle="miter"/>
                  <v:path arrowok="t" textboxrect="0,0,69752,69752"/>
                </v:shape>
                <v:rect id="Rectangle 125214" o:spid="_x0000_s1385" style="position:absolute;left:44601;top:4718;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1</w:t>
                        </w:r>
                      </w:p>
                    </w:txbxContent>
                  </v:textbox>
                </v:rect>
                <v:rect id="Rectangle 125215" o:spid="_x0000_s1386" style="position:absolute;left:45242;top:4718;width:5171;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" filled="f" stroked="f">
                  <v:textbox inset="0,0,0,0">
                    <w:txbxContent>
                      <w:p w:rsidR="00D95A2E" w:rsidRDefault="008D2B50">
                        <w:pPr>
                          <w:spacing w:after="160" w:line="259" w:lineRule="auto"/>
                          <w:ind w:left="0" w:right="0" w:firstLine="0"/>
                          <w:jc w:val="left"/>
                        </w:pPr>
                        <w:proofErr w:type="spellStart"/>
                        <w:r>
                          <w:rPr>
                            <w:rFonts w:ascii="Calibri" w:eastAsia="Calibri" w:hAnsi="Calibri" w:cs="Calibri"/>
                            <w:sz w:val="20"/>
                          </w:rPr>
                          <w:t>st</w:t>
                        </w:r>
                        <w:proofErr w:type="spellEnd"/>
                        <w:r>
                          <w:rPr>
                            <w:rFonts w:ascii="Calibri" w:eastAsia="Calibri" w:hAnsi="Calibri" w:cs="Calibri"/>
                            <w:sz w:val="20"/>
                          </w:rPr>
                          <w:t xml:space="preserve"> Term</w:t>
                        </w:r>
                      </w:p>
                    </w:txbxContent>
                  </v:textbox>
                </v:rect>
                <v:rect id="Rectangle 8952" o:spid="_x0000_s1387" style="position:absolute;left:49127;top:4718;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145505" o:spid="_x0000_s1388" style="position:absolute;left:43592;top:7252;width:698;height:697;visibility:visible;mso-wrap-style:square;v-text-anchor:top" coordsize="69752,69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" path="m,l69752,r,69752l,69752,,e" fillcolor="#c0504d" stroked="f" strokeweight="0">
                  <v:stroke miterlimit="83231f" joinstyle="miter"/>
                  <v:path arrowok="t" textboxrect="0,0,69752,69752"/>
                </v:shape>
                <v:rect id="Rectangle 125216" o:spid="_x0000_s1389" style="position:absolute;left:44601;top:7013;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2</w:t>
                        </w:r>
                      </w:p>
                    </w:txbxContent>
                  </v:textbox>
                </v:rect>
                <v:rect id="Rectangle 125217" o:spid="_x0000_s1390" style="position:absolute;left:45242;top:7013;width:5717;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" filled="f" stroked="f">
                  <v:textbox inset="0,0,0,0">
                    <w:txbxContent>
                      <w:p w:rsidR="00D95A2E" w:rsidRDefault="008D2B50">
                        <w:pPr>
                          <w:spacing w:after="160" w:line="259" w:lineRule="auto"/>
                          <w:ind w:left="0" w:right="0" w:firstLine="0"/>
                          <w:jc w:val="left"/>
                        </w:pPr>
                        <w:proofErr w:type="spellStart"/>
                        <w:r>
                          <w:rPr>
                            <w:rFonts w:ascii="Calibri" w:eastAsia="Calibri" w:hAnsi="Calibri" w:cs="Calibri"/>
                            <w:sz w:val="20"/>
                          </w:rPr>
                          <w:t>nd</w:t>
                        </w:r>
                        <w:proofErr w:type="spellEnd"/>
                        <w:r>
                          <w:rPr>
                            <w:rFonts w:ascii="Calibri" w:eastAsia="Calibri" w:hAnsi="Calibri" w:cs="Calibri"/>
                            <w:sz w:val="20"/>
                          </w:rPr>
                          <w:t xml:space="preserve"> Term</w:t>
                        </w:r>
                      </w:p>
                    </w:txbxContent>
                  </v:textbox>
                </v:rect>
                <v:rect id="Rectangle 8955" o:spid="_x0000_s1391" style="position:absolute;left:49538;top:7013;width:381;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145506" o:spid="_x0000_s1392" style="position:absolute;left:43592;top:9548;width:698;height:697;visibility:visible;mso-wrap-style:square;v-text-anchor:top" coordsize="69752,69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" path="m,l69752,r,69752l,69752,,e" fillcolor="#9bbb59" stroked="f" strokeweight="0">
                  <v:stroke miterlimit="83231f" joinstyle="miter"/>
                  <v:path arrowok="t" textboxrect="0,0,69752,69752"/>
                </v:shape>
                <v:rect id="Rectangle 125219" o:spid="_x0000_s1393" style="position:absolute;left:44601;top:9311;width:853;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3</w:t>
                        </w:r>
                      </w:p>
                    </w:txbxContent>
                  </v:textbox>
                </v:rect>
                <v:rect id="Rectangle 125220" o:spid="_x0000_s1394" style="position:absolute;left:45242;top:9311;width:5415;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" filled="f" stroked="f">
                  <v:textbox inset="0,0,0,0">
                    <w:txbxContent>
                      <w:p w:rsidR="00D95A2E" w:rsidRDefault="008D2B50">
                        <w:pPr>
                          <w:spacing w:after="160" w:line="259" w:lineRule="auto"/>
                          <w:ind w:left="0" w:right="0" w:firstLine="0"/>
                          <w:jc w:val="left"/>
                        </w:pPr>
                        <w:proofErr w:type="spellStart"/>
                        <w:r>
                          <w:rPr>
                            <w:rFonts w:ascii="Calibri" w:eastAsia="Calibri" w:hAnsi="Calibri" w:cs="Calibri"/>
                            <w:sz w:val="20"/>
                          </w:rPr>
                          <w:t>rd</w:t>
                        </w:r>
                        <w:proofErr w:type="spellEnd"/>
                        <w:r>
                          <w:rPr>
                            <w:rFonts w:ascii="Calibri" w:eastAsia="Calibri" w:hAnsi="Calibri" w:cs="Calibri"/>
                            <w:sz w:val="20"/>
                          </w:rPr>
                          <w:t xml:space="preserve"> Term</w:t>
                        </w:r>
                      </w:p>
                    </w:txbxContent>
                  </v:textbox>
                </v:rect>
                <v:rect id="Rectangle 8958" o:spid="_x0000_s1395" style="position:absolute;left:49310;top:9311;width:380;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8959" o:spid="_x0000_s1396" style="position:absolute;width:50850;height:11273;visibility:visible;mso-wrap-style:square;v-text-anchor:top" coordsize="5085080,1127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" path="m5085080,r,1127316l,1127316,,e" filled="f" strokecolor="#868686">
                  <v:path arrowok="t" textboxrect="0,0,5085080,1127316"/>
                </v:shape>
                <w10:anchorlock/>
              </v:group>
            </w:pict>
          </mc:Fallback>
        </mc:AlternateContent>
      </w:r>
    </w:p>
    <w:p w:rsidR="00D95A2E" w:rsidRDefault="008D2B50">
      <w:pPr>
        <w:spacing w:after="3" w:line="259" w:lineRule="auto"/>
        <w:ind w:left="-5" w:right="0"/>
        <w:jc w:val="left"/>
      </w:pPr>
      <w:r>
        <w:rPr>
          <w:b/>
        </w:rPr>
        <w:t xml:space="preserve">3.8.1 How to Read a Pie Chart? </w:t>
      </w:r>
    </w:p>
    <w:p w:rsidR="00D95A2E" w:rsidRDefault="008D2B50">
      <w:pPr>
        <w:ind w:left="-5" w:right="437"/>
      </w:pPr>
      <w:r>
        <w:t xml:space="preserve">It is easy to read and interpret a pie-chart. Usually, a pie-chart has several bits of data, and each is pictured on a pie-chart as a pie slice. Some data have larger slices than others. </w:t>
      </w:r>
      <w:proofErr w:type="gramStart"/>
      <w:r>
        <w:t>So</w:t>
      </w:r>
      <w:proofErr w:type="gramEnd"/>
      <w:r>
        <w:t xml:space="preserve"> it is easy to decide which data have maximum frequency and which have minimum. </w:t>
      </w:r>
    </w:p>
    <w:p w:rsidR="00D95A2E" w:rsidRDefault="008D2B50">
      <w:pPr>
        <w:spacing w:after="0" w:line="259" w:lineRule="auto"/>
        <w:ind w:left="0" w:right="0" w:firstLine="0"/>
        <w:jc w:val="left"/>
      </w:pPr>
      <w:r>
        <w:t xml:space="preserve"> </w:t>
      </w:r>
    </w:p>
    <w:p w:rsidR="00D95A2E" w:rsidRDefault="008D2B50">
      <w:pPr>
        <w:spacing w:after="3" w:line="259" w:lineRule="auto"/>
        <w:ind w:left="-5" w:right="0"/>
        <w:jc w:val="left"/>
      </w:pPr>
      <w:r>
        <w:rPr>
          <w:b/>
        </w:rPr>
        <w:t xml:space="preserve">3.8.2 When to Use the Pie Chart? </w:t>
      </w:r>
    </w:p>
    <w:p w:rsidR="00D95A2E" w:rsidRDefault="008D2B50">
      <w:pPr>
        <w:ind w:left="-5" w:right="437"/>
      </w:pPr>
      <w:r>
        <w:t xml:space="preserve">There are some simple criteria that can be used to determine whether a pie chart is right choice or not for a given data. </w:t>
      </w:r>
    </w:p>
    <w:p w:rsidR="00D95A2E" w:rsidRDefault="008D2B50">
      <w:pPr>
        <w:spacing w:after="0" w:line="259" w:lineRule="auto"/>
        <w:ind w:left="0" w:right="0" w:firstLine="0"/>
        <w:jc w:val="left"/>
      </w:pPr>
      <w:r>
        <w:t xml:space="preserve"> </w:t>
      </w:r>
    </w:p>
    <w:p w:rsidR="00D95A2E" w:rsidRDefault="008D2B50" w:rsidP="008D2B50">
      <w:pPr>
        <w:numPr>
          <w:ilvl w:val="0"/>
          <w:numId w:val="24"/>
        </w:numPr>
        <w:spacing w:after="3" w:line="259" w:lineRule="auto"/>
        <w:ind w:right="0" w:hanging="540"/>
        <w:jc w:val="left"/>
      </w:pPr>
      <w:r>
        <w:rPr>
          <w:b/>
        </w:rPr>
        <w:t xml:space="preserve">Do the parts make up a meaningful whole? </w:t>
      </w:r>
    </w:p>
    <w:p w:rsidR="00D95A2E" w:rsidRDefault="008D2B50">
      <w:pPr>
        <w:ind w:left="525" w:right="437" w:hanging="540"/>
      </w:pPr>
      <w:r>
        <w:lastRenderedPageBreak/>
        <w:t xml:space="preserve"> Pie charts should be used only if parts or slices can define the entire set of data in a way that makes a meaningful sense to the viewer. </w:t>
      </w:r>
    </w:p>
    <w:p w:rsidR="00D95A2E" w:rsidRDefault="008D2B50">
      <w:pPr>
        <w:spacing w:after="0" w:line="259" w:lineRule="auto"/>
        <w:ind w:left="0" w:right="0" w:firstLine="0"/>
        <w:jc w:val="left"/>
      </w:pPr>
      <w:r>
        <w:t xml:space="preserve"> </w:t>
      </w:r>
    </w:p>
    <w:p w:rsidR="00D95A2E" w:rsidRDefault="008D2B50" w:rsidP="008D2B50">
      <w:pPr>
        <w:numPr>
          <w:ilvl w:val="0"/>
          <w:numId w:val="24"/>
        </w:numPr>
        <w:spacing w:after="3" w:line="259" w:lineRule="auto"/>
        <w:ind w:right="0" w:hanging="540"/>
        <w:jc w:val="left"/>
      </w:pPr>
      <w:r>
        <w:rPr>
          <w:b/>
        </w:rPr>
        <w:t xml:space="preserve">Are the parts mutually exclusive? </w:t>
      </w:r>
    </w:p>
    <w:p w:rsidR="00D95A2E" w:rsidRDefault="008D2B50">
      <w:pPr>
        <w:tabs>
          <w:tab w:val="center" w:pos="3613"/>
        </w:tabs>
        <w:ind w:left="-15" w:right="0" w:firstLine="0"/>
        <w:jc w:val="left"/>
      </w:pPr>
      <w:r>
        <w:t xml:space="preserve"> </w:t>
      </w:r>
      <w:r>
        <w:tab/>
        <w:t xml:space="preserve">If there is overlap between the parts, it is better to use any other chart. </w:t>
      </w:r>
    </w:p>
    <w:p w:rsidR="00D95A2E" w:rsidRDefault="008D2B50">
      <w:pPr>
        <w:spacing w:after="8" w:line="259" w:lineRule="auto"/>
        <w:ind w:left="0" w:right="0" w:firstLine="0"/>
        <w:jc w:val="left"/>
      </w:pPr>
      <w:r>
        <w:rPr>
          <w:sz w:val="20"/>
        </w:rPr>
        <w:t xml:space="preserve"> </w:t>
      </w:r>
    </w:p>
    <w:p w:rsidR="00D95A2E" w:rsidRDefault="008D2B50" w:rsidP="008D2B50">
      <w:pPr>
        <w:numPr>
          <w:ilvl w:val="0"/>
          <w:numId w:val="24"/>
        </w:numPr>
        <w:spacing w:after="3" w:line="259" w:lineRule="auto"/>
        <w:ind w:right="0" w:hanging="540"/>
        <w:jc w:val="left"/>
      </w:pPr>
      <w:r>
        <w:rPr>
          <w:b/>
        </w:rPr>
        <w:t xml:space="preserve">Do you want to compare the parts to each other or the parts to the whole? </w:t>
      </w:r>
    </w:p>
    <w:p w:rsidR="00D95A2E" w:rsidRDefault="008D2B50">
      <w:pPr>
        <w:spacing w:after="4" w:line="239" w:lineRule="auto"/>
        <w:ind w:left="525" w:right="434" w:hanging="540"/>
        <w:jc w:val="left"/>
      </w:pPr>
      <w:r>
        <w:t xml:space="preserve"> </w:t>
      </w:r>
      <w:r>
        <w:tab/>
        <w:t xml:space="preserve">If the main purpose is to show part-whole relationship then pie chart is useful but if the main purpose is to show part-part relationship then pie chart is useless and wise to use another chart. </w:t>
      </w:r>
    </w:p>
    <w:p w:rsidR="00D95A2E" w:rsidRDefault="008D2B50">
      <w:pPr>
        <w:spacing w:after="25" w:line="259" w:lineRule="auto"/>
        <w:ind w:left="0" w:right="0" w:firstLine="0"/>
        <w:jc w:val="left"/>
      </w:pPr>
      <w:r>
        <w:rPr>
          <w:sz w:val="18"/>
        </w:rPr>
        <w:t xml:space="preserve"> </w:t>
      </w:r>
    </w:p>
    <w:p w:rsidR="00D95A2E" w:rsidRDefault="008D2B50" w:rsidP="008D2B50">
      <w:pPr>
        <w:numPr>
          <w:ilvl w:val="0"/>
          <w:numId w:val="24"/>
        </w:numPr>
        <w:spacing w:after="3" w:line="259" w:lineRule="auto"/>
        <w:ind w:right="0" w:hanging="540"/>
        <w:jc w:val="left"/>
      </w:pPr>
      <w:r>
        <w:rPr>
          <w:b/>
        </w:rPr>
        <w:t xml:space="preserve">How many parts do you have? </w:t>
      </w:r>
    </w:p>
    <w:p w:rsidR="00D95A2E" w:rsidRDefault="008D2B50">
      <w:pPr>
        <w:ind w:left="525" w:right="437" w:hanging="540"/>
      </w:pPr>
      <w:r>
        <w:t xml:space="preserve"> If there are more than five to seven parts it advisable to use a different chart. Pie charts with lots of slices of varying size are hard to read.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t xml:space="preserve">3.8.3 Draw Backs of Pie-Charts </w:t>
      </w:r>
    </w:p>
    <w:p w:rsidR="00D95A2E" w:rsidRDefault="008D2B50">
      <w:pPr>
        <w:ind w:left="-5" w:right="437"/>
      </w:pPr>
      <w:r>
        <w:t>There are two features that help us read the values on a pie chart: the angle a slice covers (compared to the entire circle) and the area of slice (compared to the entire circle). Generally, we are not very good at measuring angles. We only recognize angles of 90</w:t>
      </w:r>
      <w:r>
        <w:rPr>
          <w:vertAlign w:val="superscript"/>
        </w:rPr>
        <w:t>o</w:t>
      </w:r>
      <w:r>
        <w:t xml:space="preserve"> and 180</w:t>
      </w:r>
      <w:r>
        <w:rPr>
          <w:vertAlign w:val="superscript"/>
        </w:rPr>
        <w:t>o</w:t>
      </w:r>
      <w:r>
        <w:t xml:space="preserve"> with high degree of precision. Other angles are rather impossible to perceive with a high degree of precision. Look upon following two pie-graphs. In the first, which quarter is larger and which is smaller? And what information can we get from the second graph? </w:t>
      </w:r>
    </w:p>
    <w:p w:rsidR="00D95A2E" w:rsidRDefault="008D2B50">
      <w:pPr>
        <w:spacing w:after="216" w:line="259" w:lineRule="auto"/>
        <w:ind w:left="-45" w:right="0" w:firstLine="0"/>
        <w:jc w:val="left"/>
      </w:pPr>
      <w:r>
        <w:rPr>
          <w:rFonts w:ascii="Calibri" w:eastAsia="Calibri" w:hAnsi="Calibri" w:cs="Calibri"/>
          <w:noProof/>
        </w:rPr>
        <w:lastRenderedPageBreak/>
        <mc:AlternateContent>
          <mc:Choice Requires="wpg">
            <w:drawing>
              <wp:inline distT="0" distB="0" distL="0" distR="0">
                <wp:extent cx="5029200" cy="7181850"/>
                <wp:effectExtent l="0" t="0" r="0" b="0"/>
                <wp:docPr id="126198" name="Group 126198"/>
                <wp:cNvGraphicFramePr/>
                <a:graphic xmlns:a="http://schemas.openxmlformats.org/drawingml/2006/main">
                  <a:graphicData uri="http://schemas.microsoft.com/office/word/2010/wordprocessingGroup">
                    <wpg:wgp>
                      <wpg:cNvGrpSpPr/>
                      <wpg:grpSpPr>
                        <a:xfrm>
                          <a:off x="0" y="0"/>
                          <a:ext cx="5029200" cy="7181850"/>
                          <a:chOff x="0" y="0"/>
                          <a:chExt cx="5029200" cy="7181850"/>
                        </a:xfrm>
                      </wpg:grpSpPr>
                      <wps:wsp>
                        <wps:cNvPr id="8973" name="Rectangle 8973"/>
                        <wps:cNvSpPr/>
                        <wps:spPr>
                          <a:xfrm>
                            <a:off x="28829" y="2018835"/>
                            <a:ext cx="46619" cy="206429"/>
                          </a:xfrm>
                          <a:prstGeom prst="rect">
                            <a:avLst/>
                          </a:prstGeom>
                          <a:ln>
                            <a:noFill/>
                          </a:ln>
                        </wps:spPr>
                        <wps:txbx>
                          <w:txbxContent>
                            <w:p w:rsidR="00D95A2E" w:rsidRDefault="008D2B50">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8981" name="Shape 8981"/>
                        <wps:cNvSpPr/>
                        <wps:spPr>
                          <a:xfrm>
                            <a:off x="2169033" y="532638"/>
                            <a:ext cx="615569" cy="697230"/>
                          </a:xfrm>
                          <a:custGeom>
                            <a:avLst/>
                            <a:gdLst/>
                            <a:ahLst/>
                            <a:cxnLst/>
                            <a:rect l="0" t="0" r="0" b="0"/>
                            <a:pathLst>
                              <a:path w="615569" h="697230">
                                <a:moveTo>
                                  <a:pt x="0" y="0"/>
                                </a:moveTo>
                                <a:cubicBezTo>
                                  <a:pt x="257810" y="0"/>
                                  <a:pt x="494538" y="142240"/>
                                  <a:pt x="615569" y="369951"/>
                                </a:cubicBezTo>
                                <a:lnTo>
                                  <a:pt x="0" y="697230"/>
                                </a:lnTo>
                                <a:lnTo>
                                  <a:pt x="0" y="0"/>
                                </a:lnTo>
                                <a:close/>
                              </a:path>
                            </a:pathLst>
                          </a:custGeom>
                          <a:ln w="0" cap="flat">
                            <a:miter lim="127000"/>
                          </a:ln>
                        </wps:spPr>
                        <wps:style>
                          <a:lnRef idx="0">
                            <a:srgbClr val="000000">
                              <a:alpha val="0"/>
                            </a:srgbClr>
                          </a:lnRef>
                          <a:fillRef idx="1">
                            <a:srgbClr val="4572A7"/>
                          </a:fillRef>
                          <a:effectRef idx="0">
                            <a:scrgbClr r="0" g="0" b="0"/>
                          </a:effectRef>
                          <a:fontRef idx="none"/>
                        </wps:style>
                        <wps:bodyPr/>
                      </wps:wsp>
                      <wps:wsp>
                        <wps:cNvPr id="8982" name="Shape 8982"/>
                        <wps:cNvSpPr/>
                        <wps:spPr>
                          <a:xfrm>
                            <a:off x="2169033" y="902589"/>
                            <a:ext cx="728472" cy="675894"/>
                          </a:xfrm>
                          <a:custGeom>
                            <a:avLst/>
                            <a:gdLst/>
                            <a:ahLst/>
                            <a:cxnLst/>
                            <a:rect l="0" t="0" r="0" b="0"/>
                            <a:pathLst>
                              <a:path w="728472" h="675894">
                                <a:moveTo>
                                  <a:pt x="615569" y="0"/>
                                </a:moveTo>
                                <a:cubicBezTo>
                                  <a:pt x="728472" y="212217"/>
                                  <a:pt x="724027" y="467741"/>
                                  <a:pt x="603758" y="675894"/>
                                </a:cubicBezTo>
                                <a:lnTo>
                                  <a:pt x="0" y="327279"/>
                                </a:lnTo>
                                <a:lnTo>
                                  <a:pt x="615569" y="0"/>
                                </a:lnTo>
                                <a:close/>
                              </a:path>
                            </a:pathLst>
                          </a:custGeom>
                          <a:ln w="0" cap="flat">
                            <a:miter lim="127000"/>
                          </a:ln>
                        </wps:spPr>
                        <wps:style>
                          <a:lnRef idx="0">
                            <a:srgbClr val="000000">
                              <a:alpha val="0"/>
                            </a:srgbClr>
                          </a:lnRef>
                          <a:fillRef idx="1">
                            <a:srgbClr val="AA4643"/>
                          </a:fillRef>
                          <a:effectRef idx="0">
                            <a:scrgbClr r="0" g="0" b="0"/>
                          </a:effectRef>
                          <a:fontRef idx="none"/>
                        </wps:style>
                        <wps:bodyPr/>
                      </wps:wsp>
                      <wps:wsp>
                        <wps:cNvPr id="8983" name="Shape 8983"/>
                        <wps:cNvSpPr/>
                        <wps:spPr>
                          <a:xfrm>
                            <a:off x="2132584" y="1229868"/>
                            <a:ext cx="640207" cy="710057"/>
                          </a:xfrm>
                          <a:custGeom>
                            <a:avLst/>
                            <a:gdLst/>
                            <a:ahLst/>
                            <a:cxnLst/>
                            <a:rect l="0" t="0" r="0" b="0"/>
                            <a:pathLst>
                              <a:path w="640207" h="710057">
                                <a:moveTo>
                                  <a:pt x="36449" y="0"/>
                                </a:moveTo>
                                <a:lnTo>
                                  <a:pt x="640207" y="348614"/>
                                </a:lnTo>
                                <a:cubicBezTo>
                                  <a:pt x="509143" y="575690"/>
                                  <a:pt x="261747" y="710057"/>
                                  <a:pt x="0" y="696213"/>
                                </a:cubicBezTo>
                                <a:lnTo>
                                  <a:pt x="36449" y="0"/>
                                </a:lnTo>
                                <a:close/>
                              </a:path>
                            </a:pathLst>
                          </a:custGeom>
                          <a:ln w="0" cap="flat">
                            <a:miter lim="127000"/>
                          </a:ln>
                        </wps:spPr>
                        <wps:style>
                          <a:lnRef idx="0">
                            <a:srgbClr val="000000">
                              <a:alpha val="0"/>
                            </a:srgbClr>
                          </a:lnRef>
                          <a:fillRef idx="1">
                            <a:srgbClr val="89A54E"/>
                          </a:fillRef>
                          <a:effectRef idx="0">
                            <a:scrgbClr r="0" g="0" b="0"/>
                          </a:effectRef>
                          <a:fontRef idx="none"/>
                        </wps:style>
                        <wps:bodyPr/>
                      </wps:wsp>
                      <wps:wsp>
                        <wps:cNvPr id="8984" name="Shape 8984"/>
                        <wps:cNvSpPr/>
                        <wps:spPr>
                          <a:xfrm>
                            <a:off x="1565275" y="1229868"/>
                            <a:ext cx="603758" cy="696213"/>
                          </a:xfrm>
                          <a:custGeom>
                            <a:avLst/>
                            <a:gdLst/>
                            <a:ahLst/>
                            <a:cxnLst/>
                            <a:rect l="0" t="0" r="0" b="0"/>
                            <a:pathLst>
                              <a:path w="603758" h="696213">
                                <a:moveTo>
                                  <a:pt x="603758" y="0"/>
                                </a:moveTo>
                                <a:lnTo>
                                  <a:pt x="567309" y="696213"/>
                                </a:lnTo>
                                <a:cubicBezTo>
                                  <a:pt x="331470" y="683895"/>
                                  <a:pt x="117983" y="553085"/>
                                  <a:pt x="0" y="348614"/>
                                </a:cubicBezTo>
                                <a:lnTo>
                                  <a:pt x="603758" y="0"/>
                                </a:lnTo>
                                <a:close/>
                              </a:path>
                            </a:pathLst>
                          </a:custGeom>
                          <a:ln w="0" cap="flat">
                            <a:miter lim="127000"/>
                          </a:ln>
                        </wps:spPr>
                        <wps:style>
                          <a:lnRef idx="0">
                            <a:srgbClr val="000000">
                              <a:alpha val="0"/>
                            </a:srgbClr>
                          </a:lnRef>
                          <a:fillRef idx="1">
                            <a:srgbClr val="71588F"/>
                          </a:fillRef>
                          <a:effectRef idx="0">
                            <a:scrgbClr r="0" g="0" b="0"/>
                          </a:effectRef>
                          <a:fontRef idx="none"/>
                        </wps:style>
                        <wps:bodyPr/>
                      </wps:wsp>
                      <wps:wsp>
                        <wps:cNvPr id="8985" name="Shape 8985"/>
                        <wps:cNvSpPr/>
                        <wps:spPr>
                          <a:xfrm>
                            <a:off x="1438529" y="870712"/>
                            <a:ext cx="730504" cy="707771"/>
                          </a:xfrm>
                          <a:custGeom>
                            <a:avLst/>
                            <a:gdLst/>
                            <a:ahLst/>
                            <a:cxnLst/>
                            <a:rect l="0" t="0" r="0" b="0"/>
                            <a:pathLst>
                              <a:path w="730504" h="707771">
                                <a:moveTo>
                                  <a:pt x="132842" y="0"/>
                                </a:moveTo>
                                <a:lnTo>
                                  <a:pt x="730504" y="359156"/>
                                </a:lnTo>
                                <a:lnTo>
                                  <a:pt x="126746" y="707771"/>
                                </a:lnTo>
                                <a:cubicBezTo>
                                  <a:pt x="0" y="488315"/>
                                  <a:pt x="2286" y="217297"/>
                                  <a:pt x="132842" y="0"/>
                                </a:cubicBezTo>
                                <a:close/>
                              </a:path>
                            </a:pathLst>
                          </a:custGeom>
                          <a:ln w="0" cap="flat">
                            <a:miter lim="127000"/>
                          </a:ln>
                        </wps:spPr>
                        <wps:style>
                          <a:lnRef idx="0">
                            <a:srgbClr val="000000">
                              <a:alpha val="0"/>
                            </a:srgbClr>
                          </a:lnRef>
                          <a:fillRef idx="1">
                            <a:srgbClr val="4198AF"/>
                          </a:fillRef>
                          <a:effectRef idx="0">
                            <a:scrgbClr r="0" g="0" b="0"/>
                          </a:effectRef>
                          <a:fontRef idx="none"/>
                        </wps:style>
                        <wps:bodyPr/>
                      </wps:wsp>
                      <wps:wsp>
                        <wps:cNvPr id="8986" name="Shape 8986"/>
                        <wps:cNvSpPr/>
                        <wps:spPr>
                          <a:xfrm>
                            <a:off x="1571371" y="532638"/>
                            <a:ext cx="597662" cy="697230"/>
                          </a:xfrm>
                          <a:custGeom>
                            <a:avLst/>
                            <a:gdLst/>
                            <a:ahLst/>
                            <a:cxnLst/>
                            <a:rect l="0" t="0" r="0" b="0"/>
                            <a:pathLst>
                              <a:path w="597662" h="697230">
                                <a:moveTo>
                                  <a:pt x="597662" y="0"/>
                                </a:moveTo>
                                <a:lnTo>
                                  <a:pt x="597662" y="697230"/>
                                </a:lnTo>
                                <a:lnTo>
                                  <a:pt x="0" y="338074"/>
                                </a:lnTo>
                                <a:cubicBezTo>
                                  <a:pt x="126111" y="128397"/>
                                  <a:pt x="352933" y="0"/>
                                  <a:pt x="597662" y="0"/>
                                </a:cubicBezTo>
                                <a:close/>
                              </a:path>
                            </a:pathLst>
                          </a:custGeom>
                          <a:ln w="0" cap="flat">
                            <a:miter lim="127000"/>
                          </a:ln>
                        </wps:spPr>
                        <wps:style>
                          <a:lnRef idx="0">
                            <a:srgbClr val="000000">
                              <a:alpha val="0"/>
                            </a:srgbClr>
                          </a:lnRef>
                          <a:fillRef idx="1">
                            <a:srgbClr val="DB843D"/>
                          </a:fillRef>
                          <a:effectRef idx="0">
                            <a:scrgbClr r="0" g="0" b="0"/>
                          </a:effectRef>
                          <a:fontRef idx="none"/>
                        </wps:style>
                        <wps:bodyPr/>
                      </wps:wsp>
                      <wps:wsp>
                        <wps:cNvPr id="8987" name="Rectangle 8987"/>
                        <wps:cNvSpPr/>
                        <wps:spPr>
                          <a:xfrm>
                            <a:off x="2090293" y="141986"/>
                            <a:ext cx="1130109" cy="309679"/>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b/>
                                  <w:sz w:val="36"/>
                                </w:rPr>
                                <w:t>Column1</w:t>
                              </w:r>
                            </w:p>
                          </w:txbxContent>
                        </wps:txbx>
                        <wps:bodyPr horzOverflow="overflow" vert="horz" lIns="0" tIns="0" rIns="0" bIns="0" rtlCol="0">
                          <a:noAutofit/>
                        </wps:bodyPr>
                      </wps:wsp>
                      <wps:wsp>
                        <wps:cNvPr id="8988" name="Rectangle 8988"/>
                        <wps:cNvSpPr/>
                        <wps:spPr>
                          <a:xfrm>
                            <a:off x="2939415" y="141986"/>
                            <a:ext cx="68712" cy="309679"/>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b/>
                                  <w:sz w:val="36"/>
                                </w:rPr>
                                <w:t xml:space="preserve"> </w:t>
                              </w:r>
                            </w:p>
                          </w:txbxContent>
                        </wps:txbx>
                        <wps:bodyPr horzOverflow="overflow" vert="horz" lIns="0" tIns="0" rIns="0" bIns="0" rtlCol="0">
                          <a:noAutofit/>
                        </wps:bodyPr>
                      </wps:wsp>
                      <wps:wsp>
                        <wps:cNvPr id="145510" name="Shape 145510"/>
                        <wps:cNvSpPr/>
                        <wps:spPr>
                          <a:xfrm>
                            <a:off x="4435983" y="639318"/>
                            <a:ext cx="71628" cy="71628"/>
                          </a:xfrm>
                          <a:custGeom>
                            <a:avLst/>
                            <a:gdLst/>
                            <a:ahLst/>
                            <a:cxnLst/>
                            <a:rect l="0" t="0" r="0" b="0"/>
                            <a:pathLst>
                              <a:path w="71628" h="71628">
                                <a:moveTo>
                                  <a:pt x="0" y="0"/>
                                </a:moveTo>
                                <a:lnTo>
                                  <a:pt x="71628" y="0"/>
                                </a:lnTo>
                                <a:lnTo>
                                  <a:pt x="71628" y="71628"/>
                                </a:lnTo>
                                <a:lnTo>
                                  <a:pt x="0" y="71628"/>
                                </a:lnTo>
                                <a:lnTo>
                                  <a:pt x="0" y="0"/>
                                </a:lnTo>
                              </a:path>
                            </a:pathLst>
                          </a:custGeom>
                          <a:ln w="0" cap="flat">
                            <a:miter lim="127000"/>
                          </a:ln>
                        </wps:spPr>
                        <wps:style>
                          <a:lnRef idx="0">
                            <a:srgbClr val="000000">
                              <a:alpha val="0"/>
                            </a:srgbClr>
                          </a:lnRef>
                          <a:fillRef idx="1">
                            <a:srgbClr val="4572A7"/>
                          </a:fillRef>
                          <a:effectRef idx="0">
                            <a:scrgbClr r="0" g="0" b="0"/>
                          </a:effectRef>
                          <a:fontRef idx="none"/>
                        </wps:style>
                        <wps:bodyPr/>
                      </wps:wsp>
                      <wps:wsp>
                        <wps:cNvPr id="126103" name="Rectangle 126103"/>
                        <wps:cNvSpPr/>
                        <wps:spPr>
                          <a:xfrm>
                            <a:off x="4600953" y="616077"/>
                            <a:ext cx="388621" cy="171355"/>
                          </a:xfrm>
                          <a:prstGeom prst="rect">
                            <a:avLst/>
                          </a:prstGeom>
                          <a:ln>
                            <a:noFill/>
                          </a:ln>
                        </wps:spPr>
                        <wps:txbx>
                          <w:txbxContent>
                            <w:p w:rsidR="00D95A2E" w:rsidRDefault="008D2B50">
                              <w:pPr>
                                <w:spacing w:after="160" w:line="259" w:lineRule="auto"/>
                                <w:ind w:left="0" w:right="0" w:firstLine="0"/>
                                <w:jc w:val="left"/>
                              </w:pPr>
                              <w:proofErr w:type="spellStart"/>
                              <w:r>
                                <w:rPr>
                                  <w:rFonts w:ascii="Calibri" w:eastAsia="Calibri" w:hAnsi="Calibri" w:cs="Calibri"/>
                                  <w:sz w:val="20"/>
                                </w:rPr>
                                <w:t>st</w:t>
                              </w:r>
                              <w:proofErr w:type="spellEnd"/>
                              <w:r>
                                <w:rPr>
                                  <w:rFonts w:ascii="Calibri" w:eastAsia="Calibri" w:hAnsi="Calibri" w:cs="Calibri"/>
                                  <w:sz w:val="20"/>
                                </w:rPr>
                                <w:t xml:space="preserve"> </w:t>
                              </w:r>
                              <w:proofErr w:type="spellStart"/>
                              <w:r>
                                <w:rPr>
                                  <w:rFonts w:ascii="Calibri" w:eastAsia="Calibri" w:hAnsi="Calibri" w:cs="Calibri"/>
                                  <w:sz w:val="20"/>
                                </w:rPr>
                                <w:t>Qtr</w:t>
                              </w:r>
                              <w:proofErr w:type="spellEnd"/>
                            </w:p>
                          </w:txbxContent>
                        </wps:txbx>
                        <wps:bodyPr horzOverflow="overflow" vert="horz" lIns="0" tIns="0" rIns="0" bIns="0" rtlCol="0">
                          <a:noAutofit/>
                        </wps:bodyPr>
                      </wps:wsp>
                      <wps:wsp>
                        <wps:cNvPr id="126102" name="Rectangle 126102"/>
                        <wps:cNvSpPr/>
                        <wps:spPr>
                          <a:xfrm>
                            <a:off x="4536821" y="616077"/>
                            <a:ext cx="8529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1</w:t>
                              </w:r>
                            </w:p>
                          </w:txbxContent>
                        </wps:txbx>
                        <wps:bodyPr horzOverflow="overflow" vert="horz" lIns="0" tIns="0" rIns="0" bIns="0" rtlCol="0">
                          <a:noAutofit/>
                        </wps:bodyPr>
                      </wps:wsp>
                      <wps:wsp>
                        <wps:cNvPr id="8991" name="Rectangle 8991"/>
                        <wps:cNvSpPr/>
                        <wps:spPr>
                          <a:xfrm>
                            <a:off x="4893437" y="616077"/>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145511" name="Shape 145511"/>
                        <wps:cNvSpPr/>
                        <wps:spPr>
                          <a:xfrm>
                            <a:off x="4435983" y="878586"/>
                            <a:ext cx="71628" cy="71628"/>
                          </a:xfrm>
                          <a:custGeom>
                            <a:avLst/>
                            <a:gdLst/>
                            <a:ahLst/>
                            <a:cxnLst/>
                            <a:rect l="0" t="0" r="0" b="0"/>
                            <a:pathLst>
                              <a:path w="71628" h="71628">
                                <a:moveTo>
                                  <a:pt x="0" y="0"/>
                                </a:moveTo>
                                <a:lnTo>
                                  <a:pt x="71628" y="0"/>
                                </a:lnTo>
                                <a:lnTo>
                                  <a:pt x="71628" y="71628"/>
                                </a:lnTo>
                                <a:lnTo>
                                  <a:pt x="0" y="71628"/>
                                </a:lnTo>
                                <a:lnTo>
                                  <a:pt x="0" y="0"/>
                                </a:lnTo>
                              </a:path>
                            </a:pathLst>
                          </a:custGeom>
                          <a:ln w="0" cap="flat">
                            <a:miter lim="127000"/>
                          </a:ln>
                        </wps:spPr>
                        <wps:style>
                          <a:lnRef idx="0">
                            <a:srgbClr val="000000">
                              <a:alpha val="0"/>
                            </a:srgbClr>
                          </a:lnRef>
                          <a:fillRef idx="1">
                            <a:srgbClr val="AA4643"/>
                          </a:fillRef>
                          <a:effectRef idx="0">
                            <a:scrgbClr r="0" g="0" b="0"/>
                          </a:effectRef>
                          <a:fontRef idx="none"/>
                        </wps:style>
                        <wps:bodyPr/>
                      </wps:wsp>
                      <wps:wsp>
                        <wps:cNvPr id="126104" name="Rectangle 126104"/>
                        <wps:cNvSpPr/>
                        <wps:spPr>
                          <a:xfrm>
                            <a:off x="4536821" y="856235"/>
                            <a:ext cx="8529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2</w:t>
                              </w:r>
                            </w:p>
                          </w:txbxContent>
                        </wps:txbx>
                        <wps:bodyPr horzOverflow="overflow" vert="horz" lIns="0" tIns="0" rIns="0" bIns="0" rtlCol="0">
                          <a:noAutofit/>
                        </wps:bodyPr>
                      </wps:wsp>
                      <wps:wsp>
                        <wps:cNvPr id="126105" name="Rectangle 126105"/>
                        <wps:cNvSpPr/>
                        <wps:spPr>
                          <a:xfrm>
                            <a:off x="4600953" y="856235"/>
                            <a:ext cx="443130" cy="171355"/>
                          </a:xfrm>
                          <a:prstGeom prst="rect">
                            <a:avLst/>
                          </a:prstGeom>
                          <a:ln>
                            <a:noFill/>
                          </a:ln>
                        </wps:spPr>
                        <wps:txbx>
                          <w:txbxContent>
                            <w:p w:rsidR="00D95A2E" w:rsidRDefault="008D2B50">
                              <w:pPr>
                                <w:spacing w:after="160" w:line="259" w:lineRule="auto"/>
                                <w:ind w:left="0" w:right="0" w:firstLine="0"/>
                                <w:jc w:val="left"/>
                              </w:pPr>
                              <w:proofErr w:type="spellStart"/>
                              <w:r>
                                <w:rPr>
                                  <w:rFonts w:ascii="Calibri" w:eastAsia="Calibri" w:hAnsi="Calibri" w:cs="Calibri"/>
                                  <w:sz w:val="20"/>
                                </w:rPr>
                                <w:t>nd</w:t>
                              </w:r>
                              <w:proofErr w:type="spellEnd"/>
                              <w:r>
                                <w:rPr>
                                  <w:rFonts w:ascii="Calibri" w:eastAsia="Calibri" w:hAnsi="Calibri" w:cs="Calibri"/>
                                  <w:sz w:val="20"/>
                                </w:rPr>
                                <w:t xml:space="preserve"> </w:t>
                              </w:r>
                              <w:proofErr w:type="spellStart"/>
                              <w:r>
                                <w:rPr>
                                  <w:rFonts w:ascii="Calibri" w:eastAsia="Calibri" w:hAnsi="Calibri" w:cs="Calibri"/>
                                  <w:sz w:val="20"/>
                                </w:rPr>
                                <w:t>Qtr</w:t>
                              </w:r>
                              <w:proofErr w:type="spellEnd"/>
                            </w:p>
                          </w:txbxContent>
                        </wps:txbx>
                        <wps:bodyPr horzOverflow="overflow" vert="horz" lIns="0" tIns="0" rIns="0" bIns="0" rtlCol="0">
                          <a:noAutofit/>
                        </wps:bodyPr>
                      </wps:wsp>
                      <wps:wsp>
                        <wps:cNvPr id="8994" name="Rectangle 8994"/>
                        <wps:cNvSpPr/>
                        <wps:spPr>
                          <a:xfrm>
                            <a:off x="4934585" y="856235"/>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145512" name="Shape 145512"/>
                        <wps:cNvSpPr/>
                        <wps:spPr>
                          <a:xfrm>
                            <a:off x="4435983" y="1119378"/>
                            <a:ext cx="71628" cy="71628"/>
                          </a:xfrm>
                          <a:custGeom>
                            <a:avLst/>
                            <a:gdLst/>
                            <a:ahLst/>
                            <a:cxnLst/>
                            <a:rect l="0" t="0" r="0" b="0"/>
                            <a:pathLst>
                              <a:path w="71628" h="71628">
                                <a:moveTo>
                                  <a:pt x="0" y="0"/>
                                </a:moveTo>
                                <a:lnTo>
                                  <a:pt x="71628" y="0"/>
                                </a:lnTo>
                                <a:lnTo>
                                  <a:pt x="71628" y="71628"/>
                                </a:lnTo>
                                <a:lnTo>
                                  <a:pt x="0" y="71628"/>
                                </a:lnTo>
                                <a:lnTo>
                                  <a:pt x="0" y="0"/>
                                </a:lnTo>
                              </a:path>
                            </a:pathLst>
                          </a:custGeom>
                          <a:ln w="0" cap="flat">
                            <a:miter lim="127000"/>
                          </a:ln>
                        </wps:spPr>
                        <wps:style>
                          <a:lnRef idx="0">
                            <a:srgbClr val="000000">
                              <a:alpha val="0"/>
                            </a:srgbClr>
                          </a:lnRef>
                          <a:fillRef idx="1">
                            <a:srgbClr val="89A54E"/>
                          </a:fillRef>
                          <a:effectRef idx="0">
                            <a:scrgbClr r="0" g="0" b="0"/>
                          </a:effectRef>
                          <a:fontRef idx="none"/>
                        </wps:style>
                        <wps:bodyPr/>
                      </wps:wsp>
                      <wps:wsp>
                        <wps:cNvPr id="126106" name="Rectangle 126106"/>
                        <wps:cNvSpPr/>
                        <wps:spPr>
                          <a:xfrm>
                            <a:off x="4536821" y="1096138"/>
                            <a:ext cx="8529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3</w:t>
                              </w:r>
                            </w:p>
                          </w:txbxContent>
                        </wps:txbx>
                        <wps:bodyPr horzOverflow="overflow" vert="horz" lIns="0" tIns="0" rIns="0" bIns="0" rtlCol="0">
                          <a:noAutofit/>
                        </wps:bodyPr>
                      </wps:wsp>
                      <wps:wsp>
                        <wps:cNvPr id="126107" name="Rectangle 126107"/>
                        <wps:cNvSpPr/>
                        <wps:spPr>
                          <a:xfrm>
                            <a:off x="4600953" y="1096138"/>
                            <a:ext cx="413016" cy="171355"/>
                          </a:xfrm>
                          <a:prstGeom prst="rect">
                            <a:avLst/>
                          </a:prstGeom>
                          <a:ln>
                            <a:noFill/>
                          </a:ln>
                        </wps:spPr>
                        <wps:txbx>
                          <w:txbxContent>
                            <w:p w:rsidR="00D95A2E" w:rsidRDefault="008D2B50">
                              <w:pPr>
                                <w:spacing w:after="160" w:line="259" w:lineRule="auto"/>
                                <w:ind w:left="0" w:right="0" w:firstLine="0"/>
                                <w:jc w:val="left"/>
                              </w:pPr>
                              <w:proofErr w:type="spellStart"/>
                              <w:r>
                                <w:rPr>
                                  <w:rFonts w:ascii="Calibri" w:eastAsia="Calibri" w:hAnsi="Calibri" w:cs="Calibri"/>
                                  <w:sz w:val="20"/>
                                </w:rPr>
                                <w:t>rd</w:t>
                              </w:r>
                              <w:proofErr w:type="spellEnd"/>
                              <w:r>
                                <w:rPr>
                                  <w:rFonts w:ascii="Calibri" w:eastAsia="Calibri" w:hAnsi="Calibri" w:cs="Calibri"/>
                                  <w:sz w:val="20"/>
                                </w:rPr>
                                <w:t xml:space="preserve"> </w:t>
                              </w:r>
                              <w:proofErr w:type="spellStart"/>
                              <w:r>
                                <w:rPr>
                                  <w:rFonts w:ascii="Calibri" w:eastAsia="Calibri" w:hAnsi="Calibri" w:cs="Calibri"/>
                                  <w:sz w:val="20"/>
                                </w:rPr>
                                <w:t>Qtr</w:t>
                              </w:r>
                              <w:proofErr w:type="spellEnd"/>
                            </w:p>
                          </w:txbxContent>
                        </wps:txbx>
                        <wps:bodyPr horzOverflow="overflow" vert="horz" lIns="0" tIns="0" rIns="0" bIns="0" rtlCol="0">
                          <a:noAutofit/>
                        </wps:bodyPr>
                      </wps:wsp>
                      <wps:wsp>
                        <wps:cNvPr id="8997" name="Rectangle 8997"/>
                        <wps:cNvSpPr/>
                        <wps:spPr>
                          <a:xfrm>
                            <a:off x="4911725" y="1096138"/>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145513" name="Shape 145513"/>
                        <wps:cNvSpPr/>
                        <wps:spPr>
                          <a:xfrm>
                            <a:off x="4435983" y="1358646"/>
                            <a:ext cx="71628" cy="71628"/>
                          </a:xfrm>
                          <a:custGeom>
                            <a:avLst/>
                            <a:gdLst/>
                            <a:ahLst/>
                            <a:cxnLst/>
                            <a:rect l="0" t="0" r="0" b="0"/>
                            <a:pathLst>
                              <a:path w="71628" h="71628">
                                <a:moveTo>
                                  <a:pt x="0" y="0"/>
                                </a:moveTo>
                                <a:lnTo>
                                  <a:pt x="71628" y="0"/>
                                </a:lnTo>
                                <a:lnTo>
                                  <a:pt x="71628" y="71628"/>
                                </a:lnTo>
                                <a:lnTo>
                                  <a:pt x="0" y="71628"/>
                                </a:lnTo>
                                <a:lnTo>
                                  <a:pt x="0" y="0"/>
                                </a:lnTo>
                              </a:path>
                            </a:pathLst>
                          </a:custGeom>
                          <a:ln w="0" cap="flat">
                            <a:miter lim="127000"/>
                          </a:ln>
                        </wps:spPr>
                        <wps:style>
                          <a:lnRef idx="0">
                            <a:srgbClr val="000000">
                              <a:alpha val="0"/>
                            </a:srgbClr>
                          </a:lnRef>
                          <a:fillRef idx="1">
                            <a:srgbClr val="71588F"/>
                          </a:fillRef>
                          <a:effectRef idx="0">
                            <a:scrgbClr r="0" g="0" b="0"/>
                          </a:effectRef>
                          <a:fontRef idx="none"/>
                        </wps:style>
                        <wps:bodyPr/>
                      </wps:wsp>
                      <wps:wsp>
                        <wps:cNvPr id="126108" name="Rectangle 126108"/>
                        <wps:cNvSpPr/>
                        <wps:spPr>
                          <a:xfrm>
                            <a:off x="4536821" y="1336040"/>
                            <a:ext cx="8529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4</w:t>
                              </w:r>
                            </w:p>
                          </w:txbxContent>
                        </wps:txbx>
                        <wps:bodyPr horzOverflow="overflow" vert="horz" lIns="0" tIns="0" rIns="0" bIns="0" rtlCol="0">
                          <a:noAutofit/>
                        </wps:bodyPr>
                      </wps:wsp>
                      <wps:wsp>
                        <wps:cNvPr id="126109" name="Rectangle 126109"/>
                        <wps:cNvSpPr/>
                        <wps:spPr>
                          <a:xfrm>
                            <a:off x="4600953" y="1336040"/>
                            <a:ext cx="410828" cy="171355"/>
                          </a:xfrm>
                          <a:prstGeom prst="rect">
                            <a:avLst/>
                          </a:prstGeom>
                          <a:ln>
                            <a:noFill/>
                          </a:ln>
                        </wps:spPr>
                        <wps:txbx>
                          <w:txbxContent>
                            <w:p w:rsidR="00D95A2E" w:rsidRDefault="008D2B50">
                              <w:pPr>
                                <w:spacing w:after="160" w:line="259" w:lineRule="auto"/>
                                <w:ind w:left="0" w:right="0" w:firstLine="0"/>
                                <w:jc w:val="left"/>
                              </w:pPr>
                              <w:proofErr w:type="spellStart"/>
                              <w:r>
                                <w:rPr>
                                  <w:rFonts w:ascii="Calibri" w:eastAsia="Calibri" w:hAnsi="Calibri" w:cs="Calibri"/>
                                  <w:sz w:val="20"/>
                                </w:rPr>
                                <w:t>th</w:t>
                              </w:r>
                              <w:proofErr w:type="spellEnd"/>
                              <w:r>
                                <w:rPr>
                                  <w:rFonts w:ascii="Calibri" w:eastAsia="Calibri" w:hAnsi="Calibri" w:cs="Calibri"/>
                                  <w:sz w:val="20"/>
                                </w:rPr>
                                <w:t xml:space="preserve"> </w:t>
                              </w:r>
                              <w:proofErr w:type="spellStart"/>
                              <w:r>
                                <w:rPr>
                                  <w:rFonts w:ascii="Calibri" w:eastAsia="Calibri" w:hAnsi="Calibri" w:cs="Calibri"/>
                                  <w:sz w:val="20"/>
                                </w:rPr>
                                <w:t>Qtr</w:t>
                              </w:r>
                              <w:proofErr w:type="spellEnd"/>
                            </w:p>
                          </w:txbxContent>
                        </wps:txbx>
                        <wps:bodyPr horzOverflow="overflow" vert="horz" lIns="0" tIns="0" rIns="0" bIns="0" rtlCol="0">
                          <a:noAutofit/>
                        </wps:bodyPr>
                      </wps:wsp>
                      <wps:wsp>
                        <wps:cNvPr id="9000" name="Rectangle 9000"/>
                        <wps:cNvSpPr/>
                        <wps:spPr>
                          <a:xfrm>
                            <a:off x="4910201" y="1336040"/>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145514" name="Shape 145514"/>
                        <wps:cNvSpPr/>
                        <wps:spPr>
                          <a:xfrm>
                            <a:off x="4435983" y="1599438"/>
                            <a:ext cx="71628" cy="70104"/>
                          </a:xfrm>
                          <a:custGeom>
                            <a:avLst/>
                            <a:gdLst/>
                            <a:ahLst/>
                            <a:cxnLst/>
                            <a:rect l="0" t="0" r="0" b="0"/>
                            <a:pathLst>
                              <a:path w="71628" h="70104">
                                <a:moveTo>
                                  <a:pt x="0" y="0"/>
                                </a:moveTo>
                                <a:lnTo>
                                  <a:pt x="71628" y="0"/>
                                </a:lnTo>
                                <a:lnTo>
                                  <a:pt x="71628" y="70104"/>
                                </a:lnTo>
                                <a:lnTo>
                                  <a:pt x="0" y="70104"/>
                                </a:lnTo>
                                <a:lnTo>
                                  <a:pt x="0" y="0"/>
                                </a:lnTo>
                              </a:path>
                            </a:pathLst>
                          </a:custGeom>
                          <a:ln w="0" cap="flat">
                            <a:miter lim="127000"/>
                          </a:ln>
                        </wps:spPr>
                        <wps:style>
                          <a:lnRef idx="0">
                            <a:srgbClr val="000000">
                              <a:alpha val="0"/>
                            </a:srgbClr>
                          </a:lnRef>
                          <a:fillRef idx="1">
                            <a:srgbClr val="4198AF"/>
                          </a:fillRef>
                          <a:effectRef idx="0">
                            <a:scrgbClr r="0" g="0" b="0"/>
                          </a:effectRef>
                          <a:fontRef idx="none"/>
                        </wps:style>
                        <wps:bodyPr/>
                      </wps:wsp>
                      <wps:wsp>
                        <wps:cNvPr id="126110" name="Rectangle 126110"/>
                        <wps:cNvSpPr/>
                        <wps:spPr>
                          <a:xfrm>
                            <a:off x="4536821" y="1575943"/>
                            <a:ext cx="8529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5</w:t>
                              </w:r>
                            </w:p>
                          </w:txbxContent>
                        </wps:txbx>
                        <wps:bodyPr horzOverflow="overflow" vert="horz" lIns="0" tIns="0" rIns="0" bIns="0" rtlCol="0">
                          <a:noAutofit/>
                        </wps:bodyPr>
                      </wps:wsp>
                      <wps:wsp>
                        <wps:cNvPr id="126111" name="Rectangle 126111"/>
                        <wps:cNvSpPr/>
                        <wps:spPr>
                          <a:xfrm>
                            <a:off x="4600953" y="1575943"/>
                            <a:ext cx="410828" cy="171355"/>
                          </a:xfrm>
                          <a:prstGeom prst="rect">
                            <a:avLst/>
                          </a:prstGeom>
                          <a:ln>
                            <a:noFill/>
                          </a:ln>
                        </wps:spPr>
                        <wps:txbx>
                          <w:txbxContent>
                            <w:p w:rsidR="00D95A2E" w:rsidRDefault="008D2B50">
                              <w:pPr>
                                <w:spacing w:after="160" w:line="259" w:lineRule="auto"/>
                                <w:ind w:left="0" w:right="0" w:firstLine="0"/>
                                <w:jc w:val="left"/>
                              </w:pPr>
                              <w:proofErr w:type="spellStart"/>
                              <w:r>
                                <w:rPr>
                                  <w:rFonts w:ascii="Calibri" w:eastAsia="Calibri" w:hAnsi="Calibri" w:cs="Calibri"/>
                                  <w:sz w:val="20"/>
                                </w:rPr>
                                <w:t>th</w:t>
                              </w:r>
                              <w:proofErr w:type="spellEnd"/>
                              <w:r>
                                <w:rPr>
                                  <w:rFonts w:ascii="Calibri" w:eastAsia="Calibri" w:hAnsi="Calibri" w:cs="Calibri"/>
                                  <w:sz w:val="20"/>
                                </w:rPr>
                                <w:t xml:space="preserve"> </w:t>
                              </w:r>
                              <w:proofErr w:type="spellStart"/>
                              <w:r>
                                <w:rPr>
                                  <w:rFonts w:ascii="Calibri" w:eastAsia="Calibri" w:hAnsi="Calibri" w:cs="Calibri"/>
                                  <w:sz w:val="20"/>
                                </w:rPr>
                                <w:t>Qtr</w:t>
                              </w:r>
                              <w:proofErr w:type="spellEnd"/>
                            </w:p>
                          </w:txbxContent>
                        </wps:txbx>
                        <wps:bodyPr horzOverflow="overflow" vert="horz" lIns="0" tIns="0" rIns="0" bIns="0" rtlCol="0">
                          <a:noAutofit/>
                        </wps:bodyPr>
                      </wps:wsp>
                      <wps:wsp>
                        <wps:cNvPr id="9003" name="Rectangle 9003"/>
                        <wps:cNvSpPr/>
                        <wps:spPr>
                          <a:xfrm>
                            <a:off x="4910201" y="1575943"/>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145515" name="Shape 145515"/>
                        <wps:cNvSpPr/>
                        <wps:spPr>
                          <a:xfrm>
                            <a:off x="4435983" y="1838706"/>
                            <a:ext cx="71628" cy="71628"/>
                          </a:xfrm>
                          <a:custGeom>
                            <a:avLst/>
                            <a:gdLst/>
                            <a:ahLst/>
                            <a:cxnLst/>
                            <a:rect l="0" t="0" r="0" b="0"/>
                            <a:pathLst>
                              <a:path w="71628" h="71628">
                                <a:moveTo>
                                  <a:pt x="0" y="0"/>
                                </a:moveTo>
                                <a:lnTo>
                                  <a:pt x="71628" y="0"/>
                                </a:lnTo>
                                <a:lnTo>
                                  <a:pt x="71628" y="71628"/>
                                </a:lnTo>
                                <a:lnTo>
                                  <a:pt x="0" y="71628"/>
                                </a:lnTo>
                                <a:lnTo>
                                  <a:pt x="0" y="0"/>
                                </a:lnTo>
                              </a:path>
                            </a:pathLst>
                          </a:custGeom>
                          <a:ln w="0" cap="flat">
                            <a:miter lim="127000"/>
                          </a:ln>
                        </wps:spPr>
                        <wps:style>
                          <a:lnRef idx="0">
                            <a:srgbClr val="000000">
                              <a:alpha val="0"/>
                            </a:srgbClr>
                          </a:lnRef>
                          <a:fillRef idx="1">
                            <a:srgbClr val="DB843D"/>
                          </a:fillRef>
                          <a:effectRef idx="0">
                            <a:scrgbClr r="0" g="0" b="0"/>
                          </a:effectRef>
                          <a:fontRef idx="none"/>
                        </wps:style>
                        <wps:bodyPr/>
                      </wps:wsp>
                      <wps:wsp>
                        <wps:cNvPr id="126112" name="Rectangle 126112"/>
                        <wps:cNvSpPr/>
                        <wps:spPr>
                          <a:xfrm>
                            <a:off x="4536821" y="1816100"/>
                            <a:ext cx="85295"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6</w:t>
                              </w:r>
                            </w:p>
                          </w:txbxContent>
                        </wps:txbx>
                        <wps:bodyPr horzOverflow="overflow" vert="horz" lIns="0" tIns="0" rIns="0" bIns="0" rtlCol="0">
                          <a:noAutofit/>
                        </wps:bodyPr>
                      </wps:wsp>
                      <wps:wsp>
                        <wps:cNvPr id="126113" name="Rectangle 126113"/>
                        <wps:cNvSpPr/>
                        <wps:spPr>
                          <a:xfrm>
                            <a:off x="4600953" y="1816100"/>
                            <a:ext cx="410828" cy="171355"/>
                          </a:xfrm>
                          <a:prstGeom prst="rect">
                            <a:avLst/>
                          </a:prstGeom>
                          <a:ln>
                            <a:noFill/>
                          </a:ln>
                        </wps:spPr>
                        <wps:txbx>
                          <w:txbxContent>
                            <w:p w:rsidR="00D95A2E" w:rsidRDefault="008D2B50">
                              <w:pPr>
                                <w:spacing w:after="160" w:line="259" w:lineRule="auto"/>
                                <w:ind w:left="0" w:right="0" w:firstLine="0"/>
                                <w:jc w:val="left"/>
                              </w:pPr>
                              <w:proofErr w:type="spellStart"/>
                              <w:r>
                                <w:rPr>
                                  <w:rFonts w:ascii="Calibri" w:eastAsia="Calibri" w:hAnsi="Calibri" w:cs="Calibri"/>
                                  <w:sz w:val="20"/>
                                </w:rPr>
                                <w:t>th</w:t>
                              </w:r>
                              <w:proofErr w:type="spellEnd"/>
                              <w:r>
                                <w:rPr>
                                  <w:rFonts w:ascii="Calibri" w:eastAsia="Calibri" w:hAnsi="Calibri" w:cs="Calibri"/>
                                  <w:sz w:val="20"/>
                                </w:rPr>
                                <w:t xml:space="preserve"> </w:t>
                              </w:r>
                              <w:proofErr w:type="spellStart"/>
                              <w:r>
                                <w:rPr>
                                  <w:rFonts w:ascii="Calibri" w:eastAsia="Calibri" w:hAnsi="Calibri" w:cs="Calibri"/>
                                  <w:sz w:val="20"/>
                                </w:rPr>
                                <w:t>Qtr</w:t>
                              </w:r>
                              <w:proofErr w:type="spellEnd"/>
                            </w:p>
                          </w:txbxContent>
                        </wps:txbx>
                        <wps:bodyPr horzOverflow="overflow" vert="horz" lIns="0" tIns="0" rIns="0" bIns="0" rtlCol="0">
                          <a:noAutofit/>
                        </wps:bodyPr>
                      </wps:wsp>
                      <wps:wsp>
                        <wps:cNvPr id="9006" name="Rectangle 9006"/>
                        <wps:cNvSpPr/>
                        <wps:spPr>
                          <a:xfrm>
                            <a:off x="4910201" y="1816100"/>
                            <a:ext cx="38021" cy="171355"/>
                          </a:xfrm>
                          <a:prstGeom prst="rect">
                            <a:avLst/>
                          </a:prstGeom>
                          <a:ln>
                            <a:noFill/>
                          </a:ln>
                        </wps:spPr>
                        <wps:txbx>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wps:txbx>
                        <wps:bodyPr horzOverflow="overflow" vert="horz" lIns="0" tIns="0" rIns="0" bIns="0" rtlCol="0">
                          <a:noAutofit/>
                        </wps:bodyPr>
                      </wps:wsp>
                      <wps:wsp>
                        <wps:cNvPr id="9007" name="Shape 9007"/>
                        <wps:cNvSpPr/>
                        <wps:spPr>
                          <a:xfrm>
                            <a:off x="0" y="0"/>
                            <a:ext cx="5029200" cy="2066925"/>
                          </a:xfrm>
                          <a:custGeom>
                            <a:avLst/>
                            <a:gdLst/>
                            <a:ahLst/>
                            <a:cxnLst/>
                            <a:rect l="0" t="0" r="0" b="0"/>
                            <a:pathLst>
                              <a:path w="5029200" h="2066925">
                                <a:moveTo>
                                  <a:pt x="0" y="2066925"/>
                                </a:moveTo>
                                <a:lnTo>
                                  <a:pt x="5029200" y="2066925"/>
                                </a:lnTo>
                                <a:lnTo>
                                  <a:pt x="5029200" y="0"/>
                                </a:lnTo>
                                <a:lnTo>
                                  <a:pt x="0" y="0"/>
                                </a:lnTo>
                                <a:close/>
                              </a:path>
                            </a:pathLst>
                          </a:custGeom>
                          <a:ln w="9525" cap="flat">
                            <a:round/>
                          </a:ln>
                        </wps:spPr>
                        <wps:style>
                          <a:lnRef idx="1">
                            <a:srgbClr val="868686"/>
                          </a:lnRef>
                          <a:fillRef idx="0">
                            <a:srgbClr val="000000">
                              <a:alpha val="0"/>
                            </a:srgbClr>
                          </a:fillRef>
                          <a:effectRef idx="0">
                            <a:scrgbClr r="0" g="0" b="0"/>
                          </a:effectRef>
                          <a:fontRef idx="none"/>
                        </wps:style>
                        <wps:bodyPr/>
                      </wps:wsp>
                      <pic:pic xmlns:pic="http://schemas.openxmlformats.org/drawingml/2006/picture">
                        <pic:nvPicPr>
                          <pic:cNvPr id="9009" name="Picture 9009"/>
                          <pic:cNvPicPr/>
                        </pic:nvPicPr>
                        <pic:blipFill>
                          <a:blip r:embed="rId109"/>
                          <a:stretch>
                            <a:fillRect/>
                          </a:stretch>
                        </pic:blipFill>
                        <pic:spPr>
                          <a:xfrm>
                            <a:off x="47625" y="2305050"/>
                            <a:ext cx="4953000" cy="4876800"/>
                          </a:xfrm>
                          <a:prstGeom prst="rect">
                            <a:avLst/>
                          </a:prstGeom>
                        </pic:spPr>
                      </pic:pic>
                    </wpg:wgp>
                  </a:graphicData>
                </a:graphic>
              </wp:inline>
            </w:drawing>
          </mc:Choice>
          <mc:Fallback>
            <w:pict>
              <v:group id="Group 126198" o:spid="_x0000_s1397" style="width:396pt;height:565.5pt;mso-position-horizontal-relative:char;mso-position-vertical-relative:line" coordsize="50292,71818"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">
                <v:rect id="Rectangle 8973" o:spid="_x0000_s1398" style="position:absolute;left:288;top:20188;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rPr>
                          <w:t xml:space="preserve"> </w:t>
                        </w:r>
                      </w:p>
                    </w:txbxContent>
                  </v:textbox>
                </v:rect>
                <v:shape id="Shape 8981" o:spid="_x0000_s1399" style="position:absolute;left:21690;top:5326;width:6156;height:6972;visibility:visible;mso-wrap-style:square;v-text-anchor:top" coordsize="615569,69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" path="m,c257810,,494538,142240,615569,369951l,697230,,xe" fillcolor="#4572a7" stroked="f" strokeweight="0">
                  <v:stroke miterlimit="83231f" joinstyle="miter"/>
                  <v:path arrowok="t" textboxrect="0,0,615569,697230"/>
                </v:shape>
                <v:shape id="Shape 8982" o:spid="_x0000_s1400" style="position:absolute;left:21690;top:9025;width:7285;height:6759;visibility:visible;mso-wrap-style:square;v-text-anchor:top" coordsize="728472,675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" path="m615569,c728472,212217,724027,467741,603758,675894l,327279,615569,xe" fillcolor="#aa4643" stroked="f" strokeweight="0">
                  <v:stroke miterlimit="83231f" joinstyle="miter"/>
                  <v:path arrowok="t" textboxrect="0,0,728472,675894"/>
                </v:shape>
                <v:shape id="Shape 8983" o:spid="_x0000_s1401" style="position:absolute;left:21325;top:12298;width:6402;height:7101;visibility:visible;mso-wrap-style:square;v-text-anchor:top" coordsize="640207,710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" path="m36449,l640207,348614c509143,575690,261747,710057,,696213l36449,xe" fillcolor="#89a54e" stroked="f" strokeweight="0">
                  <v:stroke miterlimit="83231f" joinstyle="miter"/>
                  <v:path arrowok="t" textboxrect="0,0,640207,710057"/>
                </v:shape>
                <v:shape id="Shape 8984" o:spid="_x0000_s1402" style="position:absolute;left:15652;top:12298;width:6038;height:6962;visibility:visible;mso-wrap-style:square;v-text-anchor:top" coordsize="603758,696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" path="m603758,l567309,696213c331470,683895,117983,553085,,348614l603758,xe" fillcolor="#71588f" stroked="f" strokeweight="0">
                  <v:stroke miterlimit="83231f" joinstyle="miter"/>
                  <v:path arrowok="t" textboxrect="0,0,603758,696213"/>
                </v:shape>
                <v:shape id="Shape 8985" o:spid="_x0000_s1403" style="position:absolute;left:14385;top:8707;width:7305;height:7077;visibility:visible;mso-wrap-style:square;v-text-anchor:top" coordsize="730504,707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" path="m132842,l730504,359156,126746,707771c,488315,2286,217297,132842,xe" fillcolor="#4198af" stroked="f" strokeweight="0">
                  <v:stroke miterlimit="83231f" joinstyle="miter"/>
                  <v:path arrowok="t" textboxrect="0,0,730504,707771"/>
                </v:shape>
                <v:shape id="Shape 8986" o:spid="_x0000_s1404" style="position:absolute;left:15713;top:5326;width:5977;height:6972;visibility:visible;mso-wrap-style:square;v-text-anchor:top" coordsize="597662,69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" path="m597662,r,697230l,338074c126111,128397,352933,,597662,xe" fillcolor="#db843d" stroked="f" strokeweight="0">
                  <v:stroke miterlimit="83231f" joinstyle="miter"/>
                  <v:path arrowok="t" textboxrect="0,0,597662,697230"/>
                </v:shape>
                <v:rect id="Rectangle 8987" o:spid="_x0000_s1405" style="position:absolute;left:20902;top:1419;width:11302;height:3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b/>
                            <w:sz w:val="36"/>
                          </w:rPr>
                          <w:t>Column1</w:t>
                        </w:r>
                      </w:p>
                    </w:txbxContent>
                  </v:textbox>
                </v:rect>
                <v:rect id="Rectangle 8988" o:spid="_x0000_s1406" style="position:absolute;left:29394;top:1419;width:687;height:3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b/>
                            <w:sz w:val="36"/>
                          </w:rPr>
                          <w:t xml:space="preserve"> </w:t>
                        </w:r>
                      </w:p>
                    </w:txbxContent>
                  </v:textbox>
                </v:rect>
                <v:shape id="Shape 145510" o:spid="_x0000_s1407" style="position:absolute;left:44359;top:6393;width:717;height:716;visibility:visible;mso-wrap-style:square;v-text-anchor:top" coordsize="71628,71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" path="m,l71628,r,71628l,71628,,e" fillcolor="#4572a7" stroked="f" strokeweight="0">
                  <v:stroke miterlimit="83231f" joinstyle="miter"/>
                  <v:path arrowok="t" textboxrect="0,0,71628,71628"/>
                </v:shape>
                <v:rect id="Rectangle 126103" o:spid="_x0000_s1408" style="position:absolute;left:46009;top:6160;width:3886;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" filled="f" stroked="f">
                  <v:textbox inset="0,0,0,0">
                    <w:txbxContent>
                      <w:p w:rsidR="00D95A2E" w:rsidRDefault="008D2B50">
                        <w:pPr>
                          <w:spacing w:after="160" w:line="259" w:lineRule="auto"/>
                          <w:ind w:left="0" w:right="0" w:firstLine="0"/>
                          <w:jc w:val="left"/>
                        </w:pPr>
                        <w:proofErr w:type="spellStart"/>
                        <w:r>
                          <w:rPr>
                            <w:rFonts w:ascii="Calibri" w:eastAsia="Calibri" w:hAnsi="Calibri" w:cs="Calibri"/>
                            <w:sz w:val="20"/>
                          </w:rPr>
                          <w:t>st</w:t>
                        </w:r>
                        <w:proofErr w:type="spellEnd"/>
                        <w:r>
                          <w:rPr>
                            <w:rFonts w:ascii="Calibri" w:eastAsia="Calibri" w:hAnsi="Calibri" w:cs="Calibri"/>
                            <w:sz w:val="20"/>
                          </w:rPr>
                          <w:t xml:space="preserve"> </w:t>
                        </w:r>
                        <w:proofErr w:type="spellStart"/>
                        <w:r>
                          <w:rPr>
                            <w:rFonts w:ascii="Calibri" w:eastAsia="Calibri" w:hAnsi="Calibri" w:cs="Calibri"/>
                            <w:sz w:val="20"/>
                          </w:rPr>
                          <w:t>Qtr</w:t>
                        </w:r>
                        <w:proofErr w:type="spellEnd"/>
                      </w:p>
                    </w:txbxContent>
                  </v:textbox>
                </v:rect>
                <v:rect id="Rectangle 126102" o:spid="_x0000_s1409" style="position:absolute;left:45368;top:6160;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1</w:t>
                        </w:r>
                      </w:p>
                    </w:txbxContent>
                  </v:textbox>
                </v:rect>
                <v:rect id="Rectangle 8991" o:spid="_x0000_s1410" style="position:absolute;left:48934;top:6160;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145511" o:spid="_x0000_s1411" style="position:absolute;left:44359;top:8785;width:717;height:717;visibility:visible;mso-wrap-style:square;v-text-anchor:top" coordsize="71628,71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" path="m,l71628,r,71628l,71628,,e" fillcolor="#aa4643" stroked="f" strokeweight="0">
                  <v:stroke miterlimit="83231f" joinstyle="miter"/>
                  <v:path arrowok="t" textboxrect="0,0,71628,71628"/>
                </v:shape>
                <v:rect id="Rectangle 126104" o:spid="_x0000_s1412" style="position:absolute;left:45368;top:8562;width:853;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2</w:t>
                        </w:r>
                      </w:p>
                    </w:txbxContent>
                  </v:textbox>
                </v:rect>
                <v:rect id="Rectangle 126105" o:spid="_x0000_s1413" style="position:absolute;left:46009;top:8562;width:4431;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" filled="f" stroked="f">
                  <v:textbox inset="0,0,0,0">
                    <w:txbxContent>
                      <w:p w:rsidR="00D95A2E" w:rsidRDefault="008D2B50">
                        <w:pPr>
                          <w:spacing w:after="160" w:line="259" w:lineRule="auto"/>
                          <w:ind w:left="0" w:right="0" w:firstLine="0"/>
                          <w:jc w:val="left"/>
                        </w:pPr>
                        <w:proofErr w:type="spellStart"/>
                        <w:r>
                          <w:rPr>
                            <w:rFonts w:ascii="Calibri" w:eastAsia="Calibri" w:hAnsi="Calibri" w:cs="Calibri"/>
                            <w:sz w:val="20"/>
                          </w:rPr>
                          <w:t>nd</w:t>
                        </w:r>
                        <w:proofErr w:type="spellEnd"/>
                        <w:r>
                          <w:rPr>
                            <w:rFonts w:ascii="Calibri" w:eastAsia="Calibri" w:hAnsi="Calibri" w:cs="Calibri"/>
                            <w:sz w:val="20"/>
                          </w:rPr>
                          <w:t xml:space="preserve"> </w:t>
                        </w:r>
                        <w:proofErr w:type="spellStart"/>
                        <w:r>
                          <w:rPr>
                            <w:rFonts w:ascii="Calibri" w:eastAsia="Calibri" w:hAnsi="Calibri" w:cs="Calibri"/>
                            <w:sz w:val="20"/>
                          </w:rPr>
                          <w:t>Qtr</w:t>
                        </w:r>
                        <w:proofErr w:type="spellEnd"/>
                      </w:p>
                    </w:txbxContent>
                  </v:textbox>
                </v:rect>
                <v:rect id="Rectangle 8994" o:spid="_x0000_s1414" style="position:absolute;left:49345;top:8562;width:381;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145512" o:spid="_x0000_s1415" style="position:absolute;left:44359;top:11193;width:717;height:717;visibility:visible;mso-wrap-style:square;v-text-anchor:top" coordsize="71628,71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" path="m,l71628,r,71628l,71628,,e" fillcolor="#89a54e" stroked="f" strokeweight="0">
                  <v:stroke miterlimit="83231f" joinstyle="miter"/>
                  <v:path arrowok="t" textboxrect="0,0,71628,71628"/>
                </v:shape>
                <v:rect id="Rectangle 126106" o:spid="_x0000_s1416" style="position:absolute;left:45368;top:10961;width:853;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3</w:t>
                        </w:r>
                      </w:p>
                    </w:txbxContent>
                  </v:textbox>
                </v:rect>
                <v:rect id="Rectangle 126107" o:spid="_x0000_s1417" style="position:absolute;left:46009;top:10961;width:4130;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" filled="f" stroked="f">
                  <v:textbox inset="0,0,0,0">
                    <w:txbxContent>
                      <w:p w:rsidR="00D95A2E" w:rsidRDefault="008D2B50">
                        <w:pPr>
                          <w:spacing w:after="160" w:line="259" w:lineRule="auto"/>
                          <w:ind w:left="0" w:right="0" w:firstLine="0"/>
                          <w:jc w:val="left"/>
                        </w:pPr>
                        <w:proofErr w:type="spellStart"/>
                        <w:r>
                          <w:rPr>
                            <w:rFonts w:ascii="Calibri" w:eastAsia="Calibri" w:hAnsi="Calibri" w:cs="Calibri"/>
                            <w:sz w:val="20"/>
                          </w:rPr>
                          <w:t>rd</w:t>
                        </w:r>
                        <w:proofErr w:type="spellEnd"/>
                        <w:r>
                          <w:rPr>
                            <w:rFonts w:ascii="Calibri" w:eastAsia="Calibri" w:hAnsi="Calibri" w:cs="Calibri"/>
                            <w:sz w:val="20"/>
                          </w:rPr>
                          <w:t xml:space="preserve"> </w:t>
                        </w:r>
                        <w:proofErr w:type="spellStart"/>
                        <w:r>
                          <w:rPr>
                            <w:rFonts w:ascii="Calibri" w:eastAsia="Calibri" w:hAnsi="Calibri" w:cs="Calibri"/>
                            <w:sz w:val="20"/>
                          </w:rPr>
                          <w:t>Qtr</w:t>
                        </w:r>
                        <w:proofErr w:type="spellEnd"/>
                      </w:p>
                    </w:txbxContent>
                  </v:textbox>
                </v:rect>
                <v:rect id="Rectangle 8997" o:spid="_x0000_s1418" style="position:absolute;left:49117;top:10961;width:380;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145513" o:spid="_x0000_s1419" style="position:absolute;left:44359;top:13586;width:717;height:716;visibility:visible;mso-wrap-style:square;v-text-anchor:top" coordsize="71628,71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" path="m,l71628,r,71628l,71628,,e" fillcolor="#71588f" stroked="f" strokeweight="0">
                  <v:stroke miterlimit="83231f" joinstyle="miter"/>
                  <v:path arrowok="t" textboxrect="0,0,71628,71628"/>
                </v:shape>
                <v:rect id="Rectangle 126108" o:spid="_x0000_s1420" style="position:absolute;left:45368;top:13360;width:853;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4</w:t>
                        </w:r>
                      </w:p>
                    </w:txbxContent>
                  </v:textbox>
                </v:rect>
                <v:rect id="Rectangle 126109" o:spid="_x0000_s1421" style="position:absolute;left:46009;top:13360;width:4108;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" filled="f" stroked="f">
                  <v:textbox inset="0,0,0,0">
                    <w:txbxContent>
                      <w:p w:rsidR="00D95A2E" w:rsidRDefault="008D2B50">
                        <w:pPr>
                          <w:spacing w:after="160" w:line="259" w:lineRule="auto"/>
                          <w:ind w:left="0" w:right="0" w:firstLine="0"/>
                          <w:jc w:val="left"/>
                        </w:pPr>
                        <w:proofErr w:type="spellStart"/>
                        <w:r>
                          <w:rPr>
                            <w:rFonts w:ascii="Calibri" w:eastAsia="Calibri" w:hAnsi="Calibri" w:cs="Calibri"/>
                            <w:sz w:val="20"/>
                          </w:rPr>
                          <w:t>th</w:t>
                        </w:r>
                        <w:proofErr w:type="spellEnd"/>
                        <w:r>
                          <w:rPr>
                            <w:rFonts w:ascii="Calibri" w:eastAsia="Calibri" w:hAnsi="Calibri" w:cs="Calibri"/>
                            <w:sz w:val="20"/>
                          </w:rPr>
                          <w:t xml:space="preserve"> </w:t>
                        </w:r>
                        <w:proofErr w:type="spellStart"/>
                        <w:r>
                          <w:rPr>
                            <w:rFonts w:ascii="Calibri" w:eastAsia="Calibri" w:hAnsi="Calibri" w:cs="Calibri"/>
                            <w:sz w:val="20"/>
                          </w:rPr>
                          <w:t>Qtr</w:t>
                        </w:r>
                        <w:proofErr w:type="spellEnd"/>
                      </w:p>
                    </w:txbxContent>
                  </v:textbox>
                </v:rect>
                <v:rect id="Rectangle 9000" o:spid="_x0000_s1422" style="position:absolute;left:49102;top:13360;width:380;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145514" o:spid="_x0000_s1423" style="position:absolute;left:44359;top:15994;width:717;height:701;visibility:visible;mso-wrap-style:square;v-text-anchor:top" coordsize="71628,70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" path="m,l71628,r,70104l,70104,,e" fillcolor="#4198af" stroked="f" strokeweight="0">
                  <v:stroke miterlimit="83231f" joinstyle="miter"/>
                  <v:path arrowok="t" textboxrect="0,0,71628,70104"/>
                </v:shape>
                <v:rect id="Rectangle 126110" o:spid="_x0000_s1424" style="position:absolute;left:45368;top:15759;width:853;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5</w:t>
                        </w:r>
                      </w:p>
                    </w:txbxContent>
                  </v:textbox>
                </v:rect>
                <v:rect id="Rectangle 126111" o:spid="_x0000_s1425" style="position:absolute;left:46009;top:15759;width:4108;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" filled="f" stroked="f">
                  <v:textbox inset="0,0,0,0">
                    <w:txbxContent>
                      <w:p w:rsidR="00D95A2E" w:rsidRDefault="008D2B50">
                        <w:pPr>
                          <w:spacing w:after="160" w:line="259" w:lineRule="auto"/>
                          <w:ind w:left="0" w:right="0" w:firstLine="0"/>
                          <w:jc w:val="left"/>
                        </w:pPr>
                        <w:proofErr w:type="spellStart"/>
                        <w:r>
                          <w:rPr>
                            <w:rFonts w:ascii="Calibri" w:eastAsia="Calibri" w:hAnsi="Calibri" w:cs="Calibri"/>
                            <w:sz w:val="20"/>
                          </w:rPr>
                          <w:t>th</w:t>
                        </w:r>
                        <w:proofErr w:type="spellEnd"/>
                        <w:r>
                          <w:rPr>
                            <w:rFonts w:ascii="Calibri" w:eastAsia="Calibri" w:hAnsi="Calibri" w:cs="Calibri"/>
                            <w:sz w:val="20"/>
                          </w:rPr>
                          <w:t xml:space="preserve"> </w:t>
                        </w:r>
                        <w:proofErr w:type="spellStart"/>
                        <w:r>
                          <w:rPr>
                            <w:rFonts w:ascii="Calibri" w:eastAsia="Calibri" w:hAnsi="Calibri" w:cs="Calibri"/>
                            <w:sz w:val="20"/>
                          </w:rPr>
                          <w:t>Qtr</w:t>
                        </w:r>
                        <w:proofErr w:type="spellEnd"/>
                      </w:p>
                    </w:txbxContent>
                  </v:textbox>
                </v:rect>
                <v:rect id="Rectangle 9003" o:spid="_x0000_s1426" style="position:absolute;left:49102;top:15759;width:380;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145515" o:spid="_x0000_s1427" style="position:absolute;left:44359;top:18387;width:717;height:716;visibility:visible;mso-wrap-style:square;v-text-anchor:top" coordsize="71628,71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" path="m,l71628,r,71628l,71628,,e" fillcolor="#db843d" stroked="f" strokeweight="0">
                  <v:stroke miterlimit="83231f" joinstyle="miter"/>
                  <v:path arrowok="t" textboxrect="0,0,71628,71628"/>
                </v:shape>
                <v:rect id="Rectangle 126112" o:spid="_x0000_s1428" style="position:absolute;left:45368;top:18161;width:853;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6</w:t>
                        </w:r>
                      </w:p>
                    </w:txbxContent>
                  </v:textbox>
                </v:rect>
                <v:rect id="Rectangle 126113" o:spid="_x0000_s1429" style="position:absolute;left:46009;top:18161;width:4108;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" filled="f" stroked="f">
                  <v:textbox inset="0,0,0,0">
                    <w:txbxContent>
                      <w:p w:rsidR="00D95A2E" w:rsidRDefault="008D2B50">
                        <w:pPr>
                          <w:spacing w:after="160" w:line="259" w:lineRule="auto"/>
                          <w:ind w:left="0" w:right="0" w:firstLine="0"/>
                          <w:jc w:val="left"/>
                        </w:pPr>
                        <w:proofErr w:type="spellStart"/>
                        <w:r>
                          <w:rPr>
                            <w:rFonts w:ascii="Calibri" w:eastAsia="Calibri" w:hAnsi="Calibri" w:cs="Calibri"/>
                            <w:sz w:val="20"/>
                          </w:rPr>
                          <w:t>th</w:t>
                        </w:r>
                        <w:proofErr w:type="spellEnd"/>
                        <w:r>
                          <w:rPr>
                            <w:rFonts w:ascii="Calibri" w:eastAsia="Calibri" w:hAnsi="Calibri" w:cs="Calibri"/>
                            <w:sz w:val="20"/>
                          </w:rPr>
                          <w:t xml:space="preserve"> </w:t>
                        </w:r>
                        <w:proofErr w:type="spellStart"/>
                        <w:r>
                          <w:rPr>
                            <w:rFonts w:ascii="Calibri" w:eastAsia="Calibri" w:hAnsi="Calibri" w:cs="Calibri"/>
                            <w:sz w:val="20"/>
                          </w:rPr>
                          <w:t>Qtr</w:t>
                        </w:r>
                        <w:proofErr w:type="spellEnd"/>
                      </w:p>
                    </w:txbxContent>
                  </v:textbox>
                </v:rect>
                <v:rect id="Rectangle 9006" o:spid="_x0000_s1430" style="position:absolute;left:49102;top:18161;width:380;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libri" w:eastAsia="Calibri" w:hAnsi="Calibri" w:cs="Calibri"/>
                            <w:sz w:val="20"/>
                          </w:rPr>
                          <w:t xml:space="preserve"> </w:t>
                        </w:r>
                      </w:p>
                    </w:txbxContent>
                  </v:textbox>
                </v:rect>
                <v:shape id="Shape 9007" o:spid="_x0000_s1431" style="position:absolute;width:50292;height:20669;visibility:visible;mso-wrap-style:square;v-text-anchor:top" coordsize="5029200,2066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" path="m,2066925r5029200,l5029200,,,,,2066925xe" filled="f" strokecolor="#868686">
                  <v:path arrowok="t" textboxrect="0,0,5029200,2066925"/>
                </v:shape>
                <v:shape id="Picture 9009" o:spid="_x0000_s1432" type="#_x0000_t75" style="position:absolute;left:476;top:23050;width:49530;height:487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">
                  <v:imagedata r:id="rId110" o:title=""/>
                </v:shape>
                <w10:anchorlock/>
              </v:group>
            </w:pict>
          </mc:Fallback>
        </mc:AlternateContent>
      </w:r>
    </w:p>
    <w:p w:rsidR="00D95A2E" w:rsidRDefault="008D2B50">
      <w:pPr>
        <w:spacing w:after="3" w:line="259" w:lineRule="auto"/>
        <w:ind w:left="1728" w:right="0"/>
        <w:jc w:val="left"/>
      </w:pPr>
      <w:r>
        <w:t>Source:</w:t>
      </w:r>
      <w:hyperlink r:id="rId111">
        <w:r>
          <w:rPr>
            <w:b/>
          </w:rPr>
          <w:t xml:space="preserve"> </w:t>
        </w:r>
      </w:hyperlink>
      <w:hyperlink r:id="rId112">
        <w:r>
          <w:rPr>
            <w:color w:val="0000FF"/>
          </w:rPr>
          <w:t>https://eagereyes.org/techniques/pie</w:t>
        </w:r>
      </w:hyperlink>
      <w:hyperlink r:id="rId113">
        <w:r>
          <w:rPr>
            <w:color w:val="0000FF"/>
          </w:rPr>
          <w:t>-</w:t>
        </w:r>
      </w:hyperlink>
      <w:hyperlink r:id="rId114">
        <w:r>
          <w:rPr>
            <w:color w:val="0000FF"/>
          </w:rPr>
          <w:t>charts</w:t>
        </w:r>
      </w:hyperlink>
      <w:hyperlink r:id="rId115">
        <w:r>
          <w:t xml:space="preserve"> </w:t>
        </w:r>
      </w:hyperlink>
    </w:p>
    <w:p w:rsidR="00D95A2E" w:rsidRDefault="008D2B50">
      <w:pPr>
        <w:pStyle w:val="Heading2"/>
        <w:ind w:left="-5" w:right="0"/>
      </w:pPr>
      <w:r>
        <w:lastRenderedPageBreak/>
        <w:t xml:space="preserve">3.9 </w:t>
      </w:r>
      <w:proofErr w:type="spellStart"/>
      <w:r>
        <w:t>Self Assessment</w:t>
      </w:r>
      <w:proofErr w:type="spellEnd"/>
      <w:r>
        <w:t xml:space="preserve"> Questions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Q. 1 What is a bar chart? </w:t>
      </w:r>
    </w:p>
    <w:p w:rsidR="00D95A2E" w:rsidRDefault="008D2B50">
      <w:pPr>
        <w:ind w:left="-5" w:right="437"/>
      </w:pPr>
      <w:r>
        <w:t xml:space="preserve">Q. 2 For what purpose bar carts are used? </w:t>
      </w:r>
    </w:p>
    <w:p w:rsidR="00D95A2E" w:rsidRDefault="008D2B50">
      <w:pPr>
        <w:ind w:left="-5" w:right="1103"/>
      </w:pPr>
      <w:r>
        <w:t xml:space="preserve">Q. 3 What type of characteristics a pictogram should have to </w:t>
      </w:r>
      <w:proofErr w:type="gramStart"/>
      <w:r>
        <w:t xml:space="preserve">successfully  </w:t>
      </w:r>
      <w:r>
        <w:tab/>
      </w:r>
      <w:proofErr w:type="gramEnd"/>
      <w:r>
        <w:t xml:space="preserve">convey the meaning?   </w:t>
      </w:r>
    </w:p>
    <w:p w:rsidR="00D95A2E" w:rsidRDefault="008D2B50">
      <w:pPr>
        <w:ind w:left="-5" w:right="437"/>
      </w:pPr>
      <w:r>
        <w:t xml:space="preserve">Q. 4 Write down the advantages and drawbacks of using pictograms. </w:t>
      </w:r>
    </w:p>
    <w:p w:rsidR="00D95A2E" w:rsidRDefault="008D2B50">
      <w:pPr>
        <w:ind w:left="-5" w:right="437"/>
      </w:pPr>
      <w:r>
        <w:t xml:space="preserve">Q. 5 What is a histogram? </w:t>
      </w:r>
    </w:p>
    <w:p w:rsidR="00D95A2E" w:rsidRDefault="008D2B50">
      <w:pPr>
        <w:ind w:left="-5" w:right="437"/>
      </w:pPr>
      <w:r>
        <w:t xml:space="preserve">Q. 6 Draw a bell-shaped histogram. </w:t>
      </w:r>
    </w:p>
    <w:p w:rsidR="00D95A2E" w:rsidRDefault="008D2B50">
      <w:pPr>
        <w:ind w:left="-5" w:right="437"/>
      </w:pPr>
      <w:r>
        <w:t xml:space="preserve">Q. 7 Write down the methods for drawing cumulative frequency polygon. </w:t>
      </w:r>
    </w:p>
    <w:p w:rsidR="00D95A2E" w:rsidRDefault="008D2B50">
      <w:pPr>
        <w:ind w:left="-5" w:right="437"/>
      </w:pPr>
      <w:r>
        <w:t xml:space="preserve">Q. 8 Write down the rationale for using scatter plot. </w:t>
      </w:r>
    </w:p>
    <w:p w:rsidR="00D95A2E" w:rsidRDefault="008D2B50">
      <w:pPr>
        <w:ind w:left="-5" w:right="437"/>
      </w:pPr>
      <w:r>
        <w:t xml:space="preserve">Q. 9 Write down any four questions that can be answered using scatter plot. </w:t>
      </w:r>
    </w:p>
    <w:p w:rsidR="00D95A2E" w:rsidRDefault="008D2B50">
      <w:pPr>
        <w:ind w:left="-5" w:right="437"/>
      </w:pPr>
      <w:r>
        <w:t xml:space="preserve">Q. 10 Write down the types of box plot. </w:t>
      </w:r>
    </w:p>
    <w:p w:rsidR="00D95A2E" w:rsidRDefault="008D2B50">
      <w:pPr>
        <w:ind w:left="-5" w:right="437"/>
      </w:pPr>
      <w:r>
        <w:t xml:space="preserve">Q. 11 What is a pie-chart? </w:t>
      </w:r>
    </w:p>
    <w:p w:rsidR="00D95A2E" w:rsidRDefault="008D2B50" w:rsidP="009A6B43">
      <w:pPr>
        <w:ind w:left="-5" w:right="437"/>
      </w:pPr>
      <w:r>
        <w:t>Q. 12 Write down the criteria to determine whether pie-chart is a right choice.</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81" w:line="259" w:lineRule="auto"/>
        <w:ind w:left="0" w:right="0" w:firstLine="0"/>
        <w:jc w:val="left"/>
        <w:rPr>
          <w:b/>
          <w:sz w:val="32"/>
        </w:rPr>
      </w:pPr>
      <w:r>
        <w:rPr>
          <w:b/>
          <w:sz w:val="32"/>
        </w:rPr>
        <w:t xml:space="preserve"> </w:t>
      </w:r>
    </w:p>
    <w:p w:rsidR="009A6B43" w:rsidRDefault="009A6B43">
      <w:pPr>
        <w:spacing w:after="81" w:line="259" w:lineRule="auto"/>
        <w:ind w:left="0" w:right="0" w:firstLine="0"/>
        <w:jc w:val="left"/>
        <w:rPr>
          <w:b/>
          <w:sz w:val="32"/>
        </w:rPr>
      </w:pPr>
    </w:p>
    <w:p w:rsidR="009A6B43" w:rsidRDefault="009A6B43">
      <w:pPr>
        <w:spacing w:after="81" w:line="259" w:lineRule="auto"/>
        <w:ind w:left="0" w:right="0" w:firstLine="0"/>
        <w:jc w:val="left"/>
        <w:rPr>
          <w:b/>
          <w:sz w:val="32"/>
        </w:rPr>
      </w:pPr>
    </w:p>
    <w:p w:rsidR="009A6B43" w:rsidRDefault="009A6B43">
      <w:pPr>
        <w:spacing w:after="81" w:line="259" w:lineRule="auto"/>
        <w:ind w:left="0" w:right="0" w:firstLine="0"/>
        <w:jc w:val="left"/>
        <w:rPr>
          <w:b/>
          <w:sz w:val="32"/>
        </w:rPr>
      </w:pPr>
    </w:p>
    <w:p w:rsidR="009A6B43" w:rsidRDefault="009A6B43">
      <w:pPr>
        <w:spacing w:after="81" w:line="259" w:lineRule="auto"/>
        <w:ind w:left="0" w:right="0" w:firstLine="0"/>
        <w:jc w:val="left"/>
        <w:rPr>
          <w:b/>
          <w:sz w:val="32"/>
        </w:rPr>
      </w:pPr>
    </w:p>
    <w:p w:rsidR="009A6B43" w:rsidRDefault="009A6B43">
      <w:pPr>
        <w:spacing w:after="81" w:line="259" w:lineRule="auto"/>
        <w:ind w:left="0" w:right="0" w:firstLine="0"/>
        <w:jc w:val="left"/>
        <w:rPr>
          <w:b/>
          <w:sz w:val="32"/>
        </w:rPr>
      </w:pPr>
    </w:p>
    <w:p w:rsidR="009A6B43" w:rsidRDefault="009A6B43">
      <w:pPr>
        <w:spacing w:after="81" w:line="259" w:lineRule="auto"/>
        <w:ind w:left="0" w:right="0" w:firstLine="0"/>
        <w:jc w:val="left"/>
        <w:rPr>
          <w:b/>
          <w:sz w:val="32"/>
        </w:rPr>
      </w:pPr>
    </w:p>
    <w:p w:rsidR="009A6B43" w:rsidRDefault="009A6B43">
      <w:pPr>
        <w:spacing w:after="81" w:line="259" w:lineRule="auto"/>
        <w:ind w:left="0" w:right="0" w:firstLine="0"/>
        <w:jc w:val="left"/>
        <w:rPr>
          <w:b/>
          <w:sz w:val="32"/>
        </w:rPr>
      </w:pPr>
    </w:p>
    <w:p w:rsidR="009A6B43" w:rsidRDefault="009A6B43">
      <w:pPr>
        <w:spacing w:after="81" w:line="259" w:lineRule="auto"/>
        <w:ind w:left="0" w:right="0" w:firstLine="0"/>
        <w:jc w:val="left"/>
        <w:rPr>
          <w:b/>
          <w:sz w:val="32"/>
        </w:rPr>
      </w:pPr>
    </w:p>
    <w:p w:rsidR="009A6B43" w:rsidRDefault="009A6B43">
      <w:pPr>
        <w:spacing w:after="81" w:line="259" w:lineRule="auto"/>
        <w:ind w:left="0" w:right="0" w:firstLine="0"/>
        <w:jc w:val="left"/>
        <w:rPr>
          <w:b/>
          <w:sz w:val="32"/>
        </w:rPr>
      </w:pPr>
    </w:p>
    <w:p w:rsidR="009A6B43" w:rsidRDefault="009A6B43">
      <w:pPr>
        <w:spacing w:after="81" w:line="259" w:lineRule="auto"/>
        <w:ind w:left="0" w:right="0" w:firstLine="0"/>
        <w:jc w:val="left"/>
      </w:pPr>
    </w:p>
    <w:p w:rsidR="00D95A2E" w:rsidRDefault="008D2B50">
      <w:pPr>
        <w:pStyle w:val="Heading1"/>
      </w:pPr>
      <w:r>
        <w:lastRenderedPageBreak/>
        <w:t xml:space="preserve">UNIT-4 </w:t>
      </w:r>
    </w:p>
    <w:p w:rsidR="00D95A2E" w:rsidRDefault="008D2B50">
      <w:pPr>
        <w:spacing w:after="0" w:line="259" w:lineRule="auto"/>
        <w:ind w:left="0" w:right="335" w:firstLine="0"/>
        <w:jc w:val="center"/>
      </w:pPr>
      <w:r>
        <w:rPr>
          <w:sz w:val="44"/>
        </w:rPr>
        <w:t xml:space="preserve"> </w:t>
      </w:r>
    </w:p>
    <w:p w:rsidR="00D95A2E" w:rsidRDefault="008D2B50">
      <w:pPr>
        <w:spacing w:after="36" w:line="259" w:lineRule="auto"/>
        <w:ind w:left="-29" w:right="0" w:firstLine="0"/>
        <w:jc w:val="left"/>
      </w:pPr>
      <w:r>
        <w:rPr>
          <w:rFonts w:ascii="Calibri" w:eastAsia="Calibri" w:hAnsi="Calibri" w:cs="Calibri"/>
          <w:noProof/>
        </w:rPr>
        <mc:AlternateContent>
          <mc:Choice Requires="wpg">
            <w:drawing>
              <wp:inline distT="0" distB="0" distL="0" distR="0">
                <wp:extent cx="5066665" cy="56388"/>
                <wp:effectExtent l="0" t="0" r="0" b="0"/>
                <wp:docPr id="128525" name="Group 128525"/>
                <wp:cNvGraphicFramePr/>
                <a:graphic xmlns:a="http://schemas.openxmlformats.org/drawingml/2006/main">
                  <a:graphicData uri="http://schemas.microsoft.com/office/word/2010/wordprocessingGroup">
                    <wpg:wgp>
                      <wpg:cNvGrpSpPr/>
                      <wpg:grpSpPr>
                        <a:xfrm>
                          <a:off x="0" y="0"/>
                          <a:ext cx="5066665" cy="56388"/>
                          <a:chOff x="0" y="0"/>
                          <a:chExt cx="5066665" cy="56388"/>
                        </a:xfrm>
                      </wpg:grpSpPr>
                      <wps:wsp>
                        <wps:cNvPr id="145522" name="Shape 145522"/>
                        <wps:cNvSpPr/>
                        <wps:spPr>
                          <a:xfrm>
                            <a:off x="0" y="0"/>
                            <a:ext cx="5066665" cy="38100"/>
                          </a:xfrm>
                          <a:custGeom>
                            <a:avLst/>
                            <a:gdLst/>
                            <a:ahLst/>
                            <a:cxnLst/>
                            <a:rect l="0" t="0" r="0" b="0"/>
                            <a:pathLst>
                              <a:path w="5066665" h="38100">
                                <a:moveTo>
                                  <a:pt x="0" y="0"/>
                                </a:moveTo>
                                <a:lnTo>
                                  <a:pt x="5066665" y="0"/>
                                </a:lnTo>
                                <a:lnTo>
                                  <a:pt x="5066665"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523" name="Shape 145523"/>
                        <wps:cNvSpPr/>
                        <wps:spPr>
                          <a:xfrm>
                            <a:off x="0" y="47244"/>
                            <a:ext cx="5066665" cy="9144"/>
                          </a:xfrm>
                          <a:custGeom>
                            <a:avLst/>
                            <a:gdLst/>
                            <a:ahLst/>
                            <a:cxnLst/>
                            <a:rect l="0" t="0" r="0" b="0"/>
                            <a:pathLst>
                              <a:path w="5066665" h="9144">
                                <a:moveTo>
                                  <a:pt x="0" y="0"/>
                                </a:moveTo>
                                <a:lnTo>
                                  <a:pt x="5066665" y="0"/>
                                </a:lnTo>
                                <a:lnTo>
                                  <a:pt x="50666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28525" style="width:398.95pt;height:4.44pt;mso-position-horizontal-relative:char;mso-position-vertical-relative:line" coordsize="50666,563">
                <v:shape id="Shape 145524" style="position:absolute;width:50666;height:381;left:0;top:0;" coordsize="5066665,38100" path="m0,0l5066665,0l5066665,38100l0,38100l0,0">
                  <v:stroke weight="0pt" endcap="flat" joinstyle="miter" miterlimit="10" on="false" color="#000000" opacity="0"/>
                  <v:fill on="true" color="#000000"/>
                </v:shape>
                <v:shape id="Shape 145525" style="position:absolute;width:50666;height:91;left:0;top:472;" coordsize="5066665,9144" path="m0,0l5066665,0l5066665,9144l0,9144l0,0">
                  <v:stroke weight="0pt" endcap="flat" joinstyle="miter" miterlimit="10" on="false" color="#000000" opacity="0"/>
                  <v:fill on="true" color="#000000"/>
                </v:shape>
              </v:group>
            </w:pict>
          </mc:Fallback>
        </mc:AlternateContent>
      </w:r>
    </w:p>
    <w:p w:rsidR="00D95A2E" w:rsidRDefault="008D2B50">
      <w:pPr>
        <w:spacing w:after="0" w:line="240" w:lineRule="auto"/>
        <w:ind w:left="2362" w:right="0" w:hanging="2358"/>
        <w:jc w:val="left"/>
      </w:pPr>
      <w:r>
        <w:rPr>
          <w:sz w:val="44"/>
        </w:rPr>
        <w:t xml:space="preserve">DESCRIPTIVE STATISTICS: MEASURES OF DISPERSION  </w:t>
      </w:r>
    </w:p>
    <w:p w:rsidR="00D95A2E" w:rsidRDefault="008D2B50">
      <w:pPr>
        <w:spacing w:after="14" w:line="259" w:lineRule="auto"/>
        <w:ind w:left="-29" w:right="0" w:firstLine="0"/>
        <w:jc w:val="left"/>
      </w:pPr>
      <w:r>
        <w:rPr>
          <w:rFonts w:ascii="Calibri" w:eastAsia="Calibri" w:hAnsi="Calibri" w:cs="Calibri"/>
          <w:noProof/>
        </w:rPr>
        <mc:AlternateContent>
          <mc:Choice Requires="wpg">
            <w:drawing>
              <wp:inline distT="0" distB="0" distL="0" distR="0">
                <wp:extent cx="5066665" cy="56388"/>
                <wp:effectExtent l="0" t="0" r="0" b="0"/>
                <wp:docPr id="128526" name="Group 128526"/>
                <wp:cNvGraphicFramePr/>
                <a:graphic xmlns:a="http://schemas.openxmlformats.org/drawingml/2006/main">
                  <a:graphicData uri="http://schemas.microsoft.com/office/word/2010/wordprocessingGroup">
                    <wpg:wgp>
                      <wpg:cNvGrpSpPr/>
                      <wpg:grpSpPr>
                        <a:xfrm>
                          <a:off x="0" y="0"/>
                          <a:ext cx="5066665" cy="56388"/>
                          <a:chOff x="0" y="0"/>
                          <a:chExt cx="5066665" cy="56388"/>
                        </a:xfrm>
                      </wpg:grpSpPr>
                      <wps:wsp>
                        <wps:cNvPr id="145526" name="Shape 145526"/>
                        <wps:cNvSpPr/>
                        <wps:spPr>
                          <a:xfrm>
                            <a:off x="0" y="18288"/>
                            <a:ext cx="5066665" cy="38100"/>
                          </a:xfrm>
                          <a:custGeom>
                            <a:avLst/>
                            <a:gdLst/>
                            <a:ahLst/>
                            <a:cxnLst/>
                            <a:rect l="0" t="0" r="0" b="0"/>
                            <a:pathLst>
                              <a:path w="5066665" h="38100">
                                <a:moveTo>
                                  <a:pt x="0" y="0"/>
                                </a:moveTo>
                                <a:lnTo>
                                  <a:pt x="5066665" y="0"/>
                                </a:lnTo>
                                <a:lnTo>
                                  <a:pt x="5066665"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527" name="Shape 145527"/>
                        <wps:cNvSpPr/>
                        <wps:spPr>
                          <a:xfrm>
                            <a:off x="0" y="0"/>
                            <a:ext cx="5066665" cy="9144"/>
                          </a:xfrm>
                          <a:custGeom>
                            <a:avLst/>
                            <a:gdLst/>
                            <a:ahLst/>
                            <a:cxnLst/>
                            <a:rect l="0" t="0" r="0" b="0"/>
                            <a:pathLst>
                              <a:path w="5066665" h="9144">
                                <a:moveTo>
                                  <a:pt x="0" y="0"/>
                                </a:moveTo>
                                <a:lnTo>
                                  <a:pt x="5066665" y="0"/>
                                </a:lnTo>
                                <a:lnTo>
                                  <a:pt x="50666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28526" style="width:398.95pt;height:4.44pt;mso-position-horizontal-relative:char;mso-position-vertical-relative:line" coordsize="50666,563">
                <v:shape id="Shape 145528" style="position:absolute;width:50666;height:381;left:0;top:182;" coordsize="5066665,38100" path="m0,0l5066665,0l5066665,38100l0,38100l0,0">
                  <v:stroke weight="0pt" endcap="flat" joinstyle="miter" miterlimit="10" on="false" color="#000000" opacity="0"/>
                  <v:fill on="true" color="#000000"/>
                </v:shape>
                <v:shape id="Shape 145529" style="position:absolute;width:50666;height:91;left:0;top:0;" coordsize="5066665,9144" path="m0,0l5066665,0l5066665,9144l0,9144l0,0">
                  <v:stroke weight="0pt" endcap="flat" joinstyle="miter" miterlimit="10" on="false" color="#000000" opacity="0"/>
                  <v:fill on="true" color="#000000"/>
                </v:shape>
              </v:group>
            </w:pict>
          </mc:Fallback>
        </mc:AlternateConten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3" w:line="259" w:lineRule="auto"/>
        <w:ind w:right="433"/>
        <w:jc w:val="right"/>
      </w:pPr>
      <w:r>
        <w:rPr>
          <w:b/>
          <w:sz w:val="26"/>
        </w:rPr>
        <w:t xml:space="preserve">Written By: </w:t>
      </w:r>
    </w:p>
    <w:p w:rsidR="00D95A2E" w:rsidRDefault="008D2B50">
      <w:pPr>
        <w:spacing w:after="3" w:line="259" w:lineRule="auto"/>
        <w:ind w:right="433"/>
        <w:jc w:val="right"/>
      </w:pPr>
      <w:r>
        <w:rPr>
          <w:b/>
          <w:sz w:val="26"/>
        </w:rPr>
        <w:t xml:space="preserve">Miss </w:t>
      </w:r>
      <w:proofErr w:type="spellStart"/>
      <w:r>
        <w:rPr>
          <w:b/>
          <w:sz w:val="26"/>
        </w:rPr>
        <w:t>Sumbal</w:t>
      </w:r>
      <w:proofErr w:type="spellEnd"/>
      <w:r>
        <w:rPr>
          <w:b/>
          <w:sz w:val="26"/>
        </w:rPr>
        <w:t xml:space="preserve"> Asghar </w:t>
      </w:r>
    </w:p>
    <w:p w:rsidR="00D95A2E" w:rsidRDefault="008D2B50">
      <w:pPr>
        <w:spacing w:after="0" w:line="259" w:lineRule="auto"/>
        <w:ind w:left="0" w:right="379" w:firstLine="0"/>
        <w:jc w:val="right"/>
      </w:pPr>
      <w:r>
        <w:rPr>
          <w:b/>
          <w:sz w:val="26"/>
        </w:rPr>
        <w:t xml:space="preserve"> </w:t>
      </w:r>
    </w:p>
    <w:p w:rsidR="00D95A2E" w:rsidRDefault="008D2B50">
      <w:pPr>
        <w:spacing w:after="3" w:line="259" w:lineRule="auto"/>
        <w:ind w:right="433"/>
        <w:jc w:val="right"/>
      </w:pPr>
      <w:r>
        <w:rPr>
          <w:b/>
          <w:sz w:val="26"/>
        </w:rPr>
        <w:t xml:space="preserve">Reviewed By: </w:t>
      </w:r>
    </w:p>
    <w:p w:rsidR="00D95A2E" w:rsidRDefault="008D2B50">
      <w:pPr>
        <w:spacing w:after="3" w:line="259" w:lineRule="auto"/>
        <w:ind w:right="433"/>
        <w:jc w:val="right"/>
      </w:pPr>
      <w:r>
        <w:rPr>
          <w:b/>
          <w:sz w:val="26"/>
        </w:rPr>
        <w:t xml:space="preserve">Dr. Rizwan </w:t>
      </w:r>
      <w:proofErr w:type="spellStart"/>
      <w:r>
        <w:rPr>
          <w:b/>
          <w:sz w:val="26"/>
        </w:rPr>
        <w:t>Akram</w:t>
      </w:r>
      <w:proofErr w:type="spellEnd"/>
      <w:r>
        <w:rPr>
          <w:b/>
          <w:sz w:val="26"/>
        </w:rPr>
        <w:t xml:space="preserve"> Rana </w:t>
      </w:r>
    </w:p>
    <w:p w:rsidR="00D95A2E" w:rsidRDefault="008D2B50">
      <w:pPr>
        <w:spacing w:after="0" w:line="259" w:lineRule="auto"/>
        <w:ind w:left="0" w:right="0" w:firstLine="0"/>
        <w:jc w:val="left"/>
      </w:pPr>
      <w:r>
        <w:rPr>
          <w:b/>
          <w:sz w:val="28"/>
        </w:rPr>
        <w:t xml:space="preserve"> </w:t>
      </w:r>
    </w:p>
    <w:p w:rsidR="00D95A2E" w:rsidRDefault="008D2B50">
      <w:pPr>
        <w:pStyle w:val="Heading2"/>
        <w:ind w:left="-5" w:right="0"/>
      </w:pPr>
      <w:r>
        <w:t xml:space="preserve">Introduction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Measures of central tendency estimate normal or central value of a dataset, while measures of dispersion are important for describing the spread of the data, or its variation around a central value. Two distinct samples may have same mean or median, but completely different level of variability and vice versa. A proper description of a set of data should include both of these characteristics. There are various methods that can be used to measure the dispersion of a dataset. In this unit you will study range, quartiles, quartile deviation, mean or average deviation, standard deviation and variance. Two measures of shape and discussion about co-efficient of variation are also included in this unit. </w:t>
      </w:r>
    </w:p>
    <w:p w:rsidR="00D95A2E" w:rsidRDefault="008D2B50">
      <w:pPr>
        <w:spacing w:after="33" w:line="259" w:lineRule="auto"/>
        <w:ind w:left="0" w:right="0" w:firstLine="0"/>
        <w:jc w:val="left"/>
      </w:pPr>
      <w:r>
        <w:rPr>
          <w:b/>
        </w:rPr>
        <w:t xml:space="preserve"> </w:t>
      </w:r>
    </w:p>
    <w:p w:rsidR="00D95A2E" w:rsidRDefault="008D2B50">
      <w:pPr>
        <w:pStyle w:val="Heading2"/>
        <w:ind w:left="-5" w:right="0"/>
      </w:pPr>
      <w:r>
        <w:t xml:space="preserve">Objectives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After reading this unit, you will be able to: </w:t>
      </w:r>
    </w:p>
    <w:p w:rsidR="00D95A2E" w:rsidRDefault="008D2B50" w:rsidP="008D2B50">
      <w:pPr>
        <w:numPr>
          <w:ilvl w:val="0"/>
          <w:numId w:val="26"/>
        </w:numPr>
        <w:ind w:right="437" w:hanging="540"/>
      </w:pPr>
      <w:r>
        <w:t xml:space="preserve">tell the basic purpose of measure of central tendency.  </w:t>
      </w:r>
    </w:p>
    <w:p w:rsidR="00D95A2E" w:rsidRDefault="008D2B50" w:rsidP="008D2B50">
      <w:pPr>
        <w:numPr>
          <w:ilvl w:val="0"/>
          <w:numId w:val="26"/>
        </w:numPr>
        <w:ind w:right="437" w:hanging="540"/>
      </w:pPr>
      <w:r>
        <w:t xml:space="preserve">define Range. </w:t>
      </w:r>
    </w:p>
    <w:p w:rsidR="00D95A2E" w:rsidRDefault="008D2B50" w:rsidP="008D2B50">
      <w:pPr>
        <w:numPr>
          <w:ilvl w:val="0"/>
          <w:numId w:val="26"/>
        </w:numPr>
        <w:ind w:right="437" w:hanging="540"/>
      </w:pPr>
      <w:r>
        <w:t xml:space="preserve">determine range of a given data. </w:t>
      </w:r>
    </w:p>
    <w:p w:rsidR="00D95A2E" w:rsidRDefault="008D2B50" w:rsidP="008D2B50">
      <w:pPr>
        <w:numPr>
          <w:ilvl w:val="0"/>
          <w:numId w:val="26"/>
        </w:numPr>
        <w:ind w:right="437" w:hanging="540"/>
      </w:pPr>
      <w:r>
        <w:t xml:space="preserve">write down the formulas for determining quartiles. </w:t>
      </w:r>
    </w:p>
    <w:p w:rsidR="00D95A2E" w:rsidRDefault="008D2B50" w:rsidP="008D2B50">
      <w:pPr>
        <w:numPr>
          <w:ilvl w:val="0"/>
          <w:numId w:val="26"/>
        </w:numPr>
        <w:ind w:right="437" w:hanging="540"/>
      </w:pPr>
      <w:r>
        <w:t xml:space="preserve">define mean or average deviation. </w:t>
      </w:r>
    </w:p>
    <w:p w:rsidR="00D95A2E" w:rsidRDefault="008D2B50" w:rsidP="008D2B50">
      <w:pPr>
        <w:numPr>
          <w:ilvl w:val="0"/>
          <w:numId w:val="26"/>
        </w:numPr>
        <w:ind w:right="437" w:hanging="540"/>
      </w:pPr>
      <w:r>
        <w:lastRenderedPageBreak/>
        <w:t xml:space="preserve">determine variance and standard deviation. </w:t>
      </w:r>
    </w:p>
    <w:p w:rsidR="00D95A2E" w:rsidRDefault="008D2B50" w:rsidP="008D2B50">
      <w:pPr>
        <w:numPr>
          <w:ilvl w:val="0"/>
          <w:numId w:val="26"/>
        </w:numPr>
        <w:ind w:right="437" w:hanging="540"/>
      </w:pPr>
      <w:r>
        <w:t xml:space="preserve">define normal curve. </w:t>
      </w:r>
    </w:p>
    <w:p w:rsidR="00D95A2E" w:rsidRDefault="008D2B50" w:rsidP="008D2B50">
      <w:pPr>
        <w:numPr>
          <w:ilvl w:val="0"/>
          <w:numId w:val="26"/>
        </w:numPr>
        <w:ind w:right="437" w:hanging="540"/>
      </w:pPr>
      <w:r>
        <w:t xml:space="preserve">explain skewness and kurtosis. </w:t>
      </w:r>
    </w:p>
    <w:p w:rsidR="00D95A2E" w:rsidRDefault="008D2B50">
      <w:pPr>
        <w:spacing w:after="31" w:line="259" w:lineRule="auto"/>
        <w:ind w:left="0" w:right="0" w:firstLine="0"/>
        <w:jc w:val="left"/>
      </w:pPr>
      <w:r>
        <w:rPr>
          <w:b/>
        </w:rPr>
        <w:t xml:space="preserve"> </w:t>
      </w:r>
    </w:p>
    <w:p w:rsidR="00D95A2E" w:rsidRDefault="008D2B50">
      <w:pPr>
        <w:pStyle w:val="Heading2"/>
        <w:ind w:left="-5" w:right="0"/>
      </w:pPr>
      <w:r>
        <w:t xml:space="preserve">4.1 Introduction to Measures of Dispersion </w:t>
      </w:r>
    </w:p>
    <w:p w:rsidR="00D95A2E" w:rsidRDefault="008D2B50">
      <w:pPr>
        <w:spacing w:after="0" w:line="259" w:lineRule="auto"/>
        <w:ind w:left="720" w:right="0" w:firstLine="0"/>
        <w:jc w:val="left"/>
      </w:pPr>
      <w:r>
        <w:rPr>
          <w:b/>
        </w:rPr>
        <w:t xml:space="preserve"> </w:t>
      </w:r>
    </w:p>
    <w:p w:rsidR="00D95A2E" w:rsidRDefault="008D2B50">
      <w:pPr>
        <w:ind w:left="-5" w:right="437"/>
      </w:pPr>
      <w:r>
        <w:t xml:space="preserve">Measures of central tendency focus on what is an average or in the middle of the distribution of scores. Often the information provided by these measures does not give us clear picture of the data and we need something more. It means that knowing the mean, median, and mode of a distribution does allow us to differentiate between two or more than two distributions; and we need additional information about the distribution. This additional information is provided by a series of measures which are commonly known as measures of dispersion. </w:t>
      </w:r>
    </w:p>
    <w:p w:rsidR="00D95A2E" w:rsidRDefault="008D2B50">
      <w:pPr>
        <w:spacing w:after="0" w:line="259" w:lineRule="auto"/>
        <w:ind w:left="0" w:right="0" w:firstLine="0"/>
        <w:jc w:val="left"/>
      </w:pPr>
      <w:r>
        <w:t xml:space="preserve"> </w:t>
      </w:r>
    </w:p>
    <w:p w:rsidR="00D95A2E" w:rsidRDefault="008D2B50">
      <w:pPr>
        <w:ind w:left="-5" w:right="437"/>
      </w:pPr>
      <w:r>
        <w:t xml:space="preserve">There is dispersion when there is dissimilarity among the data values. The greater the dissimilarity, the greater the degree of dispersion will be. </w:t>
      </w:r>
    </w:p>
    <w:p w:rsidR="00D95A2E" w:rsidRDefault="008D2B50">
      <w:pPr>
        <w:spacing w:after="0" w:line="259" w:lineRule="auto"/>
        <w:ind w:left="0" w:right="0" w:firstLine="0"/>
        <w:jc w:val="left"/>
      </w:pPr>
      <w:r>
        <w:t xml:space="preserve"> </w:t>
      </w:r>
    </w:p>
    <w:p w:rsidR="00D95A2E" w:rsidRDefault="008D2B50">
      <w:pPr>
        <w:ind w:left="-5" w:right="2999"/>
      </w:pPr>
      <w:r>
        <w:t xml:space="preserve">Measures of dispersion are needed for four basic purposes. </w:t>
      </w:r>
      <w:proofErr w:type="spellStart"/>
      <w:r>
        <w:t>i</w:t>
      </w:r>
      <w:proofErr w:type="spellEnd"/>
      <w:r>
        <w:t>)</w:t>
      </w:r>
      <w:r>
        <w:rPr>
          <w:rFonts w:ascii="Arial" w:eastAsia="Arial" w:hAnsi="Arial" w:cs="Arial"/>
        </w:rPr>
        <w:t xml:space="preserve"> </w:t>
      </w:r>
      <w:r>
        <w:rPr>
          <w:rFonts w:ascii="Arial" w:eastAsia="Arial" w:hAnsi="Arial" w:cs="Arial"/>
        </w:rPr>
        <w:tab/>
      </w:r>
      <w:r>
        <w:t xml:space="preserve">To determine the reliability of an average. </w:t>
      </w:r>
    </w:p>
    <w:p w:rsidR="00D95A2E" w:rsidRDefault="008D2B50" w:rsidP="008D2B50">
      <w:pPr>
        <w:numPr>
          <w:ilvl w:val="0"/>
          <w:numId w:val="27"/>
        </w:numPr>
        <w:ind w:right="1228" w:hanging="540"/>
      </w:pPr>
      <w:r>
        <w:t xml:space="preserve">To serve as a basis for the control of the variability. </w:t>
      </w:r>
    </w:p>
    <w:p w:rsidR="00D95A2E" w:rsidRDefault="008D2B50" w:rsidP="008D2B50">
      <w:pPr>
        <w:numPr>
          <w:ilvl w:val="0"/>
          <w:numId w:val="27"/>
        </w:numPr>
        <w:ind w:right="1228" w:hanging="540"/>
      </w:pPr>
      <w:r>
        <w:t>To compare two or more series with regard to their variability. iv)</w:t>
      </w:r>
      <w:r>
        <w:rPr>
          <w:rFonts w:ascii="Arial" w:eastAsia="Arial" w:hAnsi="Arial" w:cs="Arial"/>
        </w:rPr>
        <w:t xml:space="preserve"> </w:t>
      </w:r>
      <w:r>
        <w:rPr>
          <w:rFonts w:ascii="Arial" w:eastAsia="Arial" w:hAnsi="Arial" w:cs="Arial"/>
        </w:rPr>
        <w:tab/>
      </w:r>
      <w:r>
        <w:t xml:space="preserve">To facilitate the use if other statistical measures. </w:t>
      </w:r>
    </w:p>
    <w:p w:rsidR="00D95A2E" w:rsidRDefault="008D2B50">
      <w:pPr>
        <w:spacing w:after="0" w:line="259" w:lineRule="auto"/>
        <w:ind w:left="0" w:right="0" w:firstLine="0"/>
        <w:jc w:val="left"/>
      </w:pPr>
      <w:r>
        <w:t xml:space="preserve"> </w:t>
      </w:r>
    </w:p>
    <w:p w:rsidR="00D95A2E" w:rsidRDefault="008D2B50">
      <w:pPr>
        <w:ind w:left="-5" w:right="437"/>
      </w:pPr>
      <w:r>
        <w:t xml:space="preserve">Measure of dispersion enables us to compare two or more series with regards to their variability. It is also looked as a means of determining uniformity or consistency. A high degree would mean little consistency or uniformity whereas low degree of variation would mean greater uniformity or consistency among the data set. Commonly used measures of dispersion are range, quartile deviation, mean deviation, variance, and standard deviation.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t xml:space="preserve">4.1.1 Range </w:t>
      </w:r>
    </w:p>
    <w:p w:rsidR="00D95A2E" w:rsidRDefault="008D2B50">
      <w:pPr>
        <w:ind w:left="-5" w:right="437"/>
      </w:pPr>
      <w:r>
        <w:t xml:space="preserve">The range is the simplest measure of spread and is the difference between the highest and lowest scores in a data set. In other </w:t>
      </w:r>
      <w:proofErr w:type="gramStart"/>
      <w:r>
        <w:t>words</w:t>
      </w:r>
      <w:proofErr w:type="gramEnd"/>
      <w:r>
        <w:t xml:space="preserve"> we can say that range is the distance between largest score and the smallest score in the distribution. We can calculate range as: </w:t>
      </w:r>
    </w:p>
    <w:p w:rsidR="00D95A2E" w:rsidRDefault="008D2B50">
      <w:pPr>
        <w:ind w:left="-5" w:right="437"/>
      </w:pPr>
      <w:r>
        <w:t xml:space="preserve">Range = Highest value of the data – Lowest value of the data </w:t>
      </w:r>
    </w:p>
    <w:p w:rsidR="00D95A2E" w:rsidRDefault="008D2B50">
      <w:pPr>
        <w:spacing w:after="0" w:line="259" w:lineRule="auto"/>
        <w:ind w:left="0" w:right="0" w:firstLine="0"/>
        <w:jc w:val="left"/>
      </w:pPr>
      <w:r>
        <w:t xml:space="preserve"> </w:t>
      </w:r>
    </w:p>
    <w:p w:rsidR="00D95A2E" w:rsidRDefault="008D2B50">
      <w:pPr>
        <w:ind w:left="-5" w:right="437"/>
      </w:pPr>
      <w:r>
        <w:t xml:space="preserve">For example, if lowest and highest marks scored in a test are 22 and 95 respectively, then Range = 95 – 22 = 73 </w:t>
      </w:r>
    </w:p>
    <w:p w:rsidR="00D95A2E" w:rsidRDefault="008D2B50">
      <w:pPr>
        <w:spacing w:after="0" w:line="259" w:lineRule="auto"/>
        <w:ind w:left="0" w:right="0" w:firstLine="0"/>
        <w:jc w:val="left"/>
      </w:pPr>
      <w:r>
        <w:t xml:space="preserve"> </w:t>
      </w:r>
    </w:p>
    <w:p w:rsidR="00D95A2E" w:rsidRDefault="008D2B50">
      <w:pPr>
        <w:ind w:left="-5" w:right="437"/>
      </w:pPr>
      <w:r>
        <w:t xml:space="preserve">The range is the easiest measure of dispersion, and is useful when you wish to evaluate whole of a dataset. But it is not considered a good measure of dispersion as it does not utilize the other information related to the spread. The outliers, either extreme low or extreme high value, can considerably affect the range.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lastRenderedPageBreak/>
        <w:t xml:space="preserve">4.1.2 Quartiles </w:t>
      </w:r>
    </w:p>
    <w:p w:rsidR="00D95A2E" w:rsidRDefault="008D2B50">
      <w:pPr>
        <w:ind w:left="-5" w:right="437"/>
      </w:pPr>
      <w:r>
        <w:t>The values that divide the given set of data into four equal parts is called quartiles, and is denoted by Q</w:t>
      </w:r>
      <w:r>
        <w:rPr>
          <w:vertAlign w:val="subscript"/>
        </w:rPr>
        <w:t>1</w:t>
      </w:r>
      <w:r>
        <w:t>, Q</w:t>
      </w:r>
      <w:r>
        <w:rPr>
          <w:vertAlign w:val="subscript"/>
        </w:rPr>
        <w:t>2</w:t>
      </w:r>
      <w:r>
        <w:t>, and Q</w:t>
      </w:r>
      <w:r>
        <w:rPr>
          <w:vertAlign w:val="subscript"/>
        </w:rPr>
        <w:t>3</w:t>
      </w:r>
      <w:r>
        <w:t>. Q</w:t>
      </w:r>
      <w:r>
        <w:rPr>
          <w:vertAlign w:val="subscript"/>
        </w:rPr>
        <w:t>1</w:t>
      </w:r>
      <w:r>
        <w:t xml:space="preserve"> is called the lower quartile and Q</w:t>
      </w:r>
      <w:r>
        <w:rPr>
          <w:vertAlign w:val="subscript"/>
        </w:rPr>
        <w:t>3</w:t>
      </w:r>
      <w:r>
        <w:t xml:space="preserve"> is called the upper quartile. 25% of scores are less than Q</w:t>
      </w:r>
      <w:r>
        <w:rPr>
          <w:vertAlign w:val="subscript"/>
        </w:rPr>
        <w:t>1</w:t>
      </w:r>
      <w:r>
        <w:t>and 75% scores are less than Q</w:t>
      </w:r>
      <w:r>
        <w:rPr>
          <w:vertAlign w:val="subscript"/>
        </w:rPr>
        <w:t>3</w:t>
      </w:r>
      <w:r>
        <w:t>. Q</w:t>
      </w:r>
      <w:r>
        <w:rPr>
          <w:vertAlign w:val="subscript"/>
        </w:rPr>
        <w:t>2</w:t>
      </w:r>
      <w:r>
        <w:t xml:space="preserve"> is the median. The formulas for the quartiles are: </w:t>
      </w:r>
    </w:p>
    <w:p w:rsidR="00D95A2E" w:rsidRDefault="008D2B50">
      <w:pPr>
        <w:tabs>
          <w:tab w:val="center" w:pos="1435"/>
        </w:tabs>
        <w:ind w:left="-15" w:right="0" w:firstLine="0"/>
        <w:jc w:val="left"/>
      </w:pPr>
      <w:r>
        <w:t xml:space="preserve"> </w:t>
      </w:r>
      <w:r>
        <w:tab/>
        <w:t>Q</w:t>
      </w:r>
      <w:r>
        <w:rPr>
          <w:vertAlign w:val="subscript"/>
        </w:rPr>
        <w:t>1</w:t>
      </w:r>
      <w:r>
        <w:t xml:space="preserve"> = (N + </w:t>
      </w:r>
      <w:r>
        <w:rPr>
          <w:noProof/>
        </w:rPr>
        <w:drawing>
          <wp:inline distT="0" distB="0" distL="0" distR="0">
            <wp:extent cx="103632" cy="222504"/>
            <wp:effectExtent l="0" t="0" r="0" b="0"/>
            <wp:docPr id="140750" name="Picture 140750"/>
            <wp:cNvGraphicFramePr/>
            <a:graphic xmlns:a="http://schemas.openxmlformats.org/drawingml/2006/main">
              <a:graphicData uri="http://schemas.openxmlformats.org/drawingml/2006/picture">
                <pic:pic xmlns:pic="http://schemas.openxmlformats.org/drawingml/2006/picture">
                  <pic:nvPicPr>
                    <pic:cNvPr id="140750" name="Picture 140750"/>
                    <pic:cNvPicPr/>
                  </pic:nvPicPr>
                  <pic:blipFill>
                    <a:blip r:embed="rId116"/>
                    <a:stretch>
                      <a:fillRect/>
                    </a:stretch>
                  </pic:blipFill>
                  <pic:spPr>
                    <a:xfrm>
                      <a:off x="0" y="0"/>
                      <a:ext cx="103632" cy="222504"/>
                    </a:xfrm>
                    <a:prstGeom prst="rect">
                      <a:avLst/>
                    </a:prstGeom>
                  </pic:spPr>
                </pic:pic>
              </a:graphicData>
            </a:graphic>
          </wp:inline>
        </w:drawing>
      </w:r>
      <w:proofErr w:type="spellStart"/>
      <w:r>
        <w:rPr>
          <w:vertAlign w:val="superscript"/>
        </w:rPr>
        <w:t>th</w:t>
      </w:r>
      <w:proofErr w:type="spellEnd"/>
      <w:r>
        <w:rPr>
          <w:vertAlign w:val="superscript"/>
        </w:rPr>
        <w:t xml:space="preserve"> </w:t>
      </w:r>
      <w:r>
        <w:t xml:space="preserve">Score </w:t>
      </w:r>
    </w:p>
    <w:p w:rsidR="00D95A2E" w:rsidRDefault="008D2B50">
      <w:pPr>
        <w:tabs>
          <w:tab w:val="center" w:pos="1384"/>
          <w:tab w:val="center" w:pos="2895"/>
        </w:tabs>
        <w:ind w:left="-15" w:right="0" w:firstLine="0"/>
        <w:jc w:val="left"/>
      </w:pPr>
      <w:r>
        <w:t xml:space="preserve"> </w:t>
      </w:r>
      <w:r>
        <w:tab/>
        <w:t>Q</w:t>
      </w:r>
      <w:r>
        <w:rPr>
          <w:vertAlign w:val="subscript"/>
        </w:rPr>
        <w:t xml:space="preserve">2 </w:t>
      </w:r>
      <w:proofErr w:type="gramStart"/>
      <w:r>
        <w:t>=  2</w:t>
      </w:r>
      <w:proofErr w:type="gramEnd"/>
      <w:r>
        <w:t xml:space="preserve"> (N + </w:t>
      </w:r>
      <w:r>
        <w:rPr>
          <w:noProof/>
        </w:rPr>
        <w:drawing>
          <wp:inline distT="0" distB="0" distL="0" distR="0">
            <wp:extent cx="179832" cy="222504"/>
            <wp:effectExtent l="0" t="0" r="0" b="0"/>
            <wp:docPr id="140752" name="Picture 140752"/>
            <wp:cNvGraphicFramePr/>
            <a:graphic xmlns:a="http://schemas.openxmlformats.org/drawingml/2006/main">
              <a:graphicData uri="http://schemas.openxmlformats.org/drawingml/2006/picture">
                <pic:pic xmlns:pic="http://schemas.openxmlformats.org/drawingml/2006/picture">
                  <pic:nvPicPr>
                    <pic:cNvPr id="140752" name="Picture 140752"/>
                    <pic:cNvPicPr/>
                  </pic:nvPicPr>
                  <pic:blipFill>
                    <a:blip r:embed="rId117"/>
                    <a:stretch>
                      <a:fillRect/>
                    </a:stretch>
                  </pic:blipFill>
                  <pic:spPr>
                    <a:xfrm>
                      <a:off x="0" y="0"/>
                      <a:ext cx="179832" cy="222504"/>
                    </a:xfrm>
                    <a:prstGeom prst="rect">
                      <a:avLst/>
                    </a:prstGeom>
                  </pic:spPr>
                </pic:pic>
              </a:graphicData>
            </a:graphic>
          </wp:inline>
        </w:drawing>
      </w:r>
      <w:r>
        <w:tab/>
        <w:t xml:space="preserve">= (N + </w:t>
      </w:r>
      <w:r>
        <w:rPr>
          <w:noProof/>
        </w:rPr>
        <w:drawing>
          <wp:inline distT="0" distB="0" distL="0" distR="0">
            <wp:extent cx="67056" cy="222504"/>
            <wp:effectExtent l="0" t="0" r="0" b="0"/>
            <wp:docPr id="140751" name="Picture 140751"/>
            <wp:cNvGraphicFramePr/>
            <a:graphic xmlns:a="http://schemas.openxmlformats.org/drawingml/2006/main">
              <a:graphicData uri="http://schemas.openxmlformats.org/drawingml/2006/picture">
                <pic:pic xmlns:pic="http://schemas.openxmlformats.org/drawingml/2006/picture">
                  <pic:nvPicPr>
                    <pic:cNvPr id="140751" name="Picture 140751"/>
                    <pic:cNvPicPr/>
                  </pic:nvPicPr>
                  <pic:blipFill>
                    <a:blip r:embed="rId118"/>
                    <a:stretch>
                      <a:fillRect/>
                    </a:stretch>
                  </pic:blipFill>
                  <pic:spPr>
                    <a:xfrm>
                      <a:off x="0" y="0"/>
                      <a:ext cx="67056" cy="222504"/>
                    </a:xfrm>
                    <a:prstGeom prst="rect">
                      <a:avLst/>
                    </a:prstGeom>
                  </pic:spPr>
                </pic:pic>
              </a:graphicData>
            </a:graphic>
          </wp:inline>
        </w:drawing>
      </w:r>
      <w:r>
        <w:t xml:space="preserve">) </w:t>
      </w:r>
      <w:proofErr w:type="spellStart"/>
      <w:r>
        <w:rPr>
          <w:vertAlign w:val="superscript"/>
        </w:rPr>
        <w:t>th</w:t>
      </w:r>
      <w:proofErr w:type="spellEnd"/>
      <w:r>
        <w:t xml:space="preserve"> Score </w:t>
      </w:r>
    </w:p>
    <w:p w:rsidR="00D95A2E" w:rsidRDefault="008D2B50">
      <w:pPr>
        <w:tabs>
          <w:tab w:val="center" w:pos="1626"/>
        </w:tabs>
        <w:ind w:left="-15" w:right="0" w:firstLine="0"/>
        <w:jc w:val="left"/>
      </w:pPr>
      <w:r>
        <w:t xml:space="preserve"> </w:t>
      </w:r>
      <w:r>
        <w:tab/>
        <w:t>Q</w:t>
      </w:r>
      <w:r>
        <w:rPr>
          <w:vertAlign w:val="superscript"/>
        </w:rPr>
        <w:t>3</w:t>
      </w:r>
      <w:r>
        <w:t xml:space="preserve"> = 3(N + 1) / 4</w:t>
      </w:r>
      <w:r>
        <w:rPr>
          <w:vertAlign w:val="superscript"/>
        </w:rPr>
        <w:t>th</w:t>
      </w:r>
      <w:r>
        <w:t xml:space="preserve"> Score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t xml:space="preserve">4.1.3 Quartile Deviation (QD) </w:t>
      </w:r>
    </w:p>
    <w:p w:rsidR="00D95A2E" w:rsidRDefault="008D2B50">
      <w:pPr>
        <w:ind w:left="-5" w:right="437"/>
      </w:pPr>
      <w:r>
        <w:t xml:space="preserve">Quartile deviation or semi inter-quartile range is one half the differences between first and the third quartile, i.e. </w:t>
      </w:r>
    </w:p>
    <w:p w:rsidR="00D95A2E" w:rsidRDefault="008D2B50">
      <w:pPr>
        <w:tabs>
          <w:tab w:val="center" w:pos="1182"/>
        </w:tabs>
        <w:ind w:left="-15" w:right="0" w:firstLine="0"/>
        <w:jc w:val="left"/>
      </w:pPr>
      <w:r>
        <w:t xml:space="preserve"> </w:t>
      </w:r>
      <w:r>
        <w:tab/>
        <w:t>Q D = Q</w:t>
      </w:r>
      <w:r>
        <w:rPr>
          <w:vertAlign w:val="subscript"/>
        </w:rPr>
        <w:t>3</w:t>
      </w:r>
      <w:r>
        <w:t xml:space="preserve"> – Q</w:t>
      </w:r>
      <w:r>
        <w:rPr>
          <w:vertAlign w:val="subscript"/>
        </w:rPr>
        <w:t>1</w:t>
      </w:r>
      <w:r>
        <w:t xml:space="preserve"> </w:t>
      </w:r>
    </w:p>
    <w:p w:rsidR="00D95A2E" w:rsidRDefault="008D2B50">
      <w:pPr>
        <w:ind w:left="-5" w:right="437"/>
      </w:pPr>
      <w:r>
        <w:t>Where Q</w:t>
      </w:r>
      <w:r>
        <w:rPr>
          <w:vertAlign w:val="subscript"/>
        </w:rPr>
        <w:t>1</w:t>
      </w:r>
      <w:r>
        <w:t xml:space="preserve"> = the first quartile (lower quartile)  </w:t>
      </w:r>
    </w:p>
    <w:p w:rsidR="00D95A2E" w:rsidRDefault="008D2B50">
      <w:pPr>
        <w:tabs>
          <w:tab w:val="center" w:pos="2058"/>
        </w:tabs>
        <w:ind w:left="-15" w:right="0" w:firstLine="0"/>
        <w:jc w:val="left"/>
      </w:pPr>
      <w:r>
        <w:t xml:space="preserve"> </w:t>
      </w:r>
      <w:r>
        <w:tab/>
        <w:t>Q</w:t>
      </w:r>
      <w:r>
        <w:rPr>
          <w:vertAlign w:val="subscript"/>
        </w:rPr>
        <w:t>3</w:t>
      </w:r>
      <w:r>
        <w:t xml:space="preserve"> = third quartile (upper quartile) </w:t>
      </w:r>
    </w:p>
    <w:p w:rsidR="00D95A2E" w:rsidRDefault="008D2B50">
      <w:pPr>
        <w:spacing w:after="0" w:line="259" w:lineRule="auto"/>
        <w:ind w:left="0" w:right="0" w:firstLine="0"/>
        <w:jc w:val="left"/>
      </w:pPr>
      <w:r>
        <w:t xml:space="preserve"> </w:t>
      </w:r>
    </w:p>
    <w:p w:rsidR="00D95A2E" w:rsidRDefault="008D2B50">
      <w:pPr>
        <w:ind w:left="-5" w:right="437"/>
      </w:pPr>
      <w:r>
        <w:t xml:space="preserve">Calculating quartile deviation from ungrouped date: </w:t>
      </w:r>
    </w:p>
    <w:p w:rsidR="00D95A2E" w:rsidRDefault="008D2B50">
      <w:pPr>
        <w:spacing w:after="0" w:line="259" w:lineRule="auto"/>
        <w:ind w:left="0" w:right="0" w:firstLine="0"/>
        <w:jc w:val="left"/>
      </w:pPr>
      <w:r>
        <w:t xml:space="preserve"> </w:t>
      </w:r>
    </w:p>
    <w:p w:rsidR="00D95A2E" w:rsidRDefault="008D2B50">
      <w:pPr>
        <w:ind w:left="-5" w:right="610"/>
      </w:pPr>
      <w:r>
        <w:t xml:space="preserve">In order to calculate quartile deviation from ungrouped data, following steps are used. </w:t>
      </w:r>
      <w:proofErr w:type="spellStart"/>
      <w:r>
        <w:t>i</w:t>
      </w:r>
      <w:proofErr w:type="spellEnd"/>
      <w:r>
        <w:t>)</w:t>
      </w:r>
      <w:r>
        <w:rPr>
          <w:rFonts w:ascii="Arial" w:eastAsia="Arial" w:hAnsi="Arial" w:cs="Arial"/>
        </w:rPr>
        <w:t xml:space="preserve"> </w:t>
      </w:r>
      <w:r>
        <w:rPr>
          <w:rFonts w:ascii="Arial" w:eastAsia="Arial" w:hAnsi="Arial" w:cs="Arial"/>
        </w:rPr>
        <w:tab/>
      </w:r>
      <w:r>
        <w:t xml:space="preserve">Arrange the test scores from highest to lowest </w:t>
      </w:r>
    </w:p>
    <w:p w:rsidR="00D95A2E" w:rsidRDefault="008D2B50" w:rsidP="008D2B50">
      <w:pPr>
        <w:numPr>
          <w:ilvl w:val="0"/>
          <w:numId w:val="28"/>
        </w:numPr>
        <w:ind w:right="437" w:hanging="540"/>
      </w:pPr>
      <w:r>
        <w:t xml:space="preserve">Assign serial number to each score. The first serial number is assigned to the lowest score. </w:t>
      </w:r>
    </w:p>
    <w:p w:rsidR="00D95A2E" w:rsidRDefault="008D2B50" w:rsidP="008D2B50">
      <w:pPr>
        <w:numPr>
          <w:ilvl w:val="0"/>
          <w:numId w:val="28"/>
        </w:numPr>
        <w:ind w:right="437" w:hanging="540"/>
      </w:pPr>
      <w:r>
        <w:t>Determine first quartile (Q</w:t>
      </w:r>
      <w:r>
        <w:rPr>
          <w:vertAlign w:val="subscript"/>
        </w:rPr>
        <w:t>1</w:t>
      </w:r>
      <w:r>
        <w:t>) by using formula Q</w:t>
      </w:r>
      <w:r>
        <w:rPr>
          <w:noProof/>
        </w:rPr>
        <w:drawing>
          <wp:inline distT="0" distB="0" distL="0" distR="0">
            <wp:extent cx="381000" cy="225552"/>
            <wp:effectExtent l="0" t="0" r="0" b="0"/>
            <wp:docPr id="140753" name="Picture 140753"/>
            <wp:cNvGraphicFramePr/>
            <a:graphic xmlns:a="http://schemas.openxmlformats.org/drawingml/2006/main">
              <a:graphicData uri="http://schemas.openxmlformats.org/drawingml/2006/picture">
                <pic:pic xmlns:pic="http://schemas.openxmlformats.org/drawingml/2006/picture">
                  <pic:nvPicPr>
                    <pic:cNvPr id="140753" name="Picture 140753"/>
                    <pic:cNvPicPr/>
                  </pic:nvPicPr>
                  <pic:blipFill>
                    <a:blip r:embed="rId119"/>
                    <a:stretch>
                      <a:fillRect/>
                    </a:stretch>
                  </pic:blipFill>
                  <pic:spPr>
                    <a:xfrm>
                      <a:off x="0" y="0"/>
                      <a:ext cx="381000" cy="225552"/>
                    </a:xfrm>
                    <a:prstGeom prst="rect">
                      <a:avLst/>
                    </a:prstGeom>
                  </pic:spPr>
                </pic:pic>
              </a:graphicData>
            </a:graphic>
          </wp:inline>
        </w:drawing>
      </w:r>
      <w:r>
        <w:t>. Use obtained value to locate the serial number of the score that falls under Q</w:t>
      </w:r>
      <w:r>
        <w:rPr>
          <w:vertAlign w:val="subscript"/>
        </w:rPr>
        <w:t>1</w:t>
      </w:r>
      <w:r>
        <w:t xml:space="preserve">. </w:t>
      </w:r>
    </w:p>
    <w:p w:rsidR="00D95A2E" w:rsidRDefault="008D2B50" w:rsidP="008D2B50">
      <w:pPr>
        <w:numPr>
          <w:ilvl w:val="0"/>
          <w:numId w:val="28"/>
        </w:numPr>
        <w:ind w:right="437" w:hanging="540"/>
      </w:pPr>
      <w:r>
        <w:t>Determine the third (Q</w:t>
      </w:r>
      <w:r>
        <w:rPr>
          <w:vertAlign w:val="subscript"/>
        </w:rPr>
        <w:t>3</w:t>
      </w:r>
      <w:r>
        <w:t>), by using formula Q</w:t>
      </w:r>
      <w:r>
        <w:rPr>
          <w:noProof/>
        </w:rPr>
        <w:drawing>
          <wp:inline distT="0" distB="0" distL="0" distR="0">
            <wp:extent cx="387096" cy="225552"/>
            <wp:effectExtent l="0" t="0" r="0" b="0"/>
            <wp:docPr id="140754" name="Picture 140754"/>
            <wp:cNvGraphicFramePr/>
            <a:graphic xmlns:a="http://schemas.openxmlformats.org/drawingml/2006/main">
              <a:graphicData uri="http://schemas.openxmlformats.org/drawingml/2006/picture">
                <pic:pic xmlns:pic="http://schemas.openxmlformats.org/drawingml/2006/picture">
                  <pic:nvPicPr>
                    <pic:cNvPr id="140754" name="Picture 140754"/>
                    <pic:cNvPicPr/>
                  </pic:nvPicPr>
                  <pic:blipFill>
                    <a:blip r:embed="rId120"/>
                    <a:stretch>
                      <a:fillRect/>
                    </a:stretch>
                  </pic:blipFill>
                  <pic:spPr>
                    <a:xfrm>
                      <a:off x="0" y="0"/>
                      <a:ext cx="387096" cy="225552"/>
                    </a:xfrm>
                    <a:prstGeom prst="rect">
                      <a:avLst/>
                    </a:prstGeom>
                  </pic:spPr>
                </pic:pic>
              </a:graphicData>
            </a:graphic>
          </wp:inline>
        </w:drawing>
      </w:r>
      <w:r>
        <w:t>. Locate the serial number corresponding to the obtained answer. Opposite to this number is the test score corresponding to Q</w:t>
      </w:r>
      <w:r>
        <w:rPr>
          <w:vertAlign w:val="subscript"/>
        </w:rPr>
        <w:t>3</w:t>
      </w:r>
      <w:r>
        <w:t xml:space="preserve">. </w:t>
      </w:r>
    </w:p>
    <w:p w:rsidR="00D95A2E" w:rsidRDefault="008D2B50" w:rsidP="008D2B50">
      <w:pPr>
        <w:numPr>
          <w:ilvl w:val="0"/>
          <w:numId w:val="28"/>
        </w:numPr>
        <w:ind w:right="437" w:hanging="540"/>
      </w:pPr>
      <w:r>
        <w:t xml:space="preserve">Subtract the Q1 from Q3, and divide the difference by 2.  </w:t>
      </w:r>
    </w:p>
    <w:p w:rsidR="00D95A2E" w:rsidRDefault="008D2B50">
      <w:pPr>
        <w:spacing w:after="0" w:line="259" w:lineRule="auto"/>
        <w:ind w:left="540" w:right="0" w:firstLine="0"/>
        <w:jc w:val="left"/>
      </w:pPr>
      <w:r>
        <w:t xml:space="preserve"> </w:t>
      </w:r>
    </w:p>
    <w:p w:rsidR="00D95A2E" w:rsidRDefault="008D2B50">
      <w:pPr>
        <w:pStyle w:val="Heading3"/>
        <w:spacing w:after="3" w:line="259" w:lineRule="auto"/>
        <w:ind w:left="-5"/>
      </w:pPr>
      <w:r>
        <w:rPr>
          <w:sz w:val="22"/>
        </w:rPr>
        <w:t xml:space="preserve">4.1.4 Mean Deviation or Average Deviation </w:t>
      </w:r>
    </w:p>
    <w:p w:rsidR="00D95A2E" w:rsidRDefault="008D2B50">
      <w:pPr>
        <w:ind w:left="-5" w:right="437"/>
      </w:pPr>
      <w:r>
        <w:t xml:space="preserve">The mean or the average deviation is defined as the arithmetic mean of the deviations of the scores from the mean or the median. The deviations are taken as positive. Mathematically For ungrouped data </w:t>
      </w:r>
    </w:p>
    <w:p w:rsidR="00D95A2E" w:rsidRDefault="008D2B50">
      <w:pPr>
        <w:ind w:left="550" w:right="437"/>
      </w:pPr>
      <w:r>
        <w:t xml:space="preserve">M. D = Ʃ   X - </w:t>
      </w:r>
      <w:proofErr w:type="gramStart"/>
      <w:r>
        <w:t>X  /</w:t>
      </w:r>
      <w:proofErr w:type="gramEnd"/>
      <w:r>
        <w:t xml:space="preserve"> N  </w:t>
      </w:r>
    </w:p>
    <w:p w:rsidR="00D95A2E" w:rsidRDefault="008D2B50">
      <w:pPr>
        <w:spacing w:after="0" w:line="259" w:lineRule="auto"/>
        <w:ind w:left="540" w:right="0" w:firstLine="0"/>
        <w:jc w:val="left"/>
      </w:pPr>
      <w:r>
        <w:t xml:space="preserve"> </w:t>
      </w:r>
    </w:p>
    <w:p w:rsidR="00D95A2E" w:rsidRDefault="008D2B50">
      <w:pPr>
        <w:ind w:left="-5" w:right="437"/>
      </w:pPr>
      <w:r>
        <w:t xml:space="preserve">For grouped data </w:t>
      </w:r>
    </w:p>
    <w:p w:rsidR="00D95A2E" w:rsidRDefault="008D2B50">
      <w:pPr>
        <w:ind w:left="550" w:right="437"/>
      </w:pPr>
      <w:r>
        <w:rPr>
          <w:rFonts w:ascii="Calibri" w:eastAsia="Calibri" w:hAnsi="Calibri" w:cs="Calibri"/>
          <w:noProof/>
        </w:rPr>
        <mc:AlternateContent>
          <mc:Choice Requires="wpg">
            <w:drawing>
              <wp:anchor distT="0" distB="0" distL="114300" distR="114300" simplePos="0" relativeHeight="251658240" behindDoc="1" locked="0" layoutInCell="1" allowOverlap="1">
                <wp:simplePos x="0" y="0"/>
                <wp:positionH relativeFrom="column">
                  <wp:posOffset>940181</wp:posOffset>
                </wp:positionH>
                <wp:positionV relativeFrom="paragraph">
                  <wp:posOffset>-516758</wp:posOffset>
                </wp:positionV>
                <wp:extent cx="467360" cy="655320"/>
                <wp:effectExtent l="0" t="0" r="0" b="0"/>
                <wp:wrapNone/>
                <wp:docPr id="127279" name="Group 127279"/>
                <wp:cNvGraphicFramePr/>
                <a:graphic xmlns:a="http://schemas.openxmlformats.org/drawingml/2006/main">
                  <a:graphicData uri="http://schemas.microsoft.com/office/word/2010/wordprocessingGroup">
                    <wpg:wgp>
                      <wpg:cNvGrpSpPr/>
                      <wpg:grpSpPr>
                        <a:xfrm>
                          <a:off x="0" y="0"/>
                          <a:ext cx="467360" cy="655320"/>
                          <a:chOff x="0" y="0"/>
                          <a:chExt cx="467360" cy="655320"/>
                        </a:xfrm>
                      </wpg:grpSpPr>
                      <wps:wsp>
                        <wps:cNvPr id="9709" name="Shape 9709"/>
                        <wps:cNvSpPr/>
                        <wps:spPr>
                          <a:xfrm>
                            <a:off x="0" y="0"/>
                            <a:ext cx="0" cy="165736"/>
                          </a:xfrm>
                          <a:custGeom>
                            <a:avLst/>
                            <a:gdLst/>
                            <a:ahLst/>
                            <a:cxnLst/>
                            <a:rect l="0" t="0" r="0" b="0"/>
                            <a:pathLst>
                              <a:path h="165736">
                                <a:moveTo>
                                  <a:pt x="0" y="0"/>
                                </a:moveTo>
                                <a:lnTo>
                                  <a:pt x="0" y="165736"/>
                                </a:lnTo>
                              </a:path>
                            </a:pathLst>
                          </a:custGeom>
                          <a:ln w="9525" cap="rnd">
                            <a:round/>
                          </a:ln>
                        </wps:spPr>
                        <wps:style>
                          <a:lnRef idx="1">
                            <a:srgbClr val="4579B8"/>
                          </a:lnRef>
                          <a:fillRef idx="0">
                            <a:srgbClr val="000000">
                              <a:alpha val="0"/>
                            </a:srgbClr>
                          </a:fillRef>
                          <a:effectRef idx="0">
                            <a:scrgbClr r="0" g="0" b="0"/>
                          </a:effectRef>
                          <a:fontRef idx="none"/>
                        </wps:style>
                        <wps:bodyPr/>
                      </wps:wsp>
                      <wps:wsp>
                        <wps:cNvPr id="9710" name="Shape 9710"/>
                        <wps:cNvSpPr/>
                        <wps:spPr>
                          <a:xfrm>
                            <a:off x="387350" y="25400"/>
                            <a:ext cx="0" cy="165736"/>
                          </a:xfrm>
                          <a:custGeom>
                            <a:avLst/>
                            <a:gdLst/>
                            <a:ahLst/>
                            <a:cxnLst/>
                            <a:rect l="0" t="0" r="0" b="0"/>
                            <a:pathLst>
                              <a:path h="165736">
                                <a:moveTo>
                                  <a:pt x="0" y="0"/>
                                </a:moveTo>
                                <a:lnTo>
                                  <a:pt x="0" y="165736"/>
                                </a:lnTo>
                              </a:path>
                            </a:pathLst>
                          </a:custGeom>
                          <a:ln w="9525" cap="rnd">
                            <a:round/>
                          </a:ln>
                        </wps:spPr>
                        <wps:style>
                          <a:lnRef idx="1">
                            <a:srgbClr val="4579B8"/>
                          </a:lnRef>
                          <a:fillRef idx="0">
                            <a:srgbClr val="000000">
                              <a:alpha val="0"/>
                            </a:srgbClr>
                          </a:fillRef>
                          <a:effectRef idx="0">
                            <a:scrgbClr r="0" g="0" b="0"/>
                          </a:effectRef>
                          <a:fontRef idx="none"/>
                        </wps:style>
                        <wps:bodyPr/>
                      </wps:wsp>
                      <wps:wsp>
                        <wps:cNvPr id="9711" name="Shape 9711"/>
                        <wps:cNvSpPr/>
                        <wps:spPr>
                          <a:xfrm>
                            <a:off x="227330" y="12700"/>
                            <a:ext cx="142240" cy="0"/>
                          </a:xfrm>
                          <a:custGeom>
                            <a:avLst/>
                            <a:gdLst/>
                            <a:ahLst/>
                            <a:cxnLst/>
                            <a:rect l="0" t="0" r="0" b="0"/>
                            <a:pathLst>
                              <a:path w="142240">
                                <a:moveTo>
                                  <a:pt x="0" y="0"/>
                                </a:moveTo>
                                <a:lnTo>
                                  <a:pt x="142240" y="0"/>
                                </a:lnTo>
                              </a:path>
                            </a:pathLst>
                          </a:custGeom>
                          <a:ln w="9525" cap="rnd">
                            <a:round/>
                          </a:ln>
                        </wps:spPr>
                        <wps:style>
                          <a:lnRef idx="1">
                            <a:srgbClr val="4579B8"/>
                          </a:lnRef>
                          <a:fillRef idx="0">
                            <a:srgbClr val="000000">
                              <a:alpha val="0"/>
                            </a:srgbClr>
                          </a:fillRef>
                          <a:effectRef idx="0">
                            <a:scrgbClr r="0" g="0" b="0"/>
                          </a:effectRef>
                          <a:fontRef idx="none"/>
                        </wps:style>
                        <wps:bodyPr/>
                      </wps:wsp>
                      <wps:wsp>
                        <wps:cNvPr id="9712" name="Shape 9712"/>
                        <wps:cNvSpPr/>
                        <wps:spPr>
                          <a:xfrm>
                            <a:off x="67310" y="489585"/>
                            <a:ext cx="0" cy="165735"/>
                          </a:xfrm>
                          <a:custGeom>
                            <a:avLst/>
                            <a:gdLst/>
                            <a:ahLst/>
                            <a:cxnLst/>
                            <a:rect l="0" t="0" r="0" b="0"/>
                            <a:pathLst>
                              <a:path h="165735">
                                <a:moveTo>
                                  <a:pt x="0" y="0"/>
                                </a:moveTo>
                                <a:lnTo>
                                  <a:pt x="0" y="165735"/>
                                </a:lnTo>
                              </a:path>
                            </a:pathLst>
                          </a:custGeom>
                          <a:ln w="9525" cap="rnd">
                            <a:round/>
                          </a:ln>
                        </wps:spPr>
                        <wps:style>
                          <a:lnRef idx="1">
                            <a:srgbClr val="4579B8"/>
                          </a:lnRef>
                          <a:fillRef idx="0">
                            <a:srgbClr val="000000">
                              <a:alpha val="0"/>
                            </a:srgbClr>
                          </a:fillRef>
                          <a:effectRef idx="0">
                            <a:scrgbClr r="0" g="0" b="0"/>
                          </a:effectRef>
                          <a:fontRef idx="none"/>
                        </wps:style>
                        <wps:bodyPr/>
                      </wps:wsp>
                      <wps:wsp>
                        <wps:cNvPr id="9713" name="Shape 9713"/>
                        <wps:cNvSpPr/>
                        <wps:spPr>
                          <a:xfrm>
                            <a:off x="467360" y="489585"/>
                            <a:ext cx="0" cy="165735"/>
                          </a:xfrm>
                          <a:custGeom>
                            <a:avLst/>
                            <a:gdLst/>
                            <a:ahLst/>
                            <a:cxnLst/>
                            <a:rect l="0" t="0" r="0" b="0"/>
                            <a:pathLst>
                              <a:path h="165735">
                                <a:moveTo>
                                  <a:pt x="0" y="0"/>
                                </a:moveTo>
                                <a:lnTo>
                                  <a:pt x="0" y="165735"/>
                                </a:lnTo>
                              </a:path>
                            </a:pathLst>
                          </a:custGeom>
                          <a:ln w="9525" cap="rnd">
                            <a:round/>
                          </a:ln>
                        </wps:spPr>
                        <wps:style>
                          <a:lnRef idx="1">
                            <a:srgbClr val="4579B8"/>
                          </a:lnRef>
                          <a:fillRef idx="0">
                            <a:srgbClr val="000000">
                              <a:alpha val="0"/>
                            </a:srgbClr>
                          </a:fillRef>
                          <a:effectRef idx="0">
                            <a:scrgbClr r="0" g="0" b="0"/>
                          </a:effectRef>
                          <a:fontRef idx="none"/>
                        </wps:style>
                        <wps:bodyPr/>
                      </wps:wsp>
                      <wps:wsp>
                        <wps:cNvPr id="9714" name="Shape 9714"/>
                        <wps:cNvSpPr/>
                        <wps:spPr>
                          <a:xfrm>
                            <a:off x="307975" y="462915"/>
                            <a:ext cx="142240" cy="0"/>
                          </a:xfrm>
                          <a:custGeom>
                            <a:avLst/>
                            <a:gdLst/>
                            <a:ahLst/>
                            <a:cxnLst/>
                            <a:rect l="0" t="0" r="0" b="0"/>
                            <a:pathLst>
                              <a:path w="142240">
                                <a:moveTo>
                                  <a:pt x="0" y="0"/>
                                </a:moveTo>
                                <a:lnTo>
                                  <a:pt x="142240" y="0"/>
                                </a:lnTo>
                              </a:path>
                            </a:pathLst>
                          </a:custGeom>
                          <a:ln w="9525" cap="rnd">
                            <a:round/>
                          </a:ln>
                        </wps:spPr>
                        <wps:style>
                          <a:lnRef idx="1">
                            <a:srgbClr val="4579B8"/>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7279" style="width:36.8pt;height:51.6pt;position:absolute;z-index:-2147483483;mso-position-horizontal-relative:text;mso-position-horizontal:absolute;margin-left:74.03pt;mso-position-vertical-relative:text;margin-top:-40.6897pt;" coordsize="4673,6553">
                <v:shape id="Shape 9709" style="position:absolute;width:0;height:1657;left:0;top:0;" coordsize="0,165736" path="m0,0l0,165736">
                  <v:stroke weight="0.75pt" endcap="round" joinstyle="round" on="true" color="#4579b8"/>
                  <v:fill on="false" color="#000000" opacity="0"/>
                </v:shape>
                <v:shape id="Shape 9710" style="position:absolute;width:0;height:1657;left:3873;top:254;" coordsize="0,165736" path="m0,0l0,165736">
                  <v:stroke weight="0.75pt" endcap="round" joinstyle="round" on="true" color="#4579b8"/>
                  <v:fill on="false" color="#000000" opacity="0"/>
                </v:shape>
                <v:shape id="Shape 9711" style="position:absolute;width:1422;height:0;left:2273;top:127;" coordsize="142240,0" path="m0,0l142240,0">
                  <v:stroke weight="0.75pt" endcap="round" joinstyle="round" on="true" color="#4579b8"/>
                  <v:fill on="false" color="#000000" opacity="0"/>
                </v:shape>
                <v:shape id="Shape 9712" style="position:absolute;width:0;height:1657;left:673;top:4895;" coordsize="0,165735" path="m0,0l0,165735">
                  <v:stroke weight="0.75pt" endcap="round" joinstyle="round" on="true" color="#4579b8"/>
                  <v:fill on="false" color="#000000" opacity="0"/>
                </v:shape>
                <v:shape id="Shape 9713" style="position:absolute;width:0;height:1657;left:4673;top:4895;" coordsize="0,165735" path="m0,0l0,165735">
                  <v:stroke weight="0.75pt" endcap="round" joinstyle="round" on="true" color="#4579b8"/>
                  <v:fill on="false" color="#000000" opacity="0"/>
                </v:shape>
                <v:shape id="Shape 9714" style="position:absolute;width:1422;height:0;left:3079;top:4629;" coordsize="142240,0" path="m0,0l142240,0">
                  <v:stroke weight="0.75pt" endcap="round" joinstyle="round" on="true" color="#4579b8"/>
                  <v:fill on="false" color="#000000" opacity="0"/>
                </v:shape>
              </v:group>
            </w:pict>
          </mc:Fallback>
        </mc:AlternateContent>
      </w:r>
      <w:r>
        <w:t xml:space="preserve">M. D = </w:t>
      </w:r>
      <w:proofErr w:type="spellStart"/>
      <w:r>
        <w:t>Ʃf</w:t>
      </w:r>
      <w:proofErr w:type="spellEnd"/>
      <w:r>
        <w:t xml:space="preserve">    X - X   / </w:t>
      </w:r>
      <w:proofErr w:type="spellStart"/>
      <w:r>
        <w:t>Ʃf</w:t>
      </w:r>
      <w:proofErr w:type="spellEnd"/>
      <w:r>
        <w:t xml:space="preserve"> </w:t>
      </w:r>
    </w:p>
    <w:p w:rsidR="00D95A2E" w:rsidRDefault="008D2B50">
      <w:pPr>
        <w:spacing w:after="0" w:line="259" w:lineRule="auto"/>
        <w:ind w:left="540" w:right="0" w:firstLine="0"/>
        <w:jc w:val="left"/>
      </w:pPr>
      <w:r>
        <w:t xml:space="preserve"> </w:t>
      </w:r>
    </w:p>
    <w:p w:rsidR="00D95A2E" w:rsidRDefault="008D2B50">
      <w:pPr>
        <w:pStyle w:val="Heading3"/>
        <w:spacing w:after="3" w:line="259" w:lineRule="auto"/>
        <w:ind w:left="-5"/>
      </w:pPr>
      <w:r>
        <w:rPr>
          <w:sz w:val="22"/>
        </w:rPr>
        <w:t xml:space="preserve">4.1.5 Standard Deviation </w:t>
      </w:r>
    </w:p>
    <w:p w:rsidR="00D95A2E" w:rsidRDefault="008D2B50">
      <w:pPr>
        <w:ind w:left="-5" w:right="437"/>
      </w:pPr>
      <w:r>
        <w:t xml:space="preserve">Standard deviation is the most commonly used and the most important measure of variation. It determines whether the scores are generally near or far from the mean, i.e. are the scores clustered together or scattered. In simple words, standard deviation tells how </w:t>
      </w:r>
      <w:r>
        <w:lastRenderedPageBreak/>
        <w:t xml:space="preserve">tightly all the scores are clustered around the mean in a data set. When the scores are close to the mean, standard deviation is small. And large standard deviation tells that the scores are spread apart. Standard deviation is simply square root of variance, i.e.  Standard deviation   Ϭ = √ Variance </w:t>
      </w:r>
    </w:p>
    <w:p w:rsidR="00D95A2E" w:rsidRDefault="008D2B50">
      <w:pPr>
        <w:spacing w:after="0" w:line="259" w:lineRule="auto"/>
        <w:ind w:left="2161" w:right="0" w:firstLine="0"/>
        <w:jc w:val="left"/>
      </w:pPr>
      <w:r>
        <w:t xml:space="preserve"> </w:t>
      </w:r>
      <w:r>
        <w:rPr>
          <w:rFonts w:ascii="Calibri" w:eastAsia="Calibri" w:hAnsi="Calibri" w:cs="Calibri"/>
          <w:noProof/>
        </w:rPr>
        <mc:AlternateContent>
          <mc:Choice Requires="wpg">
            <w:drawing>
              <wp:inline distT="0" distB="0" distL="0" distR="0">
                <wp:extent cx="962025" cy="66675"/>
                <wp:effectExtent l="0" t="0" r="0" b="0"/>
                <wp:docPr id="127280" name="Group 127280"/>
                <wp:cNvGraphicFramePr/>
                <a:graphic xmlns:a="http://schemas.openxmlformats.org/drawingml/2006/main">
                  <a:graphicData uri="http://schemas.microsoft.com/office/word/2010/wordprocessingGroup">
                    <wpg:wgp>
                      <wpg:cNvGrpSpPr/>
                      <wpg:grpSpPr>
                        <a:xfrm>
                          <a:off x="0" y="0"/>
                          <a:ext cx="962025" cy="66675"/>
                          <a:chOff x="0" y="0"/>
                          <a:chExt cx="962025" cy="66675"/>
                        </a:xfrm>
                      </wpg:grpSpPr>
                      <wps:wsp>
                        <wps:cNvPr id="9715" name="Shape 9715"/>
                        <wps:cNvSpPr/>
                        <wps:spPr>
                          <a:xfrm>
                            <a:off x="62230" y="0"/>
                            <a:ext cx="712470" cy="0"/>
                          </a:xfrm>
                          <a:custGeom>
                            <a:avLst/>
                            <a:gdLst/>
                            <a:ahLst/>
                            <a:cxnLst/>
                            <a:rect l="0" t="0" r="0" b="0"/>
                            <a:pathLst>
                              <a:path w="712470">
                                <a:moveTo>
                                  <a:pt x="0" y="0"/>
                                </a:moveTo>
                                <a:lnTo>
                                  <a:pt x="712470" y="0"/>
                                </a:lnTo>
                              </a:path>
                            </a:pathLst>
                          </a:custGeom>
                          <a:ln w="9525" cap="rnd">
                            <a:round/>
                          </a:ln>
                        </wps:spPr>
                        <wps:style>
                          <a:lnRef idx="1">
                            <a:srgbClr val="4579B8"/>
                          </a:lnRef>
                          <a:fillRef idx="0">
                            <a:srgbClr val="000000">
                              <a:alpha val="0"/>
                            </a:srgbClr>
                          </a:fillRef>
                          <a:effectRef idx="0">
                            <a:scrgbClr r="0" g="0" b="0"/>
                          </a:effectRef>
                          <a:fontRef idx="none"/>
                        </wps:style>
                        <wps:bodyPr/>
                      </wps:wsp>
                      <wps:wsp>
                        <wps:cNvPr id="9716" name="Shape 9716"/>
                        <wps:cNvSpPr/>
                        <wps:spPr>
                          <a:xfrm>
                            <a:off x="227330" y="66675"/>
                            <a:ext cx="142240" cy="0"/>
                          </a:xfrm>
                          <a:custGeom>
                            <a:avLst/>
                            <a:gdLst/>
                            <a:ahLst/>
                            <a:cxnLst/>
                            <a:rect l="0" t="0" r="0" b="0"/>
                            <a:pathLst>
                              <a:path w="142240">
                                <a:moveTo>
                                  <a:pt x="0" y="0"/>
                                </a:moveTo>
                                <a:lnTo>
                                  <a:pt x="142240" y="0"/>
                                </a:lnTo>
                              </a:path>
                            </a:pathLst>
                          </a:custGeom>
                          <a:ln w="9525" cap="rnd">
                            <a:round/>
                          </a:ln>
                        </wps:spPr>
                        <wps:style>
                          <a:lnRef idx="1">
                            <a:srgbClr val="4579B8"/>
                          </a:lnRef>
                          <a:fillRef idx="0">
                            <a:srgbClr val="000000">
                              <a:alpha val="0"/>
                            </a:srgbClr>
                          </a:fillRef>
                          <a:effectRef idx="0">
                            <a:scrgbClr r="0" g="0" b="0"/>
                          </a:effectRef>
                          <a:fontRef idx="none"/>
                        </wps:style>
                        <wps:bodyPr/>
                      </wps:wsp>
                      <wps:wsp>
                        <wps:cNvPr id="9717" name="Shape 9717"/>
                        <wps:cNvSpPr/>
                        <wps:spPr>
                          <a:xfrm>
                            <a:off x="0" y="31115"/>
                            <a:ext cx="962025" cy="0"/>
                          </a:xfrm>
                          <a:custGeom>
                            <a:avLst/>
                            <a:gdLst/>
                            <a:ahLst/>
                            <a:cxnLst/>
                            <a:rect l="0" t="0" r="0" b="0"/>
                            <a:pathLst>
                              <a:path w="962025">
                                <a:moveTo>
                                  <a:pt x="0" y="0"/>
                                </a:moveTo>
                                <a:lnTo>
                                  <a:pt x="962025" y="0"/>
                                </a:lnTo>
                              </a:path>
                            </a:pathLst>
                          </a:custGeom>
                          <a:ln w="9525" cap="rnd">
                            <a:round/>
                          </a:ln>
                        </wps:spPr>
                        <wps:style>
                          <a:lnRef idx="1">
                            <a:srgbClr val="4579B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7280" style="width:75.75pt;height:5.25pt;mso-position-horizontal-relative:char;mso-position-vertical-relative:line" coordsize="9620,666">
                <v:shape id="Shape 9715" style="position:absolute;width:7124;height:0;left:622;top:0;" coordsize="712470,0" path="m0,0l712470,0">
                  <v:stroke weight="0.75pt" endcap="round" joinstyle="round" on="true" color="#4579b8"/>
                  <v:fill on="false" color="#000000" opacity="0"/>
                </v:shape>
                <v:shape id="Shape 9716" style="position:absolute;width:1422;height:0;left:2273;top:666;" coordsize="142240,0" path="m0,0l142240,0">
                  <v:stroke weight="0.75pt" endcap="round" joinstyle="round" on="true" color="#4579b8"/>
                  <v:fill on="false" color="#000000" opacity="0"/>
                </v:shape>
                <v:shape id="Shape 9717" style="position:absolute;width:9620;height:0;left:0;top:311;" coordsize="962025,0" path="m0,0l962025,0">
                  <v:stroke weight="0.75pt" endcap="round" joinstyle="round" on="true" color="#4579b8"/>
                  <v:fill on="false" color="#000000" opacity="0"/>
                </v:shape>
              </v:group>
            </w:pict>
          </mc:Fallback>
        </mc:AlternateContent>
      </w:r>
    </w:p>
    <w:p w:rsidR="00D95A2E" w:rsidRDefault="008D2B50">
      <w:pPr>
        <w:tabs>
          <w:tab w:val="center" w:pos="2161"/>
          <w:tab w:val="center" w:pos="2997"/>
        </w:tabs>
        <w:spacing w:after="39"/>
        <w:ind w:left="0" w:right="0" w:firstLine="0"/>
        <w:jc w:val="left"/>
      </w:pPr>
      <w:r>
        <w:rPr>
          <w:rFonts w:ascii="Calibri" w:eastAsia="Calibri" w:hAnsi="Calibri" w:cs="Calibri"/>
        </w:rPr>
        <w:tab/>
      </w:r>
      <w:r>
        <w:t xml:space="preserve"> </w:t>
      </w:r>
      <w:r>
        <w:tab/>
        <w:t xml:space="preserve">Or </w:t>
      </w:r>
    </w:p>
    <w:p w:rsidR="00D95A2E" w:rsidRDefault="008D2B50">
      <w:pPr>
        <w:tabs>
          <w:tab w:val="center" w:pos="540"/>
          <w:tab w:val="center" w:pos="1440"/>
          <w:tab w:val="center" w:pos="3053"/>
        </w:tabs>
        <w:spacing w:after="38"/>
        <w:ind w:left="-15" w:right="0" w:firstLine="0"/>
        <w:jc w:val="left"/>
      </w:pPr>
      <w:r>
        <w:t xml:space="preserve"> </w:t>
      </w:r>
      <w:r>
        <w:tab/>
        <w:t xml:space="preserve">  </w:t>
      </w:r>
      <w:r>
        <w:tab/>
        <w:t xml:space="preserve"> </w:t>
      </w:r>
      <w:r>
        <w:tab/>
        <w:t>Ϭ = √ Ʃ (X – X)</w:t>
      </w:r>
      <w:r>
        <w:rPr>
          <w:vertAlign w:val="superscript"/>
        </w:rPr>
        <w:t>2</w:t>
      </w:r>
      <w:r>
        <w:t xml:space="preserve"> / n </w:t>
      </w:r>
    </w:p>
    <w:p w:rsidR="00D95A2E" w:rsidRDefault="008D2B50">
      <w:pPr>
        <w:tabs>
          <w:tab w:val="center" w:pos="540"/>
          <w:tab w:val="center" w:pos="2841"/>
        </w:tabs>
        <w:ind w:left="-15" w:right="0" w:firstLine="0"/>
        <w:jc w:val="left"/>
      </w:pPr>
      <w:r>
        <w:t xml:space="preserve"> </w:t>
      </w:r>
      <w:r>
        <w:tab/>
        <w:t xml:space="preserve">  </w:t>
      </w:r>
      <w:r>
        <w:tab/>
        <w:t xml:space="preserve">       Ϭ is a Greek letter “Sigma” </w:t>
      </w:r>
    </w:p>
    <w:p w:rsidR="00D95A2E" w:rsidRDefault="008D2B50">
      <w:pPr>
        <w:spacing w:after="0" w:line="259" w:lineRule="auto"/>
        <w:ind w:left="0" w:right="0" w:firstLine="0"/>
        <w:jc w:val="left"/>
      </w:pPr>
      <w:r>
        <w:rPr>
          <w:b/>
        </w:rPr>
        <w:t xml:space="preserve"> </w:t>
      </w:r>
    </w:p>
    <w:p w:rsidR="00D95A2E" w:rsidRDefault="008D2B50">
      <w:pPr>
        <w:pStyle w:val="Heading3"/>
        <w:spacing w:after="3" w:line="259" w:lineRule="auto"/>
        <w:ind w:left="-5"/>
      </w:pPr>
      <w:r>
        <w:rPr>
          <w:sz w:val="22"/>
        </w:rPr>
        <w:t xml:space="preserve">4.1.6 Variance  </w:t>
      </w:r>
    </w:p>
    <w:p w:rsidR="00D95A2E" w:rsidRDefault="008D2B50">
      <w:pPr>
        <w:spacing w:after="31"/>
        <w:ind w:left="-5" w:right="437"/>
      </w:pPr>
      <w:r>
        <w:t>The variance of a set of scores is denoted by σ</w:t>
      </w:r>
      <w:r>
        <w:rPr>
          <w:vertAlign w:val="superscript"/>
        </w:rPr>
        <w:t>2</w:t>
      </w:r>
      <w:r>
        <w:t xml:space="preserve">and is defined as  </w:t>
      </w:r>
    </w:p>
    <w:p w:rsidR="00D95A2E" w:rsidRDefault="008D2B50">
      <w:pPr>
        <w:spacing w:before="13"/>
        <w:ind w:left="550" w:right="437"/>
      </w:pPr>
      <w:r>
        <w:rPr>
          <w:rFonts w:ascii="Calibri" w:eastAsia="Calibri" w:hAnsi="Calibri" w:cs="Calibri"/>
          <w:noProof/>
        </w:rPr>
        <mc:AlternateContent>
          <mc:Choice Requires="wpg">
            <w:drawing>
              <wp:anchor distT="0" distB="0" distL="114300" distR="114300" simplePos="0" relativeHeight="251659264" behindDoc="0" locked="0" layoutInCell="1" allowOverlap="1">
                <wp:simplePos x="0" y="0"/>
                <wp:positionH relativeFrom="column">
                  <wp:posOffset>1011301</wp:posOffset>
                </wp:positionH>
                <wp:positionV relativeFrom="paragraph">
                  <wp:posOffset>-7961</wp:posOffset>
                </wp:positionV>
                <wp:extent cx="81280" cy="9525"/>
                <wp:effectExtent l="0" t="0" r="0" b="0"/>
                <wp:wrapNone/>
                <wp:docPr id="127281" name="Group 127281"/>
                <wp:cNvGraphicFramePr/>
                <a:graphic xmlns:a="http://schemas.openxmlformats.org/drawingml/2006/main">
                  <a:graphicData uri="http://schemas.microsoft.com/office/word/2010/wordprocessingGroup">
                    <wpg:wgp>
                      <wpg:cNvGrpSpPr/>
                      <wpg:grpSpPr>
                        <a:xfrm>
                          <a:off x="0" y="0"/>
                          <a:ext cx="81280" cy="9525"/>
                          <a:chOff x="0" y="0"/>
                          <a:chExt cx="81280" cy="9525"/>
                        </a:xfrm>
                      </wpg:grpSpPr>
                      <wps:wsp>
                        <wps:cNvPr id="9718" name="Shape 9718"/>
                        <wps:cNvSpPr/>
                        <wps:spPr>
                          <a:xfrm>
                            <a:off x="0" y="0"/>
                            <a:ext cx="81280" cy="0"/>
                          </a:xfrm>
                          <a:custGeom>
                            <a:avLst/>
                            <a:gdLst/>
                            <a:ahLst/>
                            <a:cxnLst/>
                            <a:rect l="0" t="0" r="0" b="0"/>
                            <a:pathLst>
                              <a:path w="81280">
                                <a:moveTo>
                                  <a:pt x="0" y="0"/>
                                </a:moveTo>
                                <a:lnTo>
                                  <a:pt x="81280" y="0"/>
                                </a:lnTo>
                              </a:path>
                            </a:pathLst>
                          </a:custGeom>
                          <a:ln w="9525" cap="rnd">
                            <a:round/>
                          </a:ln>
                        </wps:spPr>
                        <wps:style>
                          <a:lnRef idx="1">
                            <a:srgbClr val="4579B8"/>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7281" style="width:6.40001pt;height:0.75pt;position:absolute;z-index:173;mso-position-horizontal-relative:text;mso-position-horizontal:absolute;margin-left:79.63pt;mso-position-vertical-relative:text;margin-top:-0.626892pt;" coordsize="812,95">
                <v:shape id="Shape 9718" style="position:absolute;width:812;height:0;left:0;top:0;" coordsize="81280,0" path="m0,0l81280,0">
                  <v:stroke weight="0.75pt" endcap="round" joinstyle="round" on="true" color="#4579b8"/>
                  <v:fill on="false" color="#000000" opacity="0"/>
                </v:shape>
              </v:group>
            </w:pict>
          </mc:Fallback>
        </mc:AlternateContent>
      </w:r>
      <w:r>
        <w:t>Ϭ</w:t>
      </w:r>
      <w:r>
        <w:rPr>
          <w:vertAlign w:val="superscript"/>
        </w:rPr>
        <w:t>2</w:t>
      </w:r>
      <w:r>
        <w:t>= Ʃ (X – X)</w:t>
      </w:r>
      <w:r>
        <w:rPr>
          <w:vertAlign w:val="superscript"/>
        </w:rPr>
        <w:t>2</w:t>
      </w:r>
      <w:r>
        <w:t xml:space="preserve"> / n </w:t>
      </w:r>
    </w:p>
    <w:p w:rsidR="00D95A2E" w:rsidRDefault="008D2B50">
      <w:pPr>
        <w:spacing w:after="0" w:line="259" w:lineRule="auto"/>
        <w:ind w:left="0" w:right="0" w:firstLine="0"/>
        <w:jc w:val="left"/>
      </w:pPr>
      <w:r>
        <w:t xml:space="preserve"> </w:t>
      </w:r>
    </w:p>
    <w:p w:rsidR="00D95A2E" w:rsidRDefault="008D2B50">
      <w:pPr>
        <w:ind w:left="-5" w:right="437"/>
      </w:pPr>
      <w:r>
        <w:rPr>
          <w:rFonts w:ascii="Calibri" w:eastAsia="Calibri" w:hAnsi="Calibri" w:cs="Calibri"/>
          <w:noProof/>
        </w:rPr>
        <mc:AlternateContent>
          <mc:Choice Requires="wpg">
            <w:drawing>
              <wp:anchor distT="0" distB="0" distL="114300" distR="114300" simplePos="0" relativeHeight="251660288" behindDoc="0" locked="0" layoutInCell="1" allowOverlap="1">
                <wp:simplePos x="0" y="0"/>
                <wp:positionH relativeFrom="column">
                  <wp:posOffset>392176</wp:posOffset>
                </wp:positionH>
                <wp:positionV relativeFrom="paragraph">
                  <wp:posOffset>11133</wp:posOffset>
                </wp:positionV>
                <wp:extent cx="142240" cy="9525"/>
                <wp:effectExtent l="0" t="0" r="0" b="0"/>
                <wp:wrapNone/>
                <wp:docPr id="127282" name="Group 127282"/>
                <wp:cNvGraphicFramePr/>
                <a:graphic xmlns:a="http://schemas.openxmlformats.org/drawingml/2006/main">
                  <a:graphicData uri="http://schemas.microsoft.com/office/word/2010/wordprocessingGroup">
                    <wpg:wgp>
                      <wpg:cNvGrpSpPr/>
                      <wpg:grpSpPr>
                        <a:xfrm>
                          <a:off x="0" y="0"/>
                          <a:ext cx="142240" cy="9525"/>
                          <a:chOff x="0" y="0"/>
                          <a:chExt cx="142240" cy="9525"/>
                        </a:xfrm>
                      </wpg:grpSpPr>
                      <wps:wsp>
                        <wps:cNvPr id="9719" name="Shape 9719"/>
                        <wps:cNvSpPr/>
                        <wps:spPr>
                          <a:xfrm>
                            <a:off x="0" y="0"/>
                            <a:ext cx="142240" cy="0"/>
                          </a:xfrm>
                          <a:custGeom>
                            <a:avLst/>
                            <a:gdLst/>
                            <a:ahLst/>
                            <a:cxnLst/>
                            <a:rect l="0" t="0" r="0" b="0"/>
                            <a:pathLst>
                              <a:path w="142240">
                                <a:moveTo>
                                  <a:pt x="0" y="0"/>
                                </a:moveTo>
                                <a:lnTo>
                                  <a:pt x="142240" y="0"/>
                                </a:lnTo>
                              </a:path>
                            </a:pathLst>
                          </a:custGeom>
                          <a:ln w="9525" cap="rnd">
                            <a:round/>
                          </a:ln>
                        </wps:spPr>
                        <wps:style>
                          <a:lnRef idx="1">
                            <a:srgbClr val="4579B8"/>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7282" style="width:11.2pt;height:0.75pt;position:absolute;z-index:174;mso-position-horizontal-relative:text;mso-position-horizontal:absolute;margin-left:30.88pt;mso-position-vertical-relative:text;margin-top:0.876648pt;" coordsize="1422,95">
                <v:shape id="Shape 9719" style="position:absolute;width:1422;height:0;left:0;top:0;" coordsize="142240,0" path="m0,0l142240,0">
                  <v:stroke weight="0.75pt" endcap="round" joinstyle="round" on="true" color="#4579b8"/>
                  <v:fill on="false" color="#000000" opacity="0"/>
                </v:shape>
              </v:group>
            </w:pict>
          </mc:Fallback>
        </mc:AlternateContent>
      </w:r>
      <w:r>
        <w:t xml:space="preserve">Where X is the mean, n is the number of data values and X stand for each of the scores, and Ʃ means add up all the values. </w:t>
      </w:r>
    </w:p>
    <w:p w:rsidR="00D95A2E" w:rsidRDefault="008D2B50">
      <w:pPr>
        <w:spacing w:after="0" w:line="259" w:lineRule="auto"/>
        <w:ind w:left="0" w:right="0" w:firstLine="0"/>
        <w:jc w:val="left"/>
      </w:pPr>
      <w:r>
        <w:t xml:space="preserve"> </w:t>
      </w:r>
    </w:p>
    <w:p w:rsidR="00D95A2E" w:rsidRDefault="008D2B50">
      <w:pPr>
        <w:ind w:left="-5" w:right="437"/>
      </w:pPr>
      <w:r>
        <w:t xml:space="preserve">And alternate equivalent formula for variance is  </w:t>
      </w:r>
    </w:p>
    <w:p w:rsidR="00D95A2E" w:rsidRDefault="008D2B50">
      <w:pPr>
        <w:tabs>
          <w:tab w:val="center" w:pos="1415"/>
        </w:tabs>
        <w:ind w:left="-15" w:right="0" w:firstLine="0"/>
        <w:jc w:val="left"/>
      </w:pPr>
      <w:r>
        <w:t xml:space="preserve"> </w:t>
      </w:r>
      <w:r>
        <w:tab/>
        <w:t>Ϭ</w:t>
      </w:r>
      <w:r>
        <w:rPr>
          <w:vertAlign w:val="superscript"/>
        </w:rPr>
        <w:t>2</w:t>
      </w:r>
      <w:r>
        <w:t xml:space="preserve"> = (Ʃ X</w:t>
      </w:r>
      <w:r>
        <w:rPr>
          <w:vertAlign w:val="superscript"/>
        </w:rPr>
        <w:t>2</w:t>
      </w:r>
      <w:r>
        <w:t xml:space="preserve"> / n) – X</w:t>
      </w:r>
      <w:r>
        <w:rPr>
          <w:vertAlign w:val="superscript"/>
        </w:rPr>
        <w:t xml:space="preserve">2 </w:t>
      </w:r>
    </w:p>
    <w:p w:rsidR="00D95A2E" w:rsidRDefault="008D2B50">
      <w:pPr>
        <w:spacing w:after="239" w:line="259" w:lineRule="auto"/>
        <w:ind w:left="0" w:right="0" w:firstLine="0"/>
        <w:jc w:val="left"/>
      </w:pPr>
      <w:r>
        <w:rPr>
          <w:sz w:val="14"/>
        </w:rPr>
        <w:t xml:space="preserve"> </w:t>
      </w:r>
    </w:p>
    <w:p w:rsidR="00D95A2E" w:rsidRDefault="008D2B50">
      <w:pPr>
        <w:pStyle w:val="Heading2"/>
        <w:ind w:left="-5" w:right="0"/>
      </w:pPr>
      <w:r>
        <w:t xml:space="preserve">4.2 Normal Curve </w:t>
      </w:r>
    </w:p>
    <w:p w:rsidR="00D95A2E" w:rsidRDefault="008D2B50">
      <w:pPr>
        <w:spacing w:after="0" w:line="259" w:lineRule="auto"/>
        <w:ind w:left="0" w:right="0" w:firstLine="0"/>
        <w:jc w:val="left"/>
      </w:pPr>
      <w:r>
        <w:t xml:space="preserve"> </w:t>
      </w:r>
    </w:p>
    <w:p w:rsidR="00D95A2E" w:rsidRDefault="008D2B50">
      <w:pPr>
        <w:ind w:left="-5" w:right="437"/>
      </w:pPr>
      <w:r>
        <w:t xml:space="preserve">One way of presenting out how data are distributed is to plot them in a graph. If the data is evenly distributed, our graph will come across a curve. In statistics this curve is called a normal curve and in social sciences, it is called the bell curve. Normal or bell curved is distribution of data may naturally occur in several possible ways, with a number of possibilities for standard deviation (which could be from 1 to infinity).  A standard normal curve has a mean of 0 and standard of 1. The larger the standard deviation, the flatter the curve will be and vice versa. A standard normal distribution is given below. </w:t>
      </w:r>
    </w:p>
    <w:p w:rsidR="00D95A2E" w:rsidRDefault="008D2B50">
      <w:pPr>
        <w:spacing w:after="0" w:line="259" w:lineRule="auto"/>
        <w:ind w:left="0" w:right="0" w:firstLine="0"/>
        <w:jc w:val="left"/>
      </w:pPr>
      <w:r>
        <w:t xml:space="preserve"> </w:t>
      </w:r>
    </w:p>
    <w:p w:rsidR="00D95A2E" w:rsidRDefault="008D2B50">
      <w:pPr>
        <w:spacing w:after="2" w:line="259" w:lineRule="auto"/>
        <w:ind w:left="30" w:right="0" w:firstLine="0"/>
        <w:jc w:val="left"/>
      </w:pPr>
      <w:r>
        <w:rPr>
          <w:noProof/>
        </w:rPr>
        <w:lastRenderedPageBreak/>
        <w:drawing>
          <wp:inline distT="0" distB="0" distL="0" distR="0">
            <wp:extent cx="5038979" cy="2466975"/>
            <wp:effectExtent l="0" t="0" r="0" b="0"/>
            <wp:docPr id="9800" name="Picture 9800"/>
            <wp:cNvGraphicFramePr/>
            <a:graphic xmlns:a="http://schemas.openxmlformats.org/drawingml/2006/main">
              <a:graphicData uri="http://schemas.openxmlformats.org/drawingml/2006/picture">
                <pic:pic xmlns:pic="http://schemas.openxmlformats.org/drawingml/2006/picture">
                  <pic:nvPicPr>
                    <pic:cNvPr id="9800" name="Picture 9800"/>
                    <pic:cNvPicPr/>
                  </pic:nvPicPr>
                  <pic:blipFill>
                    <a:blip r:embed="rId121"/>
                    <a:stretch>
                      <a:fillRect/>
                    </a:stretch>
                  </pic:blipFill>
                  <pic:spPr>
                    <a:xfrm>
                      <a:off x="0" y="0"/>
                      <a:ext cx="5038979" cy="2466975"/>
                    </a:xfrm>
                    <a:prstGeom prst="rect">
                      <a:avLst/>
                    </a:prstGeom>
                  </pic:spPr>
                </pic:pic>
              </a:graphicData>
            </a:graphic>
          </wp:inline>
        </w:drawing>
      </w:r>
    </w:p>
    <w:p w:rsidR="00D95A2E" w:rsidRDefault="008D2B50">
      <w:pPr>
        <w:spacing w:after="3" w:line="259" w:lineRule="auto"/>
        <w:ind w:right="446"/>
        <w:jc w:val="center"/>
      </w:pPr>
      <w:r>
        <w:t xml:space="preserve">Source: Google Images </w:t>
      </w:r>
    </w:p>
    <w:p w:rsidR="00D95A2E" w:rsidRDefault="008D2B50">
      <w:pPr>
        <w:spacing w:after="0" w:line="259" w:lineRule="auto"/>
        <w:ind w:left="0" w:right="0" w:firstLine="0"/>
        <w:jc w:val="left"/>
      </w:pPr>
      <w:r>
        <w:t xml:space="preserve"> </w:t>
      </w:r>
    </w:p>
    <w:p w:rsidR="00D95A2E" w:rsidRDefault="008D2B50">
      <w:pPr>
        <w:ind w:left="-5" w:right="437"/>
      </w:pPr>
      <w:r>
        <w:t xml:space="preserve">A normal curve has following properties. </w:t>
      </w:r>
    </w:p>
    <w:p w:rsidR="00D95A2E" w:rsidRDefault="008D2B50" w:rsidP="008D2B50">
      <w:pPr>
        <w:numPr>
          <w:ilvl w:val="0"/>
          <w:numId w:val="29"/>
        </w:numPr>
        <w:ind w:right="897" w:hanging="540"/>
        <w:jc w:val="left"/>
      </w:pPr>
      <w:r>
        <w:t xml:space="preserve">The mean, median or mode are equal. </w:t>
      </w:r>
    </w:p>
    <w:p w:rsidR="00D95A2E" w:rsidRDefault="008D2B50" w:rsidP="008D2B50">
      <w:pPr>
        <w:numPr>
          <w:ilvl w:val="0"/>
          <w:numId w:val="29"/>
        </w:numPr>
        <w:spacing w:after="4" w:line="239" w:lineRule="auto"/>
        <w:ind w:right="897" w:hanging="540"/>
        <w:jc w:val="left"/>
      </w:pPr>
      <w:r>
        <w:t>The curve is symmetric at the center (i.e. around the mean). iii)</w:t>
      </w:r>
      <w:r>
        <w:rPr>
          <w:rFonts w:ascii="Arial" w:eastAsia="Arial" w:hAnsi="Arial" w:cs="Arial"/>
        </w:rPr>
        <w:t xml:space="preserve"> </w:t>
      </w:r>
      <w:r>
        <w:rPr>
          <w:rFonts w:ascii="Arial" w:eastAsia="Arial" w:hAnsi="Arial" w:cs="Arial"/>
        </w:rPr>
        <w:tab/>
      </w:r>
      <w:r>
        <w:t>Exactly half of the values are to the left of the center and half to the right. iv)</w:t>
      </w:r>
      <w:r>
        <w:rPr>
          <w:rFonts w:ascii="Arial" w:eastAsia="Arial" w:hAnsi="Arial" w:cs="Arial"/>
        </w:rPr>
        <w:t xml:space="preserve"> </w:t>
      </w:r>
      <w:r>
        <w:rPr>
          <w:rFonts w:ascii="Arial" w:eastAsia="Arial" w:hAnsi="Arial" w:cs="Arial"/>
        </w:rPr>
        <w:tab/>
      </w:r>
      <w:r>
        <w:t xml:space="preserve">The total area under the curve is 1.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t xml:space="preserve">4.2.1 Numerical Measures of Shape </w:t>
      </w:r>
    </w:p>
    <w:p w:rsidR="00D95A2E" w:rsidRDefault="008D2B50">
      <w:pPr>
        <w:ind w:left="-5" w:right="437"/>
      </w:pPr>
      <w:r>
        <w:t xml:space="preserve">One of the fundamental tasks in any statistical analysis is to characterize the location and variability of a data set. Two important measures of shape, skewness and kurtosis, give us a more precise evaluation of the data. Measures of dispersion tell us about the variation of the data set, while skewness tells us about the direction of variation and kurtosis tells us the shape variation. Let us have a brief review of these measures of shape. </w:t>
      </w:r>
    </w:p>
    <w:p w:rsidR="00D95A2E" w:rsidRDefault="008D2B50">
      <w:pPr>
        <w:spacing w:after="0" w:line="259" w:lineRule="auto"/>
        <w:ind w:left="0" w:right="0" w:firstLine="0"/>
        <w:jc w:val="left"/>
      </w:pPr>
      <w:r>
        <w:t xml:space="preserve"> </w:t>
      </w:r>
    </w:p>
    <w:p w:rsidR="00D95A2E" w:rsidRDefault="008D2B50">
      <w:pPr>
        <w:pStyle w:val="Heading3"/>
        <w:tabs>
          <w:tab w:val="center" w:pos="1027"/>
        </w:tabs>
        <w:ind w:left="-15" w:firstLine="0"/>
      </w:pPr>
      <w:r>
        <w:t>a)</w:t>
      </w:r>
      <w:r>
        <w:rPr>
          <w:rFonts w:ascii="Arial" w:eastAsia="Arial" w:hAnsi="Arial" w:cs="Arial"/>
        </w:rPr>
        <w:t xml:space="preserve"> </w:t>
      </w:r>
      <w:r>
        <w:rPr>
          <w:rFonts w:ascii="Arial" w:eastAsia="Arial" w:hAnsi="Arial" w:cs="Arial"/>
        </w:rPr>
        <w:tab/>
      </w:r>
      <w:r>
        <w:t xml:space="preserve">Skewness </w:t>
      </w:r>
    </w:p>
    <w:p w:rsidR="00D95A2E" w:rsidRDefault="008D2B50">
      <w:pPr>
        <w:ind w:left="-5" w:right="437"/>
      </w:pPr>
      <w:r>
        <w:t xml:space="preserve">Skewness tells us about the amount and direction of the variation of the data set. It is a measure of symmetry. A distribution or data set is symmetric if it looks the same to the left and right of the central point. If bulk of data is at the left i.e. the peak is towards left and the right tail is longer, we say that the distribution is skewed right or positively skewed.  </w:t>
      </w:r>
    </w:p>
    <w:p w:rsidR="00D95A2E" w:rsidRDefault="008D2B50">
      <w:pPr>
        <w:spacing w:after="0" w:line="259" w:lineRule="auto"/>
        <w:ind w:left="0" w:right="0" w:firstLine="0"/>
        <w:jc w:val="left"/>
      </w:pPr>
      <w:r>
        <w:t xml:space="preserve"> </w:t>
      </w:r>
    </w:p>
    <w:p w:rsidR="00D95A2E" w:rsidRDefault="008D2B50">
      <w:pPr>
        <w:ind w:left="-5" w:right="437"/>
      </w:pPr>
      <w:r>
        <w:t xml:space="preserve">On the other hand if the bulk of data is towards right or, in other words, the peak is towards right and the left tail is longer, we say that the distribution is skewed left or negatively </w:t>
      </w:r>
      <w:proofErr w:type="spellStart"/>
      <w:proofErr w:type="gramStart"/>
      <w:r>
        <w:t>skewed.If</w:t>
      </w:r>
      <w:proofErr w:type="spellEnd"/>
      <w:proofErr w:type="gramEnd"/>
      <w:r>
        <w:t xml:space="preserve"> the skewness is equal to zero, the data are perfectly symmetrical. </w:t>
      </w:r>
    </w:p>
    <w:p w:rsidR="00D95A2E" w:rsidRDefault="008D2B50">
      <w:pPr>
        <w:ind w:left="-5" w:right="437"/>
      </w:pPr>
      <w:r>
        <w:t xml:space="preserve">But it is </w:t>
      </w:r>
      <w:proofErr w:type="gramStart"/>
      <w:r>
        <w:t>quiet</w:t>
      </w:r>
      <w:proofErr w:type="gramEnd"/>
      <w:r>
        <w:t xml:space="preserve"> unlikely in real world.  </w:t>
      </w:r>
    </w:p>
    <w:p w:rsidR="00D95A2E" w:rsidRDefault="008D2B50">
      <w:pPr>
        <w:spacing w:after="0" w:line="259" w:lineRule="auto"/>
        <w:ind w:left="0" w:right="418" w:firstLine="0"/>
        <w:jc w:val="right"/>
      </w:pPr>
      <w:r>
        <w:rPr>
          <w:noProof/>
        </w:rPr>
        <w:lastRenderedPageBreak/>
        <w:drawing>
          <wp:inline distT="0" distB="0" distL="0" distR="0">
            <wp:extent cx="4994402" cy="1656715"/>
            <wp:effectExtent l="0" t="0" r="0" b="0"/>
            <wp:docPr id="9911" name="Picture 9911"/>
            <wp:cNvGraphicFramePr/>
            <a:graphic xmlns:a="http://schemas.openxmlformats.org/drawingml/2006/main">
              <a:graphicData uri="http://schemas.openxmlformats.org/drawingml/2006/picture">
                <pic:pic xmlns:pic="http://schemas.openxmlformats.org/drawingml/2006/picture">
                  <pic:nvPicPr>
                    <pic:cNvPr id="9911" name="Picture 9911"/>
                    <pic:cNvPicPr/>
                  </pic:nvPicPr>
                  <pic:blipFill>
                    <a:blip r:embed="rId122"/>
                    <a:stretch>
                      <a:fillRect/>
                    </a:stretch>
                  </pic:blipFill>
                  <pic:spPr>
                    <a:xfrm>
                      <a:off x="0" y="0"/>
                      <a:ext cx="4994402" cy="1656715"/>
                    </a:xfrm>
                    <a:prstGeom prst="rect">
                      <a:avLst/>
                    </a:prstGeom>
                  </pic:spPr>
                </pic:pic>
              </a:graphicData>
            </a:graphic>
          </wp:inline>
        </w:drawing>
      </w:r>
      <w:r>
        <w:t xml:space="preserve"> </w:t>
      </w:r>
    </w:p>
    <w:p w:rsidR="00D95A2E" w:rsidRDefault="008D2B50">
      <w:pPr>
        <w:spacing w:after="3" w:line="259" w:lineRule="auto"/>
        <w:ind w:right="446"/>
        <w:jc w:val="center"/>
      </w:pPr>
      <w:r>
        <w:t xml:space="preserve">Source: Google Images </w:t>
      </w:r>
    </w:p>
    <w:p w:rsidR="00D95A2E" w:rsidRDefault="008D2B50">
      <w:pPr>
        <w:spacing w:after="0" w:line="259" w:lineRule="auto"/>
        <w:ind w:left="0" w:right="0" w:firstLine="0"/>
        <w:jc w:val="left"/>
      </w:pPr>
      <w:r>
        <w:t xml:space="preserve"> </w:t>
      </w:r>
    </w:p>
    <w:p w:rsidR="00D95A2E" w:rsidRDefault="008D2B50">
      <w:pPr>
        <w:ind w:left="-5" w:right="437"/>
      </w:pPr>
      <w:r>
        <w:t xml:space="preserve">Here are some rules of thumb: </w:t>
      </w:r>
    </w:p>
    <w:p w:rsidR="00D95A2E" w:rsidRDefault="008D2B50" w:rsidP="008D2B50">
      <w:pPr>
        <w:numPr>
          <w:ilvl w:val="0"/>
          <w:numId w:val="30"/>
        </w:numPr>
        <w:ind w:right="437" w:hanging="540"/>
      </w:pPr>
      <w:r>
        <w:t xml:space="preserve">If the skewness is less than – 1or greater than + 1, the distribution is highly skewed. </w:t>
      </w:r>
    </w:p>
    <w:p w:rsidR="00D95A2E" w:rsidRDefault="008D2B50" w:rsidP="008D2B50">
      <w:pPr>
        <w:numPr>
          <w:ilvl w:val="0"/>
          <w:numId w:val="30"/>
        </w:numPr>
        <w:ind w:right="437" w:hanging="540"/>
      </w:pPr>
      <w:r>
        <w:t>If the skewness is between -</w:t>
      </w:r>
      <w:r>
        <w:rPr>
          <w:noProof/>
        </w:rPr>
        <w:drawing>
          <wp:inline distT="0" distB="0" distL="0" distR="0">
            <wp:extent cx="518160" cy="222504"/>
            <wp:effectExtent l="0" t="0" r="0" b="0"/>
            <wp:docPr id="140756" name="Picture 140756"/>
            <wp:cNvGraphicFramePr/>
            <a:graphic xmlns:a="http://schemas.openxmlformats.org/drawingml/2006/main">
              <a:graphicData uri="http://schemas.openxmlformats.org/drawingml/2006/picture">
                <pic:pic xmlns:pic="http://schemas.openxmlformats.org/drawingml/2006/picture">
                  <pic:nvPicPr>
                    <pic:cNvPr id="140756" name="Picture 140756"/>
                    <pic:cNvPicPr/>
                  </pic:nvPicPr>
                  <pic:blipFill>
                    <a:blip r:embed="rId123"/>
                    <a:stretch>
                      <a:fillRect/>
                    </a:stretch>
                  </pic:blipFill>
                  <pic:spPr>
                    <a:xfrm>
                      <a:off x="0" y="0"/>
                      <a:ext cx="518160" cy="222504"/>
                    </a:xfrm>
                    <a:prstGeom prst="rect">
                      <a:avLst/>
                    </a:prstGeom>
                  </pic:spPr>
                </pic:pic>
              </a:graphicData>
            </a:graphic>
          </wp:inline>
        </w:drawing>
      </w:r>
      <w:r>
        <w:t xml:space="preserve">   or between + </w:t>
      </w:r>
      <w:r>
        <w:rPr>
          <w:noProof/>
        </w:rPr>
        <w:drawing>
          <wp:inline distT="0" distB="0" distL="0" distR="0">
            <wp:extent cx="64008" cy="222504"/>
            <wp:effectExtent l="0" t="0" r="0" b="0"/>
            <wp:docPr id="140755" name="Picture 140755"/>
            <wp:cNvGraphicFramePr/>
            <a:graphic xmlns:a="http://schemas.openxmlformats.org/drawingml/2006/main">
              <a:graphicData uri="http://schemas.openxmlformats.org/drawingml/2006/picture">
                <pic:pic xmlns:pic="http://schemas.openxmlformats.org/drawingml/2006/picture">
                  <pic:nvPicPr>
                    <pic:cNvPr id="140755" name="Picture 140755"/>
                    <pic:cNvPicPr/>
                  </pic:nvPicPr>
                  <pic:blipFill>
                    <a:blip r:embed="rId124"/>
                    <a:stretch>
                      <a:fillRect/>
                    </a:stretch>
                  </pic:blipFill>
                  <pic:spPr>
                    <a:xfrm>
                      <a:off x="0" y="0"/>
                      <a:ext cx="64008" cy="222504"/>
                    </a:xfrm>
                    <a:prstGeom prst="rect">
                      <a:avLst/>
                    </a:prstGeom>
                  </pic:spPr>
                </pic:pic>
              </a:graphicData>
            </a:graphic>
          </wp:inline>
        </w:drawing>
      </w:r>
      <w:r>
        <w:t xml:space="preserve">  and + 1, the distribution is moderately skewed. </w:t>
      </w:r>
    </w:p>
    <w:p w:rsidR="00D95A2E" w:rsidRDefault="008D2B50" w:rsidP="008D2B50">
      <w:pPr>
        <w:numPr>
          <w:ilvl w:val="0"/>
          <w:numId w:val="30"/>
        </w:numPr>
        <w:ind w:right="437" w:hanging="540"/>
      </w:pPr>
      <w:r>
        <w:t>If the skewness is between -</w:t>
      </w:r>
      <w:r>
        <w:rPr>
          <w:noProof/>
        </w:rPr>
        <w:drawing>
          <wp:inline distT="0" distB="0" distL="0" distR="0">
            <wp:extent cx="67056" cy="222504"/>
            <wp:effectExtent l="0" t="0" r="0" b="0"/>
            <wp:docPr id="140757" name="Picture 140757"/>
            <wp:cNvGraphicFramePr/>
            <a:graphic xmlns:a="http://schemas.openxmlformats.org/drawingml/2006/main">
              <a:graphicData uri="http://schemas.openxmlformats.org/drawingml/2006/picture">
                <pic:pic xmlns:pic="http://schemas.openxmlformats.org/drawingml/2006/picture">
                  <pic:nvPicPr>
                    <pic:cNvPr id="140757" name="Picture 140757"/>
                    <pic:cNvPicPr/>
                  </pic:nvPicPr>
                  <pic:blipFill>
                    <a:blip r:embed="rId125"/>
                    <a:stretch>
                      <a:fillRect/>
                    </a:stretch>
                  </pic:blipFill>
                  <pic:spPr>
                    <a:xfrm>
                      <a:off x="0" y="0"/>
                      <a:ext cx="67056" cy="222504"/>
                    </a:xfrm>
                    <a:prstGeom prst="rect">
                      <a:avLst/>
                    </a:prstGeom>
                  </pic:spPr>
                </pic:pic>
              </a:graphicData>
            </a:graphic>
          </wp:inline>
        </w:drawing>
      </w:r>
      <w:r>
        <w:t xml:space="preserve"> and + </w:t>
      </w:r>
      <w:r>
        <w:rPr>
          <w:noProof/>
        </w:rPr>
        <w:drawing>
          <wp:inline distT="0" distB="0" distL="0" distR="0">
            <wp:extent cx="64008" cy="222504"/>
            <wp:effectExtent l="0" t="0" r="0" b="0"/>
            <wp:docPr id="140758" name="Picture 140758"/>
            <wp:cNvGraphicFramePr/>
            <a:graphic xmlns:a="http://schemas.openxmlformats.org/drawingml/2006/main">
              <a:graphicData uri="http://schemas.openxmlformats.org/drawingml/2006/picture">
                <pic:pic xmlns:pic="http://schemas.openxmlformats.org/drawingml/2006/picture">
                  <pic:nvPicPr>
                    <pic:cNvPr id="140758" name="Picture 140758"/>
                    <pic:cNvPicPr/>
                  </pic:nvPicPr>
                  <pic:blipFill>
                    <a:blip r:embed="rId126"/>
                    <a:stretch>
                      <a:fillRect/>
                    </a:stretch>
                  </pic:blipFill>
                  <pic:spPr>
                    <a:xfrm>
                      <a:off x="0" y="0"/>
                      <a:ext cx="64008" cy="222504"/>
                    </a:xfrm>
                    <a:prstGeom prst="rect">
                      <a:avLst/>
                    </a:prstGeom>
                  </pic:spPr>
                </pic:pic>
              </a:graphicData>
            </a:graphic>
          </wp:inline>
        </w:drawing>
      </w:r>
      <w:r>
        <w:t xml:space="preserve">, the distribution is approximately skewed. </w:t>
      </w:r>
    </w:p>
    <w:p w:rsidR="00D95A2E" w:rsidRDefault="008D2B50">
      <w:pPr>
        <w:spacing w:after="3" w:line="259" w:lineRule="auto"/>
        <w:ind w:left="540" w:right="4359" w:firstLine="0"/>
        <w:jc w:val="left"/>
      </w:pPr>
      <w:r>
        <w:t xml:space="preserve"> </w:t>
      </w:r>
    </w:p>
    <w:p w:rsidR="00D95A2E" w:rsidRDefault="008D2B50">
      <w:pPr>
        <w:pStyle w:val="Heading3"/>
        <w:tabs>
          <w:tab w:val="center" w:pos="979"/>
        </w:tabs>
        <w:ind w:left="-15" w:firstLine="0"/>
      </w:pPr>
      <w:r>
        <w:t>b)</w:t>
      </w:r>
      <w:r>
        <w:rPr>
          <w:rFonts w:ascii="Arial" w:eastAsia="Arial" w:hAnsi="Arial" w:cs="Arial"/>
        </w:rPr>
        <w:t xml:space="preserve"> </w:t>
      </w:r>
      <w:r>
        <w:rPr>
          <w:rFonts w:ascii="Arial" w:eastAsia="Arial" w:hAnsi="Arial" w:cs="Arial"/>
        </w:rPr>
        <w:tab/>
      </w:r>
      <w:r>
        <w:t xml:space="preserve">Kurtosis </w:t>
      </w:r>
    </w:p>
    <w:p w:rsidR="00D95A2E" w:rsidRDefault="008D2B50">
      <w:pPr>
        <w:ind w:left="-5" w:right="437"/>
      </w:pPr>
      <w:r>
        <w:t>Kurtosis is a parameter that describes the shape of variation. It is a measurement that tells us how the graph of the set of data is peaked and how high the graph is around the mean. In other words we can say that kurtosis measures the shape of the distribution</w:t>
      </w:r>
      <w:proofErr w:type="gramStart"/>
      <w:r>
        <w:t>, .</w:t>
      </w:r>
      <w:proofErr w:type="gramEnd"/>
      <w:r>
        <w:t xml:space="preserve">i.e. the fatness of the tails, it focuses on how returns are arranged around the mean. A positive value means that too little data is in the tail and positive value means that too much data is in the tail. This heaviness or the lightness in the tail means that data looks more peaked of less peaked. Kurtosis is measured against the standard normal distribution. A standard normal distribution has a kurtosis of 3.  </w:t>
      </w:r>
    </w:p>
    <w:p w:rsidR="00D95A2E" w:rsidRDefault="008D2B50">
      <w:pPr>
        <w:spacing w:after="0" w:line="259" w:lineRule="auto"/>
        <w:ind w:left="0" w:right="0" w:firstLine="0"/>
        <w:jc w:val="left"/>
      </w:pPr>
      <w:r>
        <w:t xml:space="preserve"> </w:t>
      </w:r>
    </w:p>
    <w:p w:rsidR="00D95A2E" w:rsidRDefault="008D2B50">
      <w:pPr>
        <w:ind w:left="-5" w:right="437"/>
      </w:pPr>
      <w:r>
        <w:t xml:space="preserve">Kurtosis has three types, mesokurtic, platykurtic, and leptokurtic. If the distribution has kurtosis of zero, then the graph is nearly normal. This nearly normal distribution is called mesokurtic. If the distribution has negative kurtosis, it is called platykurtic. An example of platykurtic distribution is a uniform distribution, which has as much data in each tail as it does in the peak. If the distribution has positive kurtosis, it is called leptokurtic. Such distribution has bulk of data in the peak. </w:t>
      </w:r>
    </w:p>
    <w:p w:rsidR="00D95A2E" w:rsidRDefault="008D2B50">
      <w:pPr>
        <w:spacing w:after="74" w:line="259" w:lineRule="auto"/>
        <w:ind w:left="0" w:right="0" w:firstLine="0"/>
        <w:jc w:val="left"/>
      </w:pPr>
      <w:r>
        <w:rPr>
          <w:sz w:val="12"/>
        </w:rPr>
        <w:t xml:space="preserve"> </w:t>
      </w:r>
    </w:p>
    <w:p w:rsidR="00D95A2E" w:rsidRDefault="008D2B50">
      <w:pPr>
        <w:spacing w:after="0" w:line="259" w:lineRule="auto"/>
        <w:ind w:left="0" w:right="350" w:firstLine="0"/>
        <w:jc w:val="right"/>
      </w:pPr>
      <w:r>
        <w:rPr>
          <w:noProof/>
        </w:rPr>
        <w:drawing>
          <wp:inline distT="0" distB="0" distL="0" distR="0">
            <wp:extent cx="5037582" cy="1259853"/>
            <wp:effectExtent l="0" t="0" r="0" b="0"/>
            <wp:docPr id="9913" name="Picture 9913"/>
            <wp:cNvGraphicFramePr/>
            <a:graphic xmlns:a="http://schemas.openxmlformats.org/drawingml/2006/main">
              <a:graphicData uri="http://schemas.openxmlformats.org/drawingml/2006/picture">
                <pic:pic xmlns:pic="http://schemas.openxmlformats.org/drawingml/2006/picture">
                  <pic:nvPicPr>
                    <pic:cNvPr id="9913" name="Picture 9913"/>
                    <pic:cNvPicPr/>
                  </pic:nvPicPr>
                  <pic:blipFill>
                    <a:blip r:embed="rId127"/>
                    <a:stretch>
                      <a:fillRect/>
                    </a:stretch>
                  </pic:blipFill>
                  <pic:spPr>
                    <a:xfrm>
                      <a:off x="0" y="0"/>
                      <a:ext cx="5037582" cy="1259853"/>
                    </a:xfrm>
                    <a:prstGeom prst="rect">
                      <a:avLst/>
                    </a:prstGeom>
                  </pic:spPr>
                </pic:pic>
              </a:graphicData>
            </a:graphic>
          </wp:inline>
        </w:drawing>
      </w:r>
      <w:r>
        <w:t xml:space="preserve"> </w:t>
      </w:r>
    </w:p>
    <w:p w:rsidR="00D95A2E" w:rsidRDefault="008D2B50">
      <w:pPr>
        <w:spacing w:after="3" w:line="259" w:lineRule="auto"/>
        <w:ind w:right="446"/>
        <w:jc w:val="center"/>
      </w:pPr>
      <w:r>
        <w:t xml:space="preserve">Source: Google Images </w:t>
      </w:r>
    </w:p>
    <w:p w:rsidR="00D95A2E" w:rsidRDefault="008D2B50">
      <w:pPr>
        <w:pStyle w:val="Heading2"/>
        <w:ind w:left="-5" w:right="0"/>
      </w:pPr>
      <w:r>
        <w:lastRenderedPageBreak/>
        <w:t xml:space="preserve">4.3 Co-Efficient of Variation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The coefficient of variation is another useful </w:t>
      </w:r>
      <w:proofErr w:type="gramStart"/>
      <w:r>
        <w:t>statistics</w:t>
      </w:r>
      <w:proofErr w:type="gramEnd"/>
      <w:r>
        <w:t xml:space="preserve"> for measuring dispersion of a data set. The coefficient of variation is  </w:t>
      </w:r>
    </w:p>
    <w:p w:rsidR="00D95A2E" w:rsidRDefault="008D2B50">
      <w:pPr>
        <w:pStyle w:val="Heading3"/>
        <w:spacing w:after="3" w:line="259" w:lineRule="auto"/>
        <w:ind w:left="550"/>
      </w:pPr>
      <w:r>
        <w:rPr>
          <w:sz w:val="22"/>
        </w:rPr>
        <w:t xml:space="preserve">C.V = (s </w:t>
      </w:r>
      <w:proofErr w:type="gramStart"/>
      <w:r>
        <w:rPr>
          <w:sz w:val="22"/>
        </w:rPr>
        <w:t xml:space="preserve">/ </w:t>
      </w:r>
      <w:r>
        <w:rPr>
          <w:strike/>
          <w:sz w:val="22"/>
        </w:rPr>
        <w:t xml:space="preserve"> x</w:t>
      </w:r>
      <w:proofErr w:type="gramEnd"/>
      <w:r>
        <w:rPr>
          <w:sz w:val="22"/>
        </w:rPr>
        <w:t xml:space="preserve"> ) × 100  </w:t>
      </w:r>
    </w:p>
    <w:p w:rsidR="00D95A2E" w:rsidRDefault="008D2B50">
      <w:pPr>
        <w:spacing w:after="0" w:line="259" w:lineRule="auto"/>
        <w:ind w:left="540" w:right="0" w:firstLine="0"/>
        <w:jc w:val="left"/>
      </w:pPr>
      <w:r>
        <w:rPr>
          <w:b/>
        </w:rPr>
        <w:t xml:space="preserve"> </w:t>
      </w:r>
    </w:p>
    <w:p w:rsidR="00D95A2E" w:rsidRDefault="008D2B50">
      <w:pPr>
        <w:ind w:left="-5" w:right="437"/>
      </w:pPr>
      <w:r>
        <w:t xml:space="preserve">The coefficient of variation is invariant with respect to the scale of the data. On the other hand, standard deviation is not scale variant. </w:t>
      </w:r>
    </w:p>
    <w:p w:rsidR="00D95A2E" w:rsidRDefault="008D2B50">
      <w:pPr>
        <w:spacing w:after="36" w:line="259" w:lineRule="auto"/>
        <w:ind w:left="0" w:right="0" w:firstLine="0"/>
        <w:jc w:val="left"/>
      </w:pPr>
      <w:r>
        <w:t xml:space="preserve"> </w:t>
      </w:r>
    </w:p>
    <w:p w:rsidR="00D95A2E" w:rsidRDefault="008D2B50">
      <w:pPr>
        <w:pStyle w:val="Heading2"/>
        <w:ind w:left="-5" w:right="0"/>
      </w:pPr>
      <w:r>
        <w:t xml:space="preserve">4.4 </w:t>
      </w:r>
      <w:proofErr w:type="spellStart"/>
      <w:r>
        <w:t>Self Assessment</w:t>
      </w:r>
      <w:proofErr w:type="spellEnd"/>
      <w:r>
        <w:t xml:space="preserve"> Questions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Q. 1 Write down the basic purpose of measure of central tendency. </w:t>
      </w:r>
    </w:p>
    <w:p w:rsidR="00D95A2E" w:rsidRDefault="008D2B50">
      <w:pPr>
        <w:ind w:left="-5" w:right="437"/>
      </w:pPr>
      <w:r>
        <w:t xml:space="preserve">Q. 2 Define range. </w:t>
      </w:r>
    </w:p>
    <w:p w:rsidR="00D95A2E" w:rsidRDefault="008D2B50">
      <w:pPr>
        <w:ind w:left="-5" w:right="437"/>
      </w:pPr>
      <w:r>
        <w:t xml:space="preserve">Q. 3 Write down the range of the following data. </w:t>
      </w:r>
    </w:p>
    <w:p w:rsidR="00D95A2E" w:rsidRDefault="008D2B50">
      <w:pPr>
        <w:ind w:left="0" w:right="3377" w:hanging="540"/>
      </w:pPr>
      <w:r>
        <w:t xml:space="preserve"> </w:t>
      </w:r>
      <w:r>
        <w:tab/>
        <w:t xml:space="preserve"> </w:t>
      </w:r>
      <w:r>
        <w:tab/>
        <w:t xml:space="preserve">12, 15, 35, 18, 21, 33, 18, 24, 48, 55, 36, 32, 17 Q. 4 What do you understand by mean deviation. </w:t>
      </w:r>
    </w:p>
    <w:p w:rsidR="00D95A2E" w:rsidRDefault="008D2B50">
      <w:pPr>
        <w:ind w:left="-5" w:right="437"/>
      </w:pPr>
      <w:r>
        <w:t xml:space="preserve">Q. 5 Define normal curve. </w:t>
      </w:r>
    </w:p>
    <w:p w:rsidR="00D95A2E" w:rsidRDefault="008D2B50">
      <w:pPr>
        <w:ind w:left="-5" w:right="437"/>
      </w:pPr>
      <w:r>
        <w:t xml:space="preserve">Q. 6 Write down the properties of normal curve. </w:t>
      </w:r>
    </w:p>
    <w:p w:rsidR="00D95A2E" w:rsidRDefault="008D2B50" w:rsidP="009A6B43">
      <w:pPr>
        <w:ind w:left="-5" w:right="437"/>
      </w:pPr>
      <w:r>
        <w:t xml:space="preserve">Q. 7 Write down types of kurtosis </w:t>
      </w:r>
      <w:r>
        <w:rPr>
          <w:sz w:val="24"/>
        </w:rPr>
        <w:tab/>
        <w:t xml:space="preserve"> </w:t>
      </w:r>
      <w:r>
        <w:br w:type="page"/>
      </w:r>
    </w:p>
    <w:p w:rsidR="00D95A2E" w:rsidRDefault="008D2B50">
      <w:pPr>
        <w:spacing w:after="0" w:line="259" w:lineRule="auto"/>
        <w:ind w:left="0" w:right="0" w:firstLine="0"/>
        <w:jc w:val="left"/>
      </w:pPr>
      <w:r>
        <w:rPr>
          <w:b/>
          <w:sz w:val="32"/>
        </w:rPr>
        <w:lastRenderedPageBreak/>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81" w:line="259" w:lineRule="auto"/>
        <w:ind w:left="0" w:right="0" w:firstLine="0"/>
        <w:jc w:val="left"/>
      </w:pPr>
      <w:r>
        <w:rPr>
          <w:b/>
          <w:sz w:val="32"/>
        </w:rPr>
        <w:t xml:space="preserve"> </w:t>
      </w:r>
    </w:p>
    <w:p w:rsidR="00D95A2E" w:rsidRDefault="008D2B50">
      <w:pPr>
        <w:pStyle w:val="Heading1"/>
      </w:pPr>
      <w:r>
        <w:t xml:space="preserve">UNIT-5 </w:t>
      </w:r>
    </w:p>
    <w:p w:rsidR="00D95A2E" w:rsidRDefault="008D2B50">
      <w:pPr>
        <w:spacing w:after="0" w:line="259" w:lineRule="auto"/>
        <w:ind w:left="0" w:right="335" w:firstLine="0"/>
        <w:jc w:val="center"/>
      </w:pPr>
      <w:r>
        <w:rPr>
          <w:sz w:val="44"/>
        </w:rPr>
        <w:t xml:space="preserve"> </w:t>
      </w:r>
    </w:p>
    <w:p w:rsidR="00D95A2E" w:rsidRDefault="008D2B50">
      <w:pPr>
        <w:spacing w:after="36" w:line="259" w:lineRule="auto"/>
        <w:ind w:left="-29" w:right="0" w:firstLine="0"/>
        <w:jc w:val="left"/>
      </w:pPr>
      <w:r>
        <w:rPr>
          <w:rFonts w:ascii="Calibri" w:eastAsia="Calibri" w:hAnsi="Calibri" w:cs="Calibri"/>
          <w:noProof/>
        </w:rPr>
        <mc:AlternateContent>
          <mc:Choice Requires="wpg">
            <w:drawing>
              <wp:inline distT="0" distB="0" distL="0" distR="0">
                <wp:extent cx="5066665" cy="56388"/>
                <wp:effectExtent l="0" t="0" r="0" b="0"/>
                <wp:docPr id="130079" name="Group 130079"/>
                <wp:cNvGraphicFramePr/>
                <a:graphic xmlns:a="http://schemas.openxmlformats.org/drawingml/2006/main">
                  <a:graphicData uri="http://schemas.microsoft.com/office/word/2010/wordprocessingGroup">
                    <wpg:wgp>
                      <wpg:cNvGrpSpPr/>
                      <wpg:grpSpPr>
                        <a:xfrm>
                          <a:off x="0" y="0"/>
                          <a:ext cx="5066665" cy="56388"/>
                          <a:chOff x="0" y="0"/>
                          <a:chExt cx="5066665" cy="56388"/>
                        </a:xfrm>
                      </wpg:grpSpPr>
                      <wps:wsp>
                        <wps:cNvPr id="145530" name="Shape 145530"/>
                        <wps:cNvSpPr/>
                        <wps:spPr>
                          <a:xfrm>
                            <a:off x="0" y="0"/>
                            <a:ext cx="5066665" cy="38100"/>
                          </a:xfrm>
                          <a:custGeom>
                            <a:avLst/>
                            <a:gdLst/>
                            <a:ahLst/>
                            <a:cxnLst/>
                            <a:rect l="0" t="0" r="0" b="0"/>
                            <a:pathLst>
                              <a:path w="5066665" h="38100">
                                <a:moveTo>
                                  <a:pt x="0" y="0"/>
                                </a:moveTo>
                                <a:lnTo>
                                  <a:pt x="5066665" y="0"/>
                                </a:lnTo>
                                <a:lnTo>
                                  <a:pt x="5066665"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531" name="Shape 145531"/>
                        <wps:cNvSpPr/>
                        <wps:spPr>
                          <a:xfrm>
                            <a:off x="0" y="47244"/>
                            <a:ext cx="5066665" cy="9144"/>
                          </a:xfrm>
                          <a:custGeom>
                            <a:avLst/>
                            <a:gdLst/>
                            <a:ahLst/>
                            <a:cxnLst/>
                            <a:rect l="0" t="0" r="0" b="0"/>
                            <a:pathLst>
                              <a:path w="5066665" h="9144">
                                <a:moveTo>
                                  <a:pt x="0" y="0"/>
                                </a:moveTo>
                                <a:lnTo>
                                  <a:pt x="5066665" y="0"/>
                                </a:lnTo>
                                <a:lnTo>
                                  <a:pt x="50666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30079" style="width:398.95pt;height:4.44pt;mso-position-horizontal-relative:char;mso-position-vertical-relative:line" coordsize="50666,563">
                <v:shape id="Shape 145532" style="position:absolute;width:50666;height:381;left:0;top:0;" coordsize="5066665,38100" path="m0,0l5066665,0l5066665,38100l0,38100l0,0">
                  <v:stroke weight="0pt" endcap="flat" joinstyle="miter" miterlimit="10" on="false" color="#000000" opacity="0"/>
                  <v:fill on="true" color="#000000"/>
                </v:shape>
                <v:shape id="Shape 145533" style="position:absolute;width:50666;height:91;left:0;top:472;" coordsize="5066665,9144" path="m0,0l5066665,0l5066665,9144l0,9144l0,0">
                  <v:stroke weight="0pt" endcap="flat" joinstyle="miter" miterlimit="10" on="false" color="#000000" opacity="0"/>
                  <v:fill on="true" color="#000000"/>
                </v:shape>
              </v:group>
            </w:pict>
          </mc:Fallback>
        </mc:AlternateContent>
      </w:r>
    </w:p>
    <w:p w:rsidR="00D95A2E" w:rsidRDefault="008D2B50">
      <w:pPr>
        <w:spacing w:after="0" w:line="240" w:lineRule="auto"/>
        <w:ind w:left="1372" w:right="0" w:hanging="1368"/>
        <w:jc w:val="left"/>
      </w:pPr>
      <w:r>
        <w:rPr>
          <w:sz w:val="44"/>
        </w:rPr>
        <w:t xml:space="preserve">DESCRIPTIVE STATISTICS: MEASURES OF CENTRAL TENDENCY </w:t>
      </w:r>
    </w:p>
    <w:p w:rsidR="00D95A2E" w:rsidRDefault="008D2B50">
      <w:pPr>
        <w:spacing w:after="14" w:line="259" w:lineRule="auto"/>
        <w:ind w:left="-29" w:right="0" w:firstLine="0"/>
        <w:jc w:val="left"/>
      </w:pPr>
      <w:r>
        <w:rPr>
          <w:rFonts w:ascii="Calibri" w:eastAsia="Calibri" w:hAnsi="Calibri" w:cs="Calibri"/>
          <w:noProof/>
        </w:rPr>
        <mc:AlternateContent>
          <mc:Choice Requires="wpg">
            <w:drawing>
              <wp:inline distT="0" distB="0" distL="0" distR="0">
                <wp:extent cx="5066665" cy="56388"/>
                <wp:effectExtent l="0" t="0" r="0" b="0"/>
                <wp:docPr id="130080" name="Group 130080"/>
                <wp:cNvGraphicFramePr/>
                <a:graphic xmlns:a="http://schemas.openxmlformats.org/drawingml/2006/main">
                  <a:graphicData uri="http://schemas.microsoft.com/office/word/2010/wordprocessingGroup">
                    <wpg:wgp>
                      <wpg:cNvGrpSpPr/>
                      <wpg:grpSpPr>
                        <a:xfrm>
                          <a:off x="0" y="0"/>
                          <a:ext cx="5066665" cy="56388"/>
                          <a:chOff x="0" y="0"/>
                          <a:chExt cx="5066665" cy="56388"/>
                        </a:xfrm>
                      </wpg:grpSpPr>
                      <wps:wsp>
                        <wps:cNvPr id="145534" name="Shape 145534"/>
                        <wps:cNvSpPr/>
                        <wps:spPr>
                          <a:xfrm>
                            <a:off x="0" y="18288"/>
                            <a:ext cx="5066665" cy="38100"/>
                          </a:xfrm>
                          <a:custGeom>
                            <a:avLst/>
                            <a:gdLst/>
                            <a:ahLst/>
                            <a:cxnLst/>
                            <a:rect l="0" t="0" r="0" b="0"/>
                            <a:pathLst>
                              <a:path w="5066665" h="38100">
                                <a:moveTo>
                                  <a:pt x="0" y="0"/>
                                </a:moveTo>
                                <a:lnTo>
                                  <a:pt x="5066665" y="0"/>
                                </a:lnTo>
                                <a:lnTo>
                                  <a:pt x="5066665"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535" name="Shape 145535"/>
                        <wps:cNvSpPr/>
                        <wps:spPr>
                          <a:xfrm>
                            <a:off x="0" y="0"/>
                            <a:ext cx="5066665" cy="9144"/>
                          </a:xfrm>
                          <a:custGeom>
                            <a:avLst/>
                            <a:gdLst/>
                            <a:ahLst/>
                            <a:cxnLst/>
                            <a:rect l="0" t="0" r="0" b="0"/>
                            <a:pathLst>
                              <a:path w="5066665" h="9144">
                                <a:moveTo>
                                  <a:pt x="0" y="0"/>
                                </a:moveTo>
                                <a:lnTo>
                                  <a:pt x="5066665" y="0"/>
                                </a:lnTo>
                                <a:lnTo>
                                  <a:pt x="50666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30080" style="width:398.95pt;height:4.44pt;mso-position-horizontal-relative:char;mso-position-vertical-relative:line" coordsize="50666,563">
                <v:shape id="Shape 145536" style="position:absolute;width:50666;height:381;left:0;top:182;" coordsize="5066665,38100" path="m0,0l5066665,0l5066665,38100l0,38100l0,0">
                  <v:stroke weight="0pt" endcap="flat" joinstyle="miter" miterlimit="10" on="false" color="#000000" opacity="0"/>
                  <v:fill on="true" color="#000000"/>
                </v:shape>
                <v:shape id="Shape 145537" style="position:absolute;width:50666;height:91;left:0;top:0;" coordsize="5066665,9144" path="m0,0l5066665,0l5066665,9144l0,9144l0,0">
                  <v:stroke weight="0pt" endcap="flat" joinstyle="miter" miterlimit="10" on="false" color="#000000" opacity="0"/>
                  <v:fill on="true" color="#000000"/>
                </v:shape>
              </v:group>
            </w:pict>
          </mc:Fallback>
        </mc:AlternateConten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3" w:line="259" w:lineRule="auto"/>
        <w:ind w:right="433"/>
        <w:jc w:val="right"/>
      </w:pPr>
      <w:r>
        <w:rPr>
          <w:b/>
          <w:sz w:val="26"/>
        </w:rPr>
        <w:t xml:space="preserve">Written By: </w:t>
      </w:r>
    </w:p>
    <w:p w:rsidR="00D95A2E" w:rsidRDefault="008D2B50">
      <w:pPr>
        <w:spacing w:after="3" w:line="259" w:lineRule="auto"/>
        <w:ind w:right="433"/>
        <w:jc w:val="right"/>
      </w:pPr>
      <w:r>
        <w:rPr>
          <w:b/>
          <w:sz w:val="26"/>
        </w:rPr>
        <w:t xml:space="preserve">Salman Khalil Chaudhary </w:t>
      </w:r>
    </w:p>
    <w:p w:rsidR="00D95A2E" w:rsidRDefault="008D2B50">
      <w:pPr>
        <w:spacing w:after="0" w:line="259" w:lineRule="auto"/>
        <w:ind w:left="0" w:right="379" w:firstLine="0"/>
        <w:jc w:val="right"/>
      </w:pPr>
      <w:r>
        <w:rPr>
          <w:b/>
          <w:sz w:val="26"/>
        </w:rPr>
        <w:t xml:space="preserve"> </w:t>
      </w:r>
    </w:p>
    <w:p w:rsidR="00D95A2E" w:rsidRDefault="008D2B50">
      <w:pPr>
        <w:spacing w:after="3" w:line="259" w:lineRule="auto"/>
        <w:ind w:right="433"/>
        <w:jc w:val="right"/>
      </w:pPr>
      <w:r>
        <w:rPr>
          <w:b/>
          <w:sz w:val="26"/>
        </w:rPr>
        <w:t xml:space="preserve">Reviewed By: </w:t>
      </w:r>
    </w:p>
    <w:p w:rsidR="00D95A2E" w:rsidRDefault="008D2B50">
      <w:pPr>
        <w:spacing w:after="3" w:line="259" w:lineRule="auto"/>
        <w:ind w:right="433"/>
        <w:jc w:val="right"/>
      </w:pPr>
      <w:r>
        <w:rPr>
          <w:b/>
          <w:sz w:val="26"/>
        </w:rPr>
        <w:t xml:space="preserve">Dr. Rizwan </w:t>
      </w:r>
      <w:proofErr w:type="spellStart"/>
      <w:r>
        <w:rPr>
          <w:b/>
          <w:sz w:val="26"/>
        </w:rPr>
        <w:t>Akram</w:t>
      </w:r>
      <w:proofErr w:type="spellEnd"/>
      <w:r>
        <w:rPr>
          <w:b/>
          <w:sz w:val="26"/>
        </w:rPr>
        <w:t xml:space="preserve"> Rana </w:t>
      </w:r>
    </w:p>
    <w:p w:rsidR="00D95A2E" w:rsidRDefault="008D2B50">
      <w:pPr>
        <w:spacing w:after="0" w:line="259" w:lineRule="auto"/>
        <w:ind w:left="0" w:right="0" w:firstLine="0"/>
        <w:jc w:val="left"/>
      </w:pPr>
      <w:r>
        <w:rPr>
          <w:b/>
          <w:sz w:val="28"/>
        </w:rPr>
        <w:t xml:space="preserve"> </w:t>
      </w:r>
    </w:p>
    <w:p w:rsidR="00D95A2E" w:rsidRDefault="008D2B50">
      <w:pPr>
        <w:pStyle w:val="Heading2"/>
        <w:ind w:left="-5" w:right="0"/>
      </w:pPr>
      <w:r>
        <w:t xml:space="preserve">Introduction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In this unit you will study three main measures of central tendency – the mean, median and the mode. The main purpose of measures of central tendency is to identify the location of the center of various distributions. This helps us to get a better idea as to where the center of a distribution is located.  </w:t>
      </w:r>
    </w:p>
    <w:p w:rsidR="00D95A2E" w:rsidRDefault="008D2B50">
      <w:pPr>
        <w:spacing w:after="17" w:line="259" w:lineRule="auto"/>
        <w:ind w:left="0" w:right="0" w:firstLine="0"/>
        <w:jc w:val="left"/>
      </w:pPr>
      <w:r>
        <w:rPr>
          <w:sz w:val="18"/>
        </w:rPr>
        <w:t xml:space="preserve"> </w:t>
      </w:r>
    </w:p>
    <w:p w:rsidR="00D95A2E" w:rsidRDefault="008D2B50">
      <w:pPr>
        <w:ind w:left="-5" w:right="437"/>
      </w:pPr>
      <w:r>
        <w:lastRenderedPageBreak/>
        <w:t xml:space="preserve">Merits and demerits of mean, median and mode are also discussed in the unit. </w:t>
      </w:r>
    </w:p>
    <w:p w:rsidR="00D95A2E" w:rsidRDefault="008D2B50">
      <w:pPr>
        <w:spacing w:after="56" w:line="259" w:lineRule="auto"/>
        <w:ind w:left="0" w:right="0" w:firstLine="0"/>
        <w:jc w:val="left"/>
      </w:pPr>
      <w:r>
        <w:rPr>
          <w:b/>
          <w:sz w:val="20"/>
        </w:rPr>
        <w:t xml:space="preserve"> </w:t>
      </w:r>
    </w:p>
    <w:p w:rsidR="00D95A2E" w:rsidRDefault="008D2B50">
      <w:pPr>
        <w:pStyle w:val="Heading2"/>
        <w:ind w:left="-5" w:right="0"/>
      </w:pPr>
      <w:r>
        <w:t xml:space="preserve">Objectives </w:t>
      </w:r>
    </w:p>
    <w:p w:rsidR="00D95A2E" w:rsidRDefault="008D2B50">
      <w:pPr>
        <w:spacing w:after="20" w:line="259" w:lineRule="auto"/>
        <w:ind w:left="0" w:right="0" w:firstLine="0"/>
        <w:jc w:val="left"/>
      </w:pPr>
      <w:r>
        <w:rPr>
          <w:sz w:val="18"/>
        </w:rPr>
        <w:t xml:space="preserve"> </w:t>
      </w:r>
    </w:p>
    <w:p w:rsidR="00D95A2E" w:rsidRDefault="008D2B50">
      <w:pPr>
        <w:ind w:left="-5" w:right="437"/>
      </w:pPr>
      <w:r>
        <w:t xml:space="preserve">After reading this unit, you will be able to: </w:t>
      </w:r>
    </w:p>
    <w:p w:rsidR="00D95A2E" w:rsidRDefault="008D2B50" w:rsidP="008D2B50">
      <w:pPr>
        <w:numPr>
          <w:ilvl w:val="0"/>
          <w:numId w:val="32"/>
        </w:numPr>
        <w:ind w:right="437" w:hanging="540"/>
      </w:pPr>
      <w:r>
        <w:t xml:space="preserve">write down the goals of measure of central tendency. </w:t>
      </w:r>
    </w:p>
    <w:p w:rsidR="00D95A2E" w:rsidRDefault="008D2B50" w:rsidP="008D2B50">
      <w:pPr>
        <w:numPr>
          <w:ilvl w:val="0"/>
          <w:numId w:val="32"/>
        </w:numPr>
        <w:ind w:right="437" w:hanging="540"/>
      </w:pPr>
      <w:r>
        <w:t xml:space="preserve">explain the characteristics of good measure of central tendency. </w:t>
      </w:r>
    </w:p>
    <w:p w:rsidR="00D95A2E" w:rsidRDefault="008D2B50" w:rsidP="008D2B50">
      <w:pPr>
        <w:numPr>
          <w:ilvl w:val="0"/>
          <w:numId w:val="32"/>
        </w:numPr>
        <w:ind w:right="437" w:hanging="540"/>
      </w:pPr>
      <w:r>
        <w:t xml:space="preserve">determine mean of a given set of data. </w:t>
      </w:r>
    </w:p>
    <w:p w:rsidR="00D95A2E" w:rsidRDefault="008D2B50" w:rsidP="008D2B50">
      <w:pPr>
        <w:numPr>
          <w:ilvl w:val="0"/>
          <w:numId w:val="32"/>
        </w:numPr>
        <w:ind w:right="437" w:hanging="540"/>
      </w:pPr>
      <w:r>
        <w:t xml:space="preserve">explain merits and demerits of mean. </w:t>
      </w:r>
    </w:p>
    <w:p w:rsidR="00D95A2E" w:rsidRDefault="008D2B50" w:rsidP="008D2B50">
      <w:pPr>
        <w:numPr>
          <w:ilvl w:val="0"/>
          <w:numId w:val="32"/>
        </w:numPr>
        <w:ind w:right="437" w:hanging="540"/>
      </w:pPr>
      <w:r>
        <w:t xml:space="preserve">define median. </w:t>
      </w:r>
    </w:p>
    <w:p w:rsidR="00D95A2E" w:rsidRDefault="008D2B50" w:rsidP="008D2B50">
      <w:pPr>
        <w:numPr>
          <w:ilvl w:val="0"/>
          <w:numId w:val="32"/>
        </w:numPr>
        <w:ind w:right="437" w:hanging="540"/>
      </w:pPr>
      <w:r>
        <w:t xml:space="preserve">explain procedures for determining median in case number of scores is even or odd. </w:t>
      </w:r>
    </w:p>
    <w:p w:rsidR="00D95A2E" w:rsidRDefault="008D2B50" w:rsidP="008D2B50">
      <w:pPr>
        <w:numPr>
          <w:ilvl w:val="0"/>
          <w:numId w:val="32"/>
        </w:numPr>
        <w:ind w:right="437" w:hanging="540"/>
      </w:pPr>
      <w:r>
        <w:t xml:space="preserve">explain merits and demerits of median. </w:t>
      </w:r>
    </w:p>
    <w:p w:rsidR="00D95A2E" w:rsidRDefault="008D2B50" w:rsidP="008D2B50">
      <w:pPr>
        <w:numPr>
          <w:ilvl w:val="0"/>
          <w:numId w:val="32"/>
        </w:numPr>
        <w:ind w:right="437" w:hanging="540"/>
      </w:pPr>
      <w:r>
        <w:t xml:space="preserve">calculate median of a given data. </w:t>
      </w:r>
    </w:p>
    <w:p w:rsidR="00D95A2E" w:rsidRDefault="008D2B50" w:rsidP="008D2B50">
      <w:pPr>
        <w:numPr>
          <w:ilvl w:val="0"/>
          <w:numId w:val="32"/>
        </w:numPr>
        <w:ind w:right="437" w:hanging="540"/>
      </w:pPr>
      <w:r>
        <w:t xml:space="preserve">define mode. </w:t>
      </w:r>
    </w:p>
    <w:p w:rsidR="00D95A2E" w:rsidRDefault="008D2B50" w:rsidP="008D2B50">
      <w:pPr>
        <w:numPr>
          <w:ilvl w:val="0"/>
          <w:numId w:val="32"/>
        </w:numPr>
        <w:ind w:right="437" w:hanging="540"/>
      </w:pPr>
      <w:r>
        <w:t xml:space="preserve">explain merits and demerits of mode. </w:t>
      </w:r>
    </w:p>
    <w:p w:rsidR="00D95A2E" w:rsidRDefault="008D2B50" w:rsidP="008D2B50">
      <w:pPr>
        <w:numPr>
          <w:ilvl w:val="0"/>
          <w:numId w:val="32"/>
        </w:numPr>
        <w:ind w:right="437" w:hanging="540"/>
      </w:pPr>
      <w:r>
        <w:t xml:space="preserve">calculate mode of a given data. </w:t>
      </w:r>
    </w:p>
    <w:p w:rsidR="00D95A2E" w:rsidRDefault="008D2B50">
      <w:pPr>
        <w:spacing w:after="77" w:line="259" w:lineRule="auto"/>
        <w:ind w:left="0" w:right="0" w:firstLine="0"/>
        <w:jc w:val="left"/>
      </w:pPr>
      <w:r>
        <w:rPr>
          <w:sz w:val="18"/>
        </w:rPr>
        <w:t xml:space="preserve"> </w:t>
      </w:r>
    </w:p>
    <w:p w:rsidR="00D95A2E" w:rsidRDefault="008D2B50">
      <w:pPr>
        <w:pStyle w:val="Heading2"/>
        <w:ind w:left="-5" w:right="0"/>
      </w:pPr>
      <w:r>
        <w:t xml:space="preserve">5.1 Introduction </w:t>
      </w:r>
    </w:p>
    <w:p w:rsidR="00D95A2E" w:rsidRDefault="008D2B50">
      <w:pPr>
        <w:spacing w:after="12" w:line="259" w:lineRule="auto"/>
        <w:ind w:left="0" w:right="0" w:firstLine="0"/>
        <w:jc w:val="left"/>
      </w:pPr>
      <w:r>
        <w:rPr>
          <w:b/>
          <w:sz w:val="18"/>
        </w:rPr>
        <w:t xml:space="preserve"> </w:t>
      </w:r>
    </w:p>
    <w:p w:rsidR="00D95A2E" w:rsidRDefault="008D2B50">
      <w:pPr>
        <w:ind w:left="-5" w:right="437"/>
      </w:pPr>
      <w:r>
        <w:t xml:space="preserve">Measures of central tendency (also referred as measures of center of central location) allow us to summarize data with a single value. It is a typical score among a group of scores (the midpoint). They give us an easy way to describe a set of data with a single number. This single number represents a value or score that generally is in the middle of the dataset. </w:t>
      </w:r>
    </w:p>
    <w:p w:rsidR="00D95A2E" w:rsidRDefault="008D2B50">
      <w:pPr>
        <w:spacing w:after="0" w:line="259" w:lineRule="auto"/>
        <w:ind w:left="0" w:right="0" w:firstLine="0"/>
        <w:jc w:val="left"/>
      </w:pPr>
      <w:r>
        <w:t xml:space="preserve"> </w:t>
      </w:r>
    </w:p>
    <w:p w:rsidR="00D95A2E" w:rsidRDefault="008D2B50">
      <w:pPr>
        <w:spacing w:after="4" w:line="239" w:lineRule="auto"/>
        <w:ind w:left="-5" w:right="4236"/>
        <w:jc w:val="left"/>
      </w:pPr>
      <w:r>
        <w:t xml:space="preserve">The goal of the measure of central tendency is: </w:t>
      </w:r>
      <w:proofErr w:type="spellStart"/>
      <w:r>
        <w:t>i</w:t>
      </w:r>
      <w:proofErr w:type="spellEnd"/>
      <w:r>
        <w:t>)</w:t>
      </w:r>
      <w:r>
        <w:rPr>
          <w:rFonts w:ascii="Arial" w:eastAsia="Arial" w:hAnsi="Arial" w:cs="Arial"/>
        </w:rPr>
        <w:t xml:space="preserve"> </w:t>
      </w:r>
      <w:r>
        <w:rPr>
          <w:rFonts w:ascii="Arial" w:eastAsia="Arial" w:hAnsi="Arial" w:cs="Arial"/>
        </w:rPr>
        <w:tab/>
      </w:r>
      <w:r>
        <w:t>To condense data in a single value. ii)</w:t>
      </w:r>
      <w:r>
        <w:rPr>
          <w:rFonts w:ascii="Arial" w:eastAsia="Arial" w:hAnsi="Arial" w:cs="Arial"/>
        </w:rPr>
        <w:t xml:space="preserve"> </w:t>
      </w:r>
      <w:r>
        <w:rPr>
          <w:rFonts w:ascii="Arial" w:eastAsia="Arial" w:hAnsi="Arial" w:cs="Arial"/>
        </w:rPr>
        <w:tab/>
      </w:r>
      <w:r>
        <w:t xml:space="preserve">To facilitate comparison between data. </w:t>
      </w:r>
    </w:p>
    <w:p w:rsidR="00D95A2E" w:rsidRDefault="008D2B50">
      <w:pPr>
        <w:spacing w:after="20" w:line="259" w:lineRule="auto"/>
        <w:ind w:left="0" w:right="0" w:firstLine="0"/>
        <w:jc w:val="left"/>
      </w:pPr>
      <w:r>
        <w:rPr>
          <w:sz w:val="18"/>
        </w:rPr>
        <w:t xml:space="preserve"> </w:t>
      </w:r>
    </w:p>
    <w:p w:rsidR="00D95A2E" w:rsidRDefault="008D2B50">
      <w:pPr>
        <w:ind w:left="-5" w:right="4190"/>
      </w:pPr>
      <w:r>
        <w:t xml:space="preserve">Good measure of central tendency should be: </w:t>
      </w:r>
      <w:proofErr w:type="spellStart"/>
      <w:r>
        <w:t>i</w:t>
      </w:r>
      <w:proofErr w:type="spellEnd"/>
      <w:r>
        <w:t>)</w:t>
      </w:r>
      <w:r>
        <w:rPr>
          <w:rFonts w:ascii="Arial" w:eastAsia="Arial" w:hAnsi="Arial" w:cs="Arial"/>
        </w:rPr>
        <w:t xml:space="preserve"> </w:t>
      </w:r>
      <w:r>
        <w:rPr>
          <w:rFonts w:ascii="Arial" w:eastAsia="Arial" w:hAnsi="Arial" w:cs="Arial"/>
        </w:rPr>
        <w:tab/>
      </w:r>
      <w:r>
        <w:t xml:space="preserve">Be strictly defined. </w:t>
      </w:r>
    </w:p>
    <w:p w:rsidR="00D95A2E" w:rsidRDefault="008D2B50">
      <w:pPr>
        <w:ind w:left="-5" w:right="3443"/>
      </w:pPr>
      <w:r>
        <w:t>ii)</w:t>
      </w:r>
      <w:r>
        <w:rPr>
          <w:rFonts w:ascii="Arial" w:eastAsia="Arial" w:hAnsi="Arial" w:cs="Arial"/>
        </w:rPr>
        <w:t xml:space="preserve"> </w:t>
      </w:r>
      <w:r>
        <w:rPr>
          <w:rFonts w:ascii="Arial" w:eastAsia="Arial" w:hAnsi="Arial" w:cs="Arial"/>
        </w:rPr>
        <w:tab/>
      </w:r>
      <w:r>
        <w:t>Be simple to understand and easy to calculate. iii)</w:t>
      </w:r>
      <w:r>
        <w:rPr>
          <w:rFonts w:ascii="Arial" w:eastAsia="Arial" w:hAnsi="Arial" w:cs="Arial"/>
        </w:rPr>
        <w:t xml:space="preserve"> </w:t>
      </w:r>
      <w:r>
        <w:rPr>
          <w:rFonts w:ascii="Arial" w:eastAsia="Arial" w:hAnsi="Arial" w:cs="Arial"/>
        </w:rPr>
        <w:tab/>
      </w:r>
      <w:r>
        <w:t xml:space="preserve">Be capable of further mathematical treatment. </w:t>
      </w:r>
    </w:p>
    <w:p w:rsidR="00D95A2E" w:rsidRDefault="008D2B50">
      <w:pPr>
        <w:spacing w:after="4" w:line="239" w:lineRule="auto"/>
        <w:ind w:left="-5" w:right="4090"/>
        <w:jc w:val="left"/>
      </w:pPr>
      <w:r>
        <w:t>iv)</w:t>
      </w:r>
      <w:r>
        <w:rPr>
          <w:rFonts w:ascii="Arial" w:eastAsia="Arial" w:hAnsi="Arial" w:cs="Arial"/>
        </w:rPr>
        <w:t xml:space="preserve"> </w:t>
      </w:r>
      <w:r>
        <w:rPr>
          <w:rFonts w:ascii="Arial" w:eastAsia="Arial" w:hAnsi="Arial" w:cs="Arial"/>
        </w:rPr>
        <w:tab/>
      </w:r>
      <w:r>
        <w:t>Be based on all values of given data. v)</w:t>
      </w:r>
      <w:r>
        <w:rPr>
          <w:rFonts w:ascii="Arial" w:eastAsia="Arial" w:hAnsi="Arial" w:cs="Arial"/>
        </w:rPr>
        <w:t xml:space="preserve"> </w:t>
      </w:r>
      <w:r>
        <w:rPr>
          <w:rFonts w:ascii="Arial" w:eastAsia="Arial" w:hAnsi="Arial" w:cs="Arial"/>
        </w:rPr>
        <w:tab/>
      </w:r>
      <w:r>
        <w:t>Have sampling stability. vi)</w:t>
      </w:r>
      <w:r>
        <w:rPr>
          <w:rFonts w:ascii="Arial" w:eastAsia="Arial" w:hAnsi="Arial" w:cs="Arial"/>
        </w:rPr>
        <w:t xml:space="preserve"> </w:t>
      </w:r>
      <w:r>
        <w:rPr>
          <w:rFonts w:ascii="Arial" w:eastAsia="Arial" w:hAnsi="Arial" w:cs="Arial"/>
        </w:rPr>
        <w:tab/>
      </w:r>
      <w:r>
        <w:t xml:space="preserve">Not be unduly affected by extreme values. </w:t>
      </w:r>
    </w:p>
    <w:p w:rsidR="00D95A2E" w:rsidRDefault="008D2B50">
      <w:pPr>
        <w:spacing w:after="36" w:line="259" w:lineRule="auto"/>
        <w:ind w:left="0" w:right="0" w:firstLine="0"/>
        <w:jc w:val="left"/>
      </w:pPr>
      <w:r>
        <w:rPr>
          <w:sz w:val="16"/>
        </w:rPr>
        <w:t xml:space="preserve"> </w:t>
      </w:r>
    </w:p>
    <w:p w:rsidR="00D95A2E" w:rsidRDefault="008D2B50">
      <w:pPr>
        <w:ind w:left="-5" w:right="437"/>
      </w:pPr>
      <w:r>
        <w:t xml:space="preserve">Commonly used measures of central tendency are the mean, the median and the mode. Each of these indices is used with a different scale of measurement. </w:t>
      </w:r>
    </w:p>
    <w:p w:rsidR="00D95A2E" w:rsidRDefault="008D2B50">
      <w:pPr>
        <w:spacing w:after="0" w:line="259" w:lineRule="auto"/>
        <w:ind w:left="0" w:right="0" w:firstLine="0"/>
        <w:jc w:val="left"/>
      </w:pPr>
      <w:r>
        <w:t xml:space="preserve"> </w:t>
      </w:r>
    </w:p>
    <w:p w:rsidR="00D95A2E" w:rsidRDefault="008D2B50">
      <w:pPr>
        <w:pStyle w:val="Heading2"/>
        <w:ind w:left="-5" w:right="0"/>
      </w:pPr>
      <w:r>
        <w:t xml:space="preserve">5.2 Mean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Mean is the most commonly used measure in educational research. It is appropriate for describing ratio or interval data. It can also be used for both continuous and discrete </w:t>
      </w:r>
      <w:r>
        <w:lastRenderedPageBreak/>
        <w:t xml:space="preserve">numeric data. It is the arithmetic average of the score. It is determined by adding up all the scores and then by the sum by the total number of scores. Suppose we have scores, 40, 85, 94, 62, 76, 66, 90, 59, 68, and 84. In order to find the mean of these scores we simply add all the scores, which comes to 724. Then divide this sum 10 (total number of scores). We will get 72.4, which is the mean score. </w:t>
      </w:r>
    </w:p>
    <w:p w:rsidR="00D95A2E" w:rsidRDefault="008D2B50">
      <w:pPr>
        <w:spacing w:after="0" w:line="259" w:lineRule="auto"/>
        <w:ind w:left="0" w:right="0" w:firstLine="0"/>
        <w:jc w:val="left"/>
      </w:pPr>
      <w:r>
        <w:t xml:space="preserve"> </w:t>
      </w:r>
    </w:p>
    <w:p w:rsidR="00D95A2E" w:rsidRDefault="008D2B50">
      <w:pPr>
        <w:ind w:left="-5" w:right="437"/>
      </w:pPr>
      <w:r>
        <w:t>The formula for computi</w:t>
      </w:r>
      <w:r>
        <w:rPr>
          <w:u w:val="single" w:color="000000"/>
        </w:rPr>
        <w:t xml:space="preserve">ng </w:t>
      </w:r>
      <w:r>
        <w:t xml:space="preserve">the mean is: </w:t>
      </w:r>
    </w:p>
    <w:p w:rsidR="00D95A2E" w:rsidRDefault="008D2B50">
      <w:pPr>
        <w:ind w:left="550" w:right="437"/>
      </w:pPr>
      <w:r>
        <w:t xml:space="preserve">(Mean </w:t>
      </w:r>
      <w:proofErr w:type="gramStart"/>
      <w:r>
        <w:t xml:space="preserve">score)   </w:t>
      </w:r>
      <w:proofErr w:type="gramEnd"/>
      <w:r>
        <w:t xml:space="preserve">X = ƩX/n </w:t>
      </w:r>
    </w:p>
    <w:p w:rsidR="00D95A2E" w:rsidRDefault="008D2B50">
      <w:pPr>
        <w:spacing w:after="0" w:line="259" w:lineRule="auto"/>
        <w:ind w:left="0" w:right="0" w:firstLine="0"/>
        <w:jc w:val="left"/>
      </w:pPr>
      <w:r>
        <w:t xml:space="preserve"> </w:t>
      </w:r>
    </w:p>
    <w:p w:rsidR="00D95A2E" w:rsidRDefault="008D2B50">
      <w:pPr>
        <w:ind w:left="-5" w:right="437"/>
      </w:pPr>
      <w:r>
        <w:t xml:space="preserve">Where Ʃ represents “Sum of”, X represents any raw score value, n represents total number of scores.  </w:t>
      </w:r>
    </w:p>
    <w:p w:rsidR="00D95A2E" w:rsidRDefault="008D2B50">
      <w:pPr>
        <w:spacing w:after="0" w:line="259" w:lineRule="auto"/>
        <w:ind w:left="0" w:right="0" w:firstLine="0"/>
        <w:jc w:val="left"/>
      </w:pPr>
      <w:r>
        <w:t xml:space="preserve"> </w:t>
      </w:r>
    </w:p>
    <w:p w:rsidR="00D95A2E" w:rsidRDefault="008D2B50">
      <w:pPr>
        <w:ind w:left="-5" w:right="437"/>
      </w:pPr>
      <w:r>
        <w:t xml:space="preserve">We can also define mean as mean is the amount each individual would get if the total (ƩX) were divided equally among all the individual members (n) in the distribution. In some other words we can say that the mean is the balance point for the distribution. </w:t>
      </w:r>
    </w:p>
    <w:p w:rsidR="00D95A2E" w:rsidRDefault="008D2B50">
      <w:pPr>
        <w:spacing w:after="0" w:line="259" w:lineRule="auto"/>
        <w:ind w:left="0" w:right="0" w:firstLine="0"/>
        <w:jc w:val="left"/>
      </w:pPr>
      <w:r>
        <w:t xml:space="preserve"> </w:t>
      </w:r>
    </w:p>
    <w:p w:rsidR="00D95A2E" w:rsidRDefault="008D2B50">
      <w:pPr>
        <w:ind w:left="-5" w:right="437"/>
      </w:pPr>
      <w:r>
        <w:t xml:space="preserve">To interpret the as the “balance point or the center value”, we can use the analogy of a seesaw. Its mean lies right at the center where the fulcrum keeps the board perfectly balanced. As the mean is based on every score or value of the dataset so it is influenced by outliers and skewed distribution. </w:t>
      </w:r>
      <w:proofErr w:type="gramStart"/>
      <w:r>
        <w:t>Also</w:t>
      </w:r>
      <w:proofErr w:type="gramEnd"/>
      <w:r>
        <w:t xml:space="preserve"> it cannot be calculated for categorical data as the values cannot be summed.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t xml:space="preserve">5.2.1 Merits of Mean </w:t>
      </w:r>
    </w:p>
    <w:p w:rsidR="00D95A2E" w:rsidRDefault="008D2B50" w:rsidP="008D2B50">
      <w:pPr>
        <w:numPr>
          <w:ilvl w:val="0"/>
          <w:numId w:val="33"/>
        </w:numPr>
        <w:ind w:right="1997" w:hanging="540"/>
        <w:jc w:val="left"/>
      </w:pPr>
      <w:r>
        <w:t xml:space="preserve">It is rigidly defined. </w:t>
      </w:r>
    </w:p>
    <w:p w:rsidR="00D95A2E" w:rsidRDefault="008D2B50" w:rsidP="008D2B50">
      <w:pPr>
        <w:numPr>
          <w:ilvl w:val="0"/>
          <w:numId w:val="33"/>
        </w:numPr>
        <w:spacing w:after="4" w:line="239" w:lineRule="auto"/>
        <w:ind w:right="1997" w:hanging="540"/>
        <w:jc w:val="left"/>
      </w:pPr>
      <w:r>
        <w:t>It is easy to understand and calculate. iii)</w:t>
      </w:r>
      <w:r>
        <w:rPr>
          <w:rFonts w:ascii="Arial" w:eastAsia="Arial" w:hAnsi="Arial" w:cs="Arial"/>
        </w:rPr>
        <w:t xml:space="preserve"> </w:t>
      </w:r>
      <w:r>
        <w:rPr>
          <w:rFonts w:ascii="Arial" w:eastAsia="Arial" w:hAnsi="Arial" w:cs="Arial"/>
        </w:rPr>
        <w:tab/>
      </w:r>
      <w:r>
        <w:t>It is used for further analysis and treatment. iv)</w:t>
      </w:r>
      <w:r>
        <w:rPr>
          <w:rFonts w:ascii="Arial" w:eastAsia="Arial" w:hAnsi="Arial" w:cs="Arial"/>
        </w:rPr>
        <w:t xml:space="preserve"> </w:t>
      </w:r>
      <w:r>
        <w:rPr>
          <w:rFonts w:ascii="Arial" w:eastAsia="Arial" w:hAnsi="Arial" w:cs="Arial"/>
        </w:rPr>
        <w:tab/>
      </w:r>
      <w:r>
        <w:t>It is based upon all the values of the given data. v)</w:t>
      </w:r>
      <w:r>
        <w:rPr>
          <w:rFonts w:ascii="Arial" w:eastAsia="Arial" w:hAnsi="Arial" w:cs="Arial"/>
        </w:rPr>
        <w:t xml:space="preserve"> </w:t>
      </w:r>
      <w:r>
        <w:rPr>
          <w:rFonts w:ascii="Arial" w:eastAsia="Arial" w:hAnsi="Arial" w:cs="Arial"/>
        </w:rPr>
        <w:tab/>
      </w:r>
      <w:r>
        <w:t>It is capable of further mathematical treatment. vi)</w:t>
      </w:r>
      <w:r>
        <w:rPr>
          <w:rFonts w:ascii="Arial" w:eastAsia="Arial" w:hAnsi="Arial" w:cs="Arial"/>
        </w:rPr>
        <w:t xml:space="preserve"> </w:t>
      </w:r>
      <w:r>
        <w:rPr>
          <w:rFonts w:ascii="Arial" w:eastAsia="Arial" w:hAnsi="Arial" w:cs="Arial"/>
        </w:rPr>
        <w:tab/>
      </w:r>
      <w:r>
        <w:t xml:space="preserve">It is not much affected by sampling fluctuations.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t xml:space="preserve">5.2.2 Demerits of Mean </w:t>
      </w:r>
    </w:p>
    <w:p w:rsidR="00D95A2E" w:rsidRDefault="008D2B50" w:rsidP="008D2B50">
      <w:pPr>
        <w:numPr>
          <w:ilvl w:val="0"/>
          <w:numId w:val="34"/>
        </w:numPr>
        <w:ind w:right="1455" w:hanging="540"/>
        <w:jc w:val="left"/>
      </w:pPr>
      <w:r>
        <w:t xml:space="preserve">It cannot be calculated if any observation is missing. </w:t>
      </w:r>
    </w:p>
    <w:p w:rsidR="00D95A2E" w:rsidRDefault="008D2B50" w:rsidP="008D2B50">
      <w:pPr>
        <w:numPr>
          <w:ilvl w:val="0"/>
          <w:numId w:val="34"/>
        </w:numPr>
        <w:spacing w:after="4" w:line="239" w:lineRule="auto"/>
        <w:ind w:right="1455" w:hanging="540"/>
        <w:jc w:val="left"/>
      </w:pPr>
      <w:r>
        <w:t>It cannot be calculated for data with open ended distribution. iii)</w:t>
      </w:r>
      <w:r>
        <w:rPr>
          <w:rFonts w:ascii="Arial" w:eastAsia="Arial" w:hAnsi="Arial" w:cs="Arial"/>
        </w:rPr>
        <w:t xml:space="preserve"> </w:t>
      </w:r>
      <w:r>
        <w:rPr>
          <w:rFonts w:ascii="Arial" w:eastAsia="Arial" w:hAnsi="Arial" w:cs="Arial"/>
        </w:rPr>
        <w:tab/>
      </w:r>
      <w:r>
        <w:t>It may not lie in the middle of series, if series is skewed. iv)</w:t>
      </w:r>
      <w:r>
        <w:rPr>
          <w:rFonts w:ascii="Arial" w:eastAsia="Arial" w:hAnsi="Arial" w:cs="Arial"/>
        </w:rPr>
        <w:t xml:space="preserve"> </w:t>
      </w:r>
      <w:r>
        <w:rPr>
          <w:rFonts w:ascii="Arial" w:eastAsia="Arial" w:hAnsi="Arial" w:cs="Arial"/>
        </w:rPr>
        <w:tab/>
      </w:r>
      <w:r>
        <w:t xml:space="preserve">It is affected by extreme values. </w:t>
      </w:r>
    </w:p>
    <w:p w:rsidR="00D95A2E" w:rsidRDefault="008D2B50" w:rsidP="008D2B50">
      <w:pPr>
        <w:numPr>
          <w:ilvl w:val="0"/>
          <w:numId w:val="35"/>
        </w:numPr>
        <w:ind w:right="437" w:hanging="540"/>
      </w:pPr>
      <w:r>
        <w:t xml:space="preserve">It cannot be located graphically. </w:t>
      </w:r>
    </w:p>
    <w:p w:rsidR="00D95A2E" w:rsidRDefault="008D2B50" w:rsidP="008D2B50">
      <w:pPr>
        <w:numPr>
          <w:ilvl w:val="0"/>
          <w:numId w:val="35"/>
        </w:numPr>
        <w:ind w:right="437" w:hanging="540"/>
      </w:pPr>
      <w:r>
        <w:t xml:space="preserve">It may be number which is not present in the data. </w:t>
      </w:r>
    </w:p>
    <w:p w:rsidR="00D95A2E" w:rsidRDefault="008D2B50" w:rsidP="008D2B50">
      <w:pPr>
        <w:numPr>
          <w:ilvl w:val="0"/>
          <w:numId w:val="35"/>
        </w:numPr>
        <w:ind w:right="437" w:hanging="540"/>
      </w:pPr>
      <w:r>
        <w:t xml:space="preserve">It can be calculated for the data representing qualitative values. </w:t>
      </w:r>
    </w:p>
    <w:p w:rsidR="00D95A2E" w:rsidRDefault="008D2B50">
      <w:pPr>
        <w:spacing w:after="0" w:line="259" w:lineRule="auto"/>
        <w:ind w:left="0" w:right="0" w:firstLine="0"/>
        <w:jc w:val="left"/>
      </w:pPr>
      <w:r>
        <w:t xml:space="preserve"> </w:t>
      </w:r>
    </w:p>
    <w:p w:rsidR="00D95A2E" w:rsidRDefault="008D2B50">
      <w:pPr>
        <w:pStyle w:val="Heading2"/>
        <w:ind w:left="-5" w:right="0"/>
      </w:pPr>
      <w:r>
        <w:t xml:space="preserve">5.3 Median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Median is the middle value of rank order data. It divides the distribution in two halves (i.e. 50% of scores or observations on either side of median value). It means that this value separates higher half of the data set from the lower half.  The goal of the median is to </w:t>
      </w:r>
      <w:r>
        <w:lastRenderedPageBreak/>
        <w:t xml:space="preserve">determine the precise midpoint of the distribution. Median is appropriate for describing ordinal data. </w:t>
      </w:r>
    </w:p>
    <w:p w:rsidR="00D95A2E" w:rsidRDefault="008D2B50">
      <w:pPr>
        <w:pStyle w:val="Heading3"/>
        <w:spacing w:after="3" w:line="259" w:lineRule="auto"/>
        <w:ind w:left="-5"/>
      </w:pPr>
      <w:r>
        <w:rPr>
          <w:sz w:val="22"/>
        </w:rPr>
        <w:t xml:space="preserve">5.3.1 Procedure for Determining Median </w:t>
      </w:r>
    </w:p>
    <w:p w:rsidR="00D95A2E" w:rsidRDefault="008D2B50">
      <w:pPr>
        <w:spacing w:after="4" w:line="239" w:lineRule="auto"/>
        <w:ind w:left="-5" w:right="434"/>
        <w:jc w:val="left"/>
      </w:pPr>
      <w:r>
        <w:t>When the number of scores is odd, simply arrange the scores in order (from lower to higher or from higher to lower). The median will be the middle score in the list. Consider the set of scores 2, 5, 7, 10, 12. The score “</w:t>
      </w:r>
      <w:proofErr w:type="gramStart"/>
      <w:r>
        <w:t>7”lies</w:t>
      </w:r>
      <w:proofErr w:type="gramEnd"/>
      <w:r>
        <w:t xml:space="preserve"> in the middle of the scores, so it is median. </w:t>
      </w:r>
    </w:p>
    <w:p w:rsidR="00D95A2E" w:rsidRDefault="008D2B50">
      <w:pPr>
        <w:spacing w:after="0" w:line="259" w:lineRule="auto"/>
        <w:ind w:left="0" w:right="0" w:firstLine="0"/>
        <w:jc w:val="left"/>
      </w:pPr>
      <w:r>
        <w:t xml:space="preserve"> </w:t>
      </w:r>
    </w:p>
    <w:p w:rsidR="00D95A2E" w:rsidRDefault="008D2B50">
      <w:pPr>
        <w:ind w:left="-5" w:right="437"/>
      </w:pPr>
      <w:r>
        <w:t xml:space="preserve">When there is an even number of scores in the distribution, arrange the scores in order (from lower to higher or from higher to lower). The median will be the average of the middle two score in the list. Consider the set of scores 4, 6, 9, 14 16, 20. The average of the middle two scores 11.5 (i.e. 9+14/2 = 23/2 = 11.5) is the median of the distribution. </w:t>
      </w:r>
    </w:p>
    <w:p w:rsidR="00D95A2E" w:rsidRDefault="008D2B50">
      <w:pPr>
        <w:spacing w:after="0" w:line="259" w:lineRule="auto"/>
        <w:ind w:left="0" w:right="0" w:firstLine="0"/>
        <w:jc w:val="left"/>
      </w:pPr>
      <w:r>
        <w:t xml:space="preserve"> </w:t>
      </w:r>
    </w:p>
    <w:p w:rsidR="00D95A2E" w:rsidRDefault="008D2B50">
      <w:pPr>
        <w:ind w:left="-5" w:right="437"/>
      </w:pPr>
      <w:r>
        <w:t xml:space="preserve">Median is less affected by outliers and skewed data and is usually preferred measure of central tendency when the distribution is not symmetrical. The median cannot be determined for categorical or nominal data.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t xml:space="preserve">5.3.2 Merits of Median </w:t>
      </w:r>
    </w:p>
    <w:p w:rsidR="00D95A2E" w:rsidRDefault="008D2B50" w:rsidP="008D2B50">
      <w:pPr>
        <w:numPr>
          <w:ilvl w:val="0"/>
          <w:numId w:val="36"/>
        </w:numPr>
        <w:ind w:right="1139" w:hanging="540"/>
        <w:jc w:val="left"/>
      </w:pPr>
      <w:r>
        <w:t xml:space="preserve">It is rigidly defined. </w:t>
      </w:r>
    </w:p>
    <w:p w:rsidR="00D95A2E" w:rsidRDefault="008D2B50" w:rsidP="008D2B50">
      <w:pPr>
        <w:numPr>
          <w:ilvl w:val="0"/>
          <w:numId w:val="36"/>
        </w:numPr>
        <w:spacing w:after="4" w:line="239" w:lineRule="auto"/>
        <w:ind w:right="1139" w:hanging="540"/>
        <w:jc w:val="left"/>
      </w:pPr>
      <w:r>
        <w:t>It is easy to understand and calculate. iii)</w:t>
      </w:r>
      <w:r>
        <w:rPr>
          <w:rFonts w:ascii="Arial" w:eastAsia="Arial" w:hAnsi="Arial" w:cs="Arial"/>
        </w:rPr>
        <w:t xml:space="preserve"> </w:t>
      </w:r>
      <w:r>
        <w:rPr>
          <w:rFonts w:ascii="Arial" w:eastAsia="Arial" w:hAnsi="Arial" w:cs="Arial"/>
        </w:rPr>
        <w:tab/>
      </w:r>
      <w:r>
        <w:t>It is not affected by extreme values. iv)</w:t>
      </w:r>
      <w:r>
        <w:rPr>
          <w:rFonts w:ascii="Arial" w:eastAsia="Arial" w:hAnsi="Arial" w:cs="Arial"/>
        </w:rPr>
        <w:t xml:space="preserve"> </w:t>
      </w:r>
      <w:r>
        <w:rPr>
          <w:rFonts w:ascii="Arial" w:eastAsia="Arial" w:hAnsi="Arial" w:cs="Arial"/>
        </w:rPr>
        <w:tab/>
      </w:r>
      <w:r>
        <w:t>Even if the extreme values are not known median can be calculated. v)</w:t>
      </w:r>
      <w:r>
        <w:rPr>
          <w:rFonts w:ascii="Arial" w:eastAsia="Arial" w:hAnsi="Arial" w:cs="Arial"/>
        </w:rPr>
        <w:t xml:space="preserve"> </w:t>
      </w:r>
      <w:r>
        <w:rPr>
          <w:rFonts w:ascii="Arial" w:eastAsia="Arial" w:hAnsi="Arial" w:cs="Arial"/>
        </w:rPr>
        <w:tab/>
      </w:r>
      <w:r>
        <w:t xml:space="preserve">It can be located just by inspection in many cases. </w:t>
      </w:r>
    </w:p>
    <w:p w:rsidR="00D95A2E" w:rsidRDefault="008D2B50">
      <w:pPr>
        <w:spacing w:after="4" w:line="239" w:lineRule="auto"/>
        <w:ind w:left="-5" w:right="3366"/>
        <w:jc w:val="left"/>
      </w:pPr>
      <w:r>
        <w:t>vi)</w:t>
      </w:r>
      <w:r>
        <w:rPr>
          <w:rFonts w:ascii="Arial" w:eastAsia="Arial" w:hAnsi="Arial" w:cs="Arial"/>
        </w:rPr>
        <w:t xml:space="preserve"> </w:t>
      </w:r>
      <w:r>
        <w:rPr>
          <w:rFonts w:ascii="Arial" w:eastAsia="Arial" w:hAnsi="Arial" w:cs="Arial"/>
        </w:rPr>
        <w:tab/>
      </w:r>
      <w:r>
        <w:t>It can be located graphically. vii)</w:t>
      </w:r>
      <w:r>
        <w:rPr>
          <w:rFonts w:ascii="Arial" w:eastAsia="Arial" w:hAnsi="Arial" w:cs="Arial"/>
        </w:rPr>
        <w:t xml:space="preserve"> </w:t>
      </w:r>
      <w:r>
        <w:t>It is not much affected by sampling fluctuations. viii)</w:t>
      </w:r>
      <w:r>
        <w:rPr>
          <w:rFonts w:ascii="Arial" w:eastAsia="Arial" w:hAnsi="Arial" w:cs="Arial"/>
        </w:rPr>
        <w:t xml:space="preserve"> </w:t>
      </w:r>
      <w:r>
        <w:t xml:space="preserve">It can be calculated by data based on ordinal scale. </w:t>
      </w:r>
    </w:p>
    <w:p w:rsidR="00D95A2E" w:rsidRDefault="008D2B50" w:rsidP="008D2B50">
      <w:pPr>
        <w:numPr>
          <w:ilvl w:val="0"/>
          <w:numId w:val="37"/>
        </w:numPr>
        <w:ind w:right="437" w:hanging="540"/>
      </w:pPr>
      <w:r>
        <w:t xml:space="preserve">It is suitable for skewed distribution. </w:t>
      </w:r>
    </w:p>
    <w:p w:rsidR="00D95A2E" w:rsidRDefault="008D2B50" w:rsidP="008D2B50">
      <w:pPr>
        <w:numPr>
          <w:ilvl w:val="0"/>
          <w:numId w:val="37"/>
        </w:numPr>
        <w:ind w:right="437" w:hanging="540"/>
      </w:pPr>
      <w:r>
        <w:t xml:space="preserve">It is easily located in individual and discrete classes.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t xml:space="preserve">5.3.3 Demerits of Median </w:t>
      </w:r>
    </w:p>
    <w:p w:rsidR="00D95A2E" w:rsidRDefault="008D2B50" w:rsidP="008D2B50">
      <w:pPr>
        <w:numPr>
          <w:ilvl w:val="0"/>
          <w:numId w:val="38"/>
        </w:numPr>
        <w:ind w:right="437" w:hanging="540"/>
      </w:pPr>
      <w:r>
        <w:t xml:space="preserve">It is not based on all values of the given data. </w:t>
      </w:r>
    </w:p>
    <w:p w:rsidR="00D95A2E" w:rsidRDefault="008D2B50" w:rsidP="008D2B50">
      <w:pPr>
        <w:numPr>
          <w:ilvl w:val="0"/>
          <w:numId w:val="38"/>
        </w:numPr>
        <w:ind w:right="437" w:hanging="540"/>
      </w:pPr>
      <w:r>
        <w:t xml:space="preserve">For larger data size the arrangements of the data in the increasing order is somewhat difficult process. </w:t>
      </w:r>
    </w:p>
    <w:p w:rsidR="00D95A2E" w:rsidRDefault="008D2B50" w:rsidP="008D2B50">
      <w:pPr>
        <w:numPr>
          <w:ilvl w:val="0"/>
          <w:numId w:val="38"/>
        </w:numPr>
        <w:ind w:right="437" w:hanging="540"/>
      </w:pPr>
      <w:r>
        <w:t>It is not capable for further mathematical treatment. iv)</w:t>
      </w:r>
      <w:r>
        <w:rPr>
          <w:rFonts w:ascii="Arial" w:eastAsia="Arial" w:hAnsi="Arial" w:cs="Arial"/>
        </w:rPr>
        <w:t xml:space="preserve"> </w:t>
      </w:r>
      <w:r>
        <w:rPr>
          <w:rFonts w:ascii="Arial" w:eastAsia="Arial" w:hAnsi="Arial" w:cs="Arial"/>
        </w:rPr>
        <w:tab/>
      </w:r>
      <w:r>
        <w:t xml:space="preserve">It is not sensitive to some change in the data value. </w:t>
      </w:r>
    </w:p>
    <w:p w:rsidR="00D95A2E" w:rsidRDefault="008D2B50">
      <w:pPr>
        <w:tabs>
          <w:tab w:val="center" w:pos="2914"/>
        </w:tabs>
        <w:ind w:left="-15" w:right="0" w:firstLine="0"/>
        <w:jc w:val="left"/>
      </w:pPr>
      <w:r>
        <w:t>v)</w:t>
      </w:r>
      <w:r>
        <w:rPr>
          <w:rFonts w:ascii="Arial" w:eastAsia="Arial" w:hAnsi="Arial" w:cs="Arial"/>
        </w:rPr>
        <w:t xml:space="preserve"> </w:t>
      </w:r>
      <w:r>
        <w:rPr>
          <w:rFonts w:ascii="Arial" w:eastAsia="Arial" w:hAnsi="Arial" w:cs="Arial"/>
        </w:rPr>
        <w:tab/>
      </w:r>
      <w:r>
        <w:t xml:space="preserve">It cannot be used for further mathematical processing. </w:t>
      </w:r>
    </w:p>
    <w:p w:rsidR="00D95A2E" w:rsidRDefault="008D2B50">
      <w:pPr>
        <w:spacing w:after="0" w:line="259" w:lineRule="auto"/>
        <w:ind w:left="0" w:right="0" w:firstLine="0"/>
        <w:jc w:val="left"/>
      </w:pPr>
      <w:r>
        <w:t xml:space="preserve"> </w:t>
      </w:r>
    </w:p>
    <w:p w:rsidR="00D95A2E" w:rsidRDefault="008D2B50">
      <w:pPr>
        <w:pStyle w:val="Heading2"/>
        <w:ind w:left="-5" w:right="0"/>
      </w:pPr>
      <w:r>
        <w:t xml:space="preserve">5.4 Mode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The mode is the most frequently occurring score in the distribution. Consider following data set. </w:t>
      </w:r>
    </w:p>
    <w:p w:rsidR="00D95A2E" w:rsidRDefault="008D2B50">
      <w:pPr>
        <w:tabs>
          <w:tab w:val="center" w:pos="1832"/>
        </w:tabs>
        <w:ind w:left="-15" w:right="0" w:firstLine="0"/>
        <w:jc w:val="left"/>
      </w:pPr>
      <w:r>
        <w:t xml:space="preserve"> </w:t>
      </w:r>
      <w:r>
        <w:tab/>
        <w:t xml:space="preserve">25, 43, 39, 25, 82, 77, 25, 47. </w:t>
      </w:r>
    </w:p>
    <w:p w:rsidR="00D95A2E" w:rsidRDefault="008D2B50">
      <w:pPr>
        <w:spacing w:after="0" w:line="259" w:lineRule="auto"/>
        <w:ind w:left="0" w:right="0" w:firstLine="0"/>
        <w:jc w:val="left"/>
      </w:pPr>
      <w:r>
        <w:t xml:space="preserve"> </w:t>
      </w:r>
    </w:p>
    <w:p w:rsidR="00D95A2E" w:rsidRDefault="008D2B50">
      <w:pPr>
        <w:ind w:left="-5" w:right="437"/>
      </w:pPr>
      <w:r>
        <w:t>The score 25 comes more frequently, so it is the mode.  Sometimes there may be no single mode if no one value appears more than any other. There may be one mode (</w:t>
      </w:r>
      <w:proofErr w:type="spellStart"/>
      <w:r>
        <w:t>uni</w:t>
      </w:r>
      <w:proofErr w:type="spellEnd"/>
      <w:r>
        <w:t xml:space="preserve">-modal), two modes (bi-model), three modes (tri-model), or more than three modes (multi-model). </w:t>
      </w:r>
    </w:p>
    <w:p w:rsidR="00D95A2E" w:rsidRDefault="008D2B50">
      <w:pPr>
        <w:spacing w:after="0" w:line="259" w:lineRule="auto"/>
        <w:ind w:left="0" w:right="0" w:firstLine="0"/>
        <w:jc w:val="left"/>
      </w:pPr>
      <w:r>
        <w:lastRenderedPageBreak/>
        <w:t xml:space="preserve"> </w:t>
      </w:r>
    </w:p>
    <w:p w:rsidR="00D95A2E" w:rsidRDefault="008D2B50">
      <w:pPr>
        <w:ind w:left="-5" w:right="437"/>
      </w:pPr>
      <w:r>
        <w:t xml:space="preserve">Mode is useful when scores reflect a nominal scale of measurement. But along with mean and median it can also be used for ordinal, interval or ratio data. It can be located graphically by drawing histogram.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t xml:space="preserve">5.4.1 Merits of Mode </w:t>
      </w:r>
    </w:p>
    <w:p w:rsidR="00D95A2E" w:rsidRDefault="008D2B50" w:rsidP="008D2B50">
      <w:pPr>
        <w:numPr>
          <w:ilvl w:val="0"/>
          <w:numId w:val="39"/>
        </w:numPr>
        <w:ind w:right="1218" w:hanging="540"/>
        <w:jc w:val="left"/>
      </w:pPr>
      <w:r>
        <w:t xml:space="preserve">It is easy to understand and easy to calculate. </w:t>
      </w:r>
    </w:p>
    <w:p w:rsidR="00D95A2E" w:rsidRDefault="008D2B50" w:rsidP="008D2B50">
      <w:pPr>
        <w:numPr>
          <w:ilvl w:val="0"/>
          <w:numId w:val="39"/>
        </w:numPr>
        <w:spacing w:after="4" w:line="239" w:lineRule="auto"/>
        <w:ind w:right="1218" w:hanging="540"/>
        <w:jc w:val="left"/>
      </w:pPr>
      <w:r>
        <w:t>It is not affected by extreme values. iii)</w:t>
      </w:r>
      <w:r>
        <w:rPr>
          <w:rFonts w:ascii="Arial" w:eastAsia="Arial" w:hAnsi="Arial" w:cs="Arial"/>
        </w:rPr>
        <w:t xml:space="preserve"> </w:t>
      </w:r>
      <w:r>
        <w:rPr>
          <w:rFonts w:ascii="Arial" w:eastAsia="Arial" w:hAnsi="Arial" w:cs="Arial"/>
        </w:rPr>
        <w:tab/>
      </w:r>
      <w:r>
        <w:t>Even if the extreme values are not known mode can be calculated. iv)</w:t>
      </w:r>
      <w:r>
        <w:rPr>
          <w:rFonts w:ascii="Arial" w:eastAsia="Arial" w:hAnsi="Arial" w:cs="Arial"/>
        </w:rPr>
        <w:t xml:space="preserve"> </w:t>
      </w:r>
      <w:r>
        <w:rPr>
          <w:rFonts w:ascii="Arial" w:eastAsia="Arial" w:hAnsi="Arial" w:cs="Arial"/>
        </w:rPr>
        <w:tab/>
      </w:r>
      <w:r>
        <w:t>It can be located just by inspection in many cases. v)</w:t>
      </w:r>
      <w:r>
        <w:rPr>
          <w:rFonts w:ascii="Arial" w:eastAsia="Arial" w:hAnsi="Arial" w:cs="Arial"/>
        </w:rPr>
        <w:t xml:space="preserve"> </w:t>
      </w:r>
      <w:r>
        <w:rPr>
          <w:rFonts w:ascii="Arial" w:eastAsia="Arial" w:hAnsi="Arial" w:cs="Arial"/>
        </w:rPr>
        <w:tab/>
      </w:r>
      <w:r>
        <w:t>It can be located graphically. vi)</w:t>
      </w:r>
      <w:r>
        <w:rPr>
          <w:rFonts w:ascii="Arial" w:eastAsia="Arial" w:hAnsi="Arial" w:cs="Arial"/>
        </w:rPr>
        <w:t xml:space="preserve"> </w:t>
      </w:r>
      <w:r>
        <w:rPr>
          <w:rFonts w:ascii="Arial" w:eastAsia="Arial" w:hAnsi="Arial" w:cs="Arial"/>
        </w:rPr>
        <w:tab/>
      </w:r>
      <w:r>
        <w:t>It is always present in the data. vii)</w:t>
      </w:r>
      <w:r>
        <w:rPr>
          <w:rFonts w:ascii="Arial" w:eastAsia="Arial" w:hAnsi="Arial" w:cs="Arial"/>
        </w:rPr>
        <w:t xml:space="preserve"> </w:t>
      </w:r>
      <w:r>
        <w:t>It is applicable for both quantitative and qualitative data.  viii)</w:t>
      </w:r>
      <w:r>
        <w:rPr>
          <w:rFonts w:ascii="Arial" w:eastAsia="Arial" w:hAnsi="Arial" w:cs="Arial"/>
        </w:rPr>
        <w:t xml:space="preserve"> </w:t>
      </w:r>
      <w:r>
        <w:t xml:space="preserve">It is useful for methodological forecasts.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t xml:space="preserve">5.4.2 Demerits of Mode </w:t>
      </w:r>
    </w:p>
    <w:p w:rsidR="00D95A2E" w:rsidRDefault="008D2B50" w:rsidP="008D2B50">
      <w:pPr>
        <w:numPr>
          <w:ilvl w:val="0"/>
          <w:numId w:val="40"/>
        </w:numPr>
        <w:ind w:right="1829" w:hanging="540"/>
      </w:pPr>
      <w:r>
        <w:t xml:space="preserve">It is not rigidly defined. </w:t>
      </w:r>
    </w:p>
    <w:p w:rsidR="00D95A2E" w:rsidRDefault="008D2B50" w:rsidP="008D2B50">
      <w:pPr>
        <w:numPr>
          <w:ilvl w:val="0"/>
          <w:numId w:val="40"/>
        </w:numPr>
        <w:ind w:right="1829" w:hanging="540"/>
      </w:pPr>
      <w:r>
        <w:t>It is not based upon all values of the given data. iii)</w:t>
      </w:r>
      <w:r>
        <w:rPr>
          <w:rFonts w:ascii="Arial" w:eastAsia="Arial" w:hAnsi="Arial" w:cs="Arial"/>
        </w:rPr>
        <w:t xml:space="preserve"> </w:t>
      </w:r>
      <w:r>
        <w:rPr>
          <w:rFonts w:ascii="Arial" w:eastAsia="Arial" w:hAnsi="Arial" w:cs="Arial"/>
        </w:rPr>
        <w:tab/>
      </w:r>
      <w:r>
        <w:t xml:space="preserve">It is not capable of further mathematical calculation. </w:t>
      </w:r>
    </w:p>
    <w:p w:rsidR="00D95A2E" w:rsidRDefault="008D2B50">
      <w:pPr>
        <w:ind w:left="-5" w:right="2053"/>
      </w:pPr>
      <w:r>
        <w:t>iv)</w:t>
      </w:r>
      <w:r>
        <w:rPr>
          <w:rFonts w:ascii="Arial" w:eastAsia="Arial" w:hAnsi="Arial" w:cs="Arial"/>
        </w:rPr>
        <w:t xml:space="preserve"> </w:t>
      </w:r>
      <w:r>
        <w:rPr>
          <w:rFonts w:ascii="Arial" w:eastAsia="Arial" w:hAnsi="Arial" w:cs="Arial"/>
        </w:rPr>
        <w:tab/>
      </w:r>
      <w:r>
        <w:t>There will be no mode if there is no common value in the data. v)</w:t>
      </w:r>
      <w:r>
        <w:rPr>
          <w:rFonts w:ascii="Arial" w:eastAsia="Arial" w:hAnsi="Arial" w:cs="Arial"/>
        </w:rPr>
        <w:t xml:space="preserve"> </w:t>
      </w:r>
      <w:r>
        <w:rPr>
          <w:rFonts w:ascii="Arial" w:eastAsia="Arial" w:hAnsi="Arial" w:cs="Arial"/>
        </w:rPr>
        <w:tab/>
      </w:r>
      <w:r>
        <w:t xml:space="preserve">It cannot be used for further methodological processing. </w:t>
      </w:r>
    </w:p>
    <w:p w:rsidR="00D95A2E" w:rsidRDefault="008D2B50">
      <w:pPr>
        <w:spacing w:after="0" w:line="259" w:lineRule="auto"/>
        <w:ind w:left="0" w:right="0" w:firstLine="0"/>
        <w:jc w:val="left"/>
      </w:pPr>
      <w:r>
        <w:rPr>
          <w:b/>
        </w:rPr>
        <w:t xml:space="preserve"> </w:t>
      </w:r>
    </w:p>
    <w:p w:rsidR="00D95A2E" w:rsidRDefault="008D2B50">
      <w:pPr>
        <w:pStyle w:val="Heading2"/>
        <w:ind w:left="-5" w:right="0"/>
      </w:pPr>
      <w:r>
        <w:t xml:space="preserve">5.5 Self-Assessment Question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Q. 1 What are the goals of measure of central tendency? </w:t>
      </w:r>
    </w:p>
    <w:p w:rsidR="00D95A2E" w:rsidRDefault="008D2B50">
      <w:pPr>
        <w:ind w:left="-5" w:right="437"/>
      </w:pPr>
      <w:r>
        <w:t xml:space="preserve">Q. </w:t>
      </w:r>
      <w:proofErr w:type="gramStart"/>
      <w:r>
        <w:t>2  What</w:t>
      </w:r>
      <w:proofErr w:type="gramEnd"/>
      <w:r>
        <w:t xml:space="preserve"> are the characteristics of good measure of central tendency? </w:t>
      </w:r>
    </w:p>
    <w:p w:rsidR="00D95A2E" w:rsidRDefault="008D2B50">
      <w:pPr>
        <w:ind w:left="-5" w:right="437"/>
      </w:pPr>
      <w:r>
        <w:t xml:space="preserve">Q. 3 Define mean. </w:t>
      </w:r>
    </w:p>
    <w:p w:rsidR="00D95A2E" w:rsidRDefault="008D2B50">
      <w:pPr>
        <w:ind w:left="-5" w:right="437"/>
      </w:pPr>
      <w:r>
        <w:t xml:space="preserve">Q. </w:t>
      </w:r>
      <w:proofErr w:type="gramStart"/>
      <w:r>
        <w:t>4  Calculate</w:t>
      </w:r>
      <w:proofErr w:type="gramEnd"/>
      <w:r>
        <w:t xml:space="preserve"> mean of a given set of data. </w:t>
      </w:r>
    </w:p>
    <w:p w:rsidR="00D95A2E" w:rsidRDefault="008D2B50">
      <w:pPr>
        <w:tabs>
          <w:tab w:val="center" w:pos="1312"/>
        </w:tabs>
        <w:ind w:left="-15" w:right="0" w:firstLine="0"/>
        <w:jc w:val="left"/>
      </w:pPr>
      <w:r>
        <w:t xml:space="preserve"> </w:t>
      </w:r>
      <w:r>
        <w:tab/>
        <w:t xml:space="preserve">55, 45, 53, 62, 36 </w:t>
      </w:r>
    </w:p>
    <w:p w:rsidR="00D95A2E" w:rsidRDefault="008D2B50">
      <w:pPr>
        <w:ind w:left="-5" w:right="437"/>
      </w:pPr>
      <w:r>
        <w:t xml:space="preserve">Q. </w:t>
      </w:r>
      <w:proofErr w:type="gramStart"/>
      <w:r>
        <w:t>5  Write</w:t>
      </w:r>
      <w:proofErr w:type="gramEnd"/>
      <w:r>
        <w:t xml:space="preserve"> down merits and demerits of mean. </w:t>
      </w:r>
    </w:p>
    <w:p w:rsidR="00D95A2E" w:rsidRDefault="008D2B50">
      <w:pPr>
        <w:ind w:left="-5" w:right="437"/>
      </w:pPr>
      <w:r>
        <w:t xml:space="preserve">Q. </w:t>
      </w:r>
      <w:proofErr w:type="gramStart"/>
      <w:r>
        <w:t>6  Define</w:t>
      </w:r>
      <w:proofErr w:type="gramEnd"/>
      <w:r>
        <w:t xml:space="preserve"> median. </w:t>
      </w:r>
    </w:p>
    <w:p w:rsidR="00D95A2E" w:rsidRDefault="008D2B50">
      <w:pPr>
        <w:ind w:left="-5" w:right="437"/>
      </w:pPr>
      <w:r>
        <w:t xml:space="preserve">Q. </w:t>
      </w:r>
      <w:proofErr w:type="gramStart"/>
      <w:r>
        <w:t>7  Explain</w:t>
      </w:r>
      <w:proofErr w:type="gramEnd"/>
      <w:r>
        <w:t xml:space="preserve"> procedure for determining median if: </w:t>
      </w:r>
    </w:p>
    <w:p w:rsidR="00D95A2E" w:rsidRDefault="008D2B50" w:rsidP="008D2B50">
      <w:pPr>
        <w:numPr>
          <w:ilvl w:val="0"/>
          <w:numId w:val="41"/>
        </w:numPr>
        <w:ind w:right="437" w:hanging="540"/>
      </w:pPr>
      <w:r>
        <w:t xml:space="preserve">The number of scores is even. </w:t>
      </w:r>
    </w:p>
    <w:p w:rsidR="00D95A2E" w:rsidRDefault="008D2B50" w:rsidP="008D2B50">
      <w:pPr>
        <w:numPr>
          <w:ilvl w:val="0"/>
          <w:numId w:val="41"/>
        </w:numPr>
        <w:ind w:right="437" w:hanging="540"/>
      </w:pPr>
      <w:r>
        <w:t xml:space="preserve">The number of scores is odd. </w:t>
      </w:r>
    </w:p>
    <w:p w:rsidR="00D95A2E" w:rsidRDefault="008D2B50">
      <w:pPr>
        <w:ind w:left="-5" w:right="437"/>
      </w:pPr>
      <w:r>
        <w:t xml:space="preserve">Q. 8 Write down merits and demerits of median. </w:t>
      </w:r>
    </w:p>
    <w:p w:rsidR="00D95A2E" w:rsidRDefault="008D2B50">
      <w:pPr>
        <w:ind w:left="-5" w:right="437"/>
      </w:pPr>
      <w:r>
        <w:t xml:space="preserve">Q. 9 Calculate median of the given data. </w:t>
      </w:r>
    </w:p>
    <w:p w:rsidR="00D95A2E" w:rsidRDefault="008D2B50">
      <w:pPr>
        <w:spacing w:after="4" w:line="239" w:lineRule="auto"/>
        <w:ind w:left="-15" w:right="4093" w:firstLine="540"/>
        <w:jc w:val="left"/>
      </w:pPr>
      <w:proofErr w:type="spellStart"/>
      <w:r>
        <w:rPr>
          <w:color w:val="222222"/>
        </w:rPr>
        <w:t>i</w:t>
      </w:r>
      <w:proofErr w:type="spellEnd"/>
      <w:r>
        <w:rPr>
          <w:color w:val="222222"/>
        </w:rPr>
        <w:t>)</w:t>
      </w:r>
      <w:r>
        <w:rPr>
          <w:rFonts w:ascii="Arial" w:eastAsia="Arial" w:hAnsi="Arial" w:cs="Arial"/>
          <w:color w:val="222222"/>
        </w:rPr>
        <w:t xml:space="preserve"> </w:t>
      </w:r>
      <w:r>
        <w:rPr>
          <w:rFonts w:ascii="Arial" w:eastAsia="Arial" w:hAnsi="Arial" w:cs="Arial"/>
          <w:color w:val="222222"/>
        </w:rPr>
        <w:tab/>
      </w:r>
      <w:r>
        <w:t xml:space="preserve">42, 40, 51, 65, 82, 68, 77, 69, 80 </w:t>
      </w:r>
      <w:r>
        <w:rPr>
          <w:color w:val="222222"/>
        </w:rPr>
        <w:t>ii)</w:t>
      </w:r>
      <w:r>
        <w:rPr>
          <w:rFonts w:ascii="Arial" w:eastAsia="Arial" w:hAnsi="Arial" w:cs="Arial"/>
          <w:color w:val="222222"/>
        </w:rPr>
        <w:t xml:space="preserve"> </w:t>
      </w:r>
      <w:r>
        <w:rPr>
          <w:rFonts w:ascii="Arial" w:eastAsia="Arial" w:hAnsi="Arial" w:cs="Arial"/>
          <w:color w:val="222222"/>
        </w:rPr>
        <w:tab/>
      </w:r>
      <w:r>
        <w:t xml:space="preserve">38, 40, 61, 56, 90, 74, 72, 90, 49, 64 Q. 10 Define mode. </w:t>
      </w:r>
    </w:p>
    <w:p w:rsidR="00D95A2E" w:rsidRDefault="008D2B50">
      <w:pPr>
        <w:ind w:left="-5" w:right="437"/>
      </w:pPr>
      <w:r>
        <w:t xml:space="preserve">Q. 11 Write down merits and demerits of mode. </w:t>
      </w:r>
    </w:p>
    <w:p w:rsidR="00D95A2E" w:rsidRDefault="008D2B50">
      <w:pPr>
        <w:ind w:left="-5" w:right="437"/>
      </w:pPr>
      <w:r>
        <w:t xml:space="preserve">Q. 12 Calculate mode of the given data. </w:t>
      </w:r>
    </w:p>
    <w:p w:rsidR="00D95A2E" w:rsidRDefault="008D2B50">
      <w:pPr>
        <w:spacing w:after="4" w:line="239" w:lineRule="auto"/>
        <w:ind w:left="550" w:right="3105"/>
        <w:jc w:val="left"/>
      </w:pPr>
      <w:proofErr w:type="spellStart"/>
      <w:r>
        <w:rPr>
          <w:color w:val="222222"/>
        </w:rPr>
        <w:t>i</w:t>
      </w:r>
      <w:proofErr w:type="spellEnd"/>
      <w:r>
        <w:rPr>
          <w:color w:val="222222"/>
        </w:rPr>
        <w:t>)</w:t>
      </w:r>
      <w:r>
        <w:rPr>
          <w:rFonts w:ascii="Arial" w:eastAsia="Arial" w:hAnsi="Arial" w:cs="Arial"/>
          <w:color w:val="222222"/>
        </w:rPr>
        <w:t xml:space="preserve"> </w:t>
      </w:r>
      <w:r>
        <w:rPr>
          <w:rFonts w:ascii="Arial" w:eastAsia="Arial" w:hAnsi="Arial" w:cs="Arial"/>
          <w:color w:val="222222"/>
        </w:rPr>
        <w:tab/>
      </w:r>
      <w:r>
        <w:t xml:space="preserve">65, 39, 66, 54, 33, 39. 55, 64, 38, 91, 72 </w:t>
      </w:r>
      <w:r>
        <w:rPr>
          <w:color w:val="222222"/>
        </w:rPr>
        <w:t>ii)</w:t>
      </w:r>
      <w:r>
        <w:rPr>
          <w:rFonts w:ascii="Arial" w:eastAsia="Arial" w:hAnsi="Arial" w:cs="Arial"/>
          <w:color w:val="222222"/>
        </w:rPr>
        <w:t xml:space="preserve"> </w:t>
      </w:r>
      <w:r>
        <w:rPr>
          <w:rFonts w:ascii="Arial" w:eastAsia="Arial" w:hAnsi="Arial" w:cs="Arial"/>
          <w:color w:val="222222"/>
        </w:rPr>
        <w:tab/>
      </w:r>
      <w:r>
        <w:t xml:space="preserve">38, 40, 61, 56, 90, 74, 72, 90, 49, 64 </w:t>
      </w:r>
      <w:r>
        <w:rPr>
          <w:color w:val="222222"/>
        </w:rPr>
        <w:t>iii)</w:t>
      </w:r>
      <w:r>
        <w:rPr>
          <w:rFonts w:ascii="Arial" w:eastAsia="Arial" w:hAnsi="Arial" w:cs="Arial"/>
          <w:color w:val="222222"/>
        </w:rPr>
        <w:t xml:space="preserve"> </w:t>
      </w:r>
      <w:r>
        <w:rPr>
          <w:rFonts w:ascii="Arial" w:eastAsia="Arial" w:hAnsi="Arial" w:cs="Arial"/>
          <w:color w:val="222222"/>
        </w:rPr>
        <w:tab/>
      </w:r>
      <w:r>
        <w:t xml:space="preserve">72, 74, 69, 68, 50, 56, 74, 42, 86, 44, 56, 72, 69  </w:t>
      </w:r>
    </w:p>
    <w:p w:rsidR="00D95A2E" w:rsidRDefault="008D2B50">
      <w:pPr>
        <w:spacing w:after="0" w:line="259" w:lineRule="auto"/>
        <w:ind w:left="0" w:right="0" w:firstLine="0"/>
        <w:jc w:val="left"/>
      </w:pPr>
      <w:r>
        <w:rPr>
          <w:b/>
        </w:rPr>
        <w:t xml:space="preserve"> </w:t>
      </w:r>
    </w:p>
    <w:p w:rsidR="00D95A2E" w:rsidRDefault="00D95A2E" w:rsidP="009A6B43">
      <w:pPr>
        <w:spacing w:after="0" w:line="259" w:lineRule="auto"/>
        <w:ind w:left="0" w:right="0" w:firstLine="0"/>
        <w:jc w:val="left"/>
      </w:pPr>
    </w:p>
    <w:p w:rsidR="00D95A2E" w:rsidRDefault="008D2B50">
      <w:pPr>
        <w:pStyle w:val="Heading1"/>
      </w:pPr>
      <w:r>
        <w:lastRenderedPageBreak/>
        <w:t xml:space="preserve">UNIT-6 </w:t>
      </w:r>
    </w:p>
    <w:p w:rsidR="00D95A2E" w:rsidRDefault="008D2B50">
      <w:pPr>
        <w:spacing w:after="0" w:line="259" w:lineRule="auto"/>
        <w:ind w:left="0" w:right="335" w:firstLine="0"/>
        <w:jc w:val="center"/>
      </w:pPr>
      <w:r>
        <w:rPr>
          <w:sz w:val="44"/>
        </w:rPr>
        <w:t xml:space="preserve"> </w:t>
      </w:r>
    </w:p>
    <w:p w:rsidR="00D95A2E" w:rsidRDefault="008D2B50">
      <w:pPr>
        <w:spacing w:after="38" w:line="259" w:lineRule="auto"/>
        <w:ind w:left="-29" w:right="0" w:firstLine="0"/>
        <w:jc w:val="left"/>
      </w:pPr>
      <w:r>
        <w:rPr>
          <w:rFonts w:ascii="Calibri" w:eastAsia="Calibri" w:hAnsi="Calibri" w:cs="Calibri"/>
          <w:noProof/>
        </w:rPr>
        <mc:AlternateContent>
          <mc:Choice Requires="wpg">
            <w:drawing>
              <wp:inline distT="0" distB="0" distL="0" distR="0">
                <wp:extent cx="5066665" cy="56388"/>
                <wp:effectExtent l="0" t="0" r="0" b="0"/>
                <wp:docPr id="131551" name="Group 131551"/>
                <wp:cNvGraphicFramePr/>
                <a:graphic xmlns:a="http://schemas.openxmlformats.org/drawingml/2006/main">
                  <a:graphicData uri="http://schemas.microsoft.com/office/word/2010/wordprocessingGroup">
                    <wpg:wgp>
                      <wpg:cNvGrpSpPr/>
                      <wpg:grpSpPr>
                        <a:xfrm>
                          <a:off x="0" y="0"/>
                          <a:ext cx="5066665" cy="56388"/>
                          <a:chOff x="0" y="0"/>
                          <a:chExt cx="5066665" cy="56388"/>
                        </a:xfrm>
                      </wpg:grpSpPr>
                      <wps:wsp>
                        <wps:cNvPr id="145538" name="Shape 145538"/>
                        <wps:cNvSpPr/>
                        <wps:spPr>
                          <a:xfrm>
                            <a:off x="0" y="0"/>
                            <a:ext cx="5066665" cy="38100"/>
                          </a:xfrm>
                          <a:custGeom>
                            <a:avLst/>
                            <a:gdLst/>
                            <a:ahLst/>
                            <a:cxnLst/>
                            <a:rect l="0" t="0" r="0" b="0"/>
                            <a:pathLst>
                              <a:path w="5066665" h="38100">
                                <a:moveTo>
                                  <a:pt x="0" y="0"/>
                                </a:moveTo>
                                <a:lnTo>
                                  <a:pt x="5066665" y="0"/>
                                </a:lnTo>
                                <a:lnTo>
                                  <a:pt x="5066665"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539" name="Shape 145539"/>
                        <wps:cNvSpPr/>
                        <wps:spPr>
                          <a:xfrm>
                            <a:off x="0" y="47244"/>
                            <a:ext cx="5066665" cy="9144"/>
                          </a:xfrm>
                          <a:custGeom>
                            <a:avLst/>
                            <a:gdLst/>
                            <a:ahLst/>
                            <a:cxnLst/>
                            <a:rect l="0" t="0" r="0" b="0"/>
                            <a:pathLst>
                              <a:path w="5066665" h="9144">
                                <a:moveTo>
                                  <a:pt x="0" y="0"/>
                                </a:moveTo>
                                <a:lnTo>
                                  <a:pt x="5066665" y="0"/>
                                </a:lnTo>
                                <a:lnTo>
                                  <a:pt x="50666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31551" style="width:398.95pt;height:4.44pt;mso-position-horizontal-relative:char;mso-position-vertical-relative:line" coordsize="50666,563">
                <v:shape id="Shape 145540" style="position:absolute;width:50666;height:381;left:0;top:0;" coordsize="5066665,38100" path="m0,0l5066665,0l5066665,38100l0,38100l0,0">
                  <v:stroke weight="0pt" endcap="flat" joinstyle="miter" miterlimit="10" on="false" color="#000000" opacity="0"/>
                  <v:fill on="true" color="#000000"/>
                </v:shape>
                <v:shape id="Shape 145541" style="position:absolute;width:50666;height:91;left:0;top:472;" coordsize="5066665,9144" path="m0,0l5066665,0l5066665,9144l0,9144l0,0">
                  <v:stroke weight="0pt" endcap="flat" joinstyle="miter" miterlimit="10" on="false" color="#000000" opacity="0"/>
                  <v:fill on="true" color="#000000"/>
                </v:shape>
              </v:group>
            </w:pict>
          </mc:Fallback>
        </mc:AlternateContent>
      </w:r>
    </w:p>
    <w:p w:rsidR="00D95A2E" w:rsidRDefault="008D2B50">
      <w:pPr>
        <w:spacing w:after="0" w:line="259" w:lineRule="auto"/>
        <w:ind w:right="445"/>
        <w:jc w:val="center"/>
      </w:pPr>
      <w:r>
        <w:rPr>
          <w:sz w:val="44"/>
        </w:rPr>
        <w:t xml:space="preserve">INFERENTIAL STATISTICS </w:t>
      </w:r>
    </w:p>
    <w:p w:rsidR="00D95A2E" w:rsidRDefault="008D2B50">
      <w:pPr>
        <w:spacing w:after="13" w:line="259" w:lineRule="auto"/>
        <w:ind w:left="-29" w:right="0" w:firstLine="0"/>
        <w:jc w:val="left"/>
      </w:pPr>
      <w:r>
        <w:rPr>
          <w:rFonts w:ascii="Calibri" w:eastAsia="Calibri" w:hAnsi="Calibri" w:cs="Calibri"/>
          <w:noProof/>
        </w:rPr>
        <mc:AlternateContent>
          <mc:Choice Requires="wpg">
            <w:drawing>
              <wp:inline distT="0" distB="0" distL="0" distR="0">
                <wp:extent cx="5066665" cy="56388"/>
                <wp:effectExtent l="0" t="0" r="0" b="0"/>
                <wp:docPr id="131552" name="Group 131552"/>
                <wp:cNvGraphicFramePr/>
                <a:graphic xmlns:a="http://schemas.openxmlformats.org/drawingml/2006/main">
                  <a:graphicData uri="http://schemas.microsoft.com/office/word/2010/wordprocessingGroup">
                    <wpg:wgp>
                      <wpg:cNvGrpSpPr/>
                      <wpg:grpSpPr>
                        <a:xfrm>
                          <a:off x="0" y="0"/>
                          <a:ext cx="5066665" cy="56388"/>
                          <a:chOff x="0" y="0"/>
                          <a:chExt cx="5066665" cy="56388"/>
                        </a:xfrm>
                      </wpg:grpSpPr>
                      <wps:wsp>
                        <wps:cNvPr id="145542" name="Shape 145542"/>
                        <wps:cNvSpPr/>
                        <wps:spPr>
                          <a:xfrm>
                            <a:off x="0" y="18288"/>
                            <a:ext cx="5066665" cy="38100"/>
                          </a:xfrm>
                          <a:custGeom>
                            <a:avLst/>
                            <a:gdLst/>
                            <a:ahLst/>
                            <a:cxnLst/>
                            <a:rect l="0" t="0" r="0" b="0"/>
                            <a:pathLst>
                              <a:path w="5066665" h="38100">
                                <a:moveTo>
                                  <a:pt x="0" y="0"/>
                                </a:moveTo>
                                <a:lnTo>
                                  <a:pt x="5066665" y="0"/>
                                </a:lnTo>
                                <a:lnTo>
                                  <a:pt x="5066665"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543" name="Shape 145543"/>
                        <wps:cNvSpPr/>
                        <wps:spPr>
                          <a:xfrm>
                            <a:off x="0" y="0"/>
                            <a:ext cx="5066665" cy="9144"/>
                          </a:xfrm>
                          <a:custGeom>
                            <a:avLst/>
                            <a:gdLst/>
                            <a:ahLst/>
                            <a:cxnLst/>
                            <a:rect l="0" t="0" r="0" b="0"/>
                            <a:pathLst>
                              <a:path w="5066665" h="9144">
                                <a:moveTo>
                                  <a:pt x="0" y="0"/>
                                </a:moveTo>
                                <a:lnTo>
                                  <a:pt x="5066665" y="0"/>
                                </a:lnTo>
                                <a:lnTo>
                                  <a:pt x="50666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31552" style="width:398.95pt;height:4.44pt;mso-position-horizontal-relative:char;mso-position-vertical-relative:line" coordsize="50666,563">
                <v:shape id="Shape 145544" style="position:absolute;width:50666;height:381;left:0;top:182;" coordsize="5066665,38100" path="m0,0l5066665,0l5066665,38100l0,38100l0,0">
                  <v:stroke weight="0pt" endcap="flat" joinstyle="miter" miterlimit="10" on="false" color="#000000" opacity="0"/>
                  <v:fill on="true" color="#000000"/>
                </v:shape>
                <v:shape id="Shape 145545" style="position:absolute;width:50666;height:91;left:0;top:0;" coordsize="5066665,9144" path="m0,0l5066665,0l5066665,9144l0,9144l0,0">
                  <v:stroke weight="0pt" endcap="flat" joinstyle="miter" miterlimit="10" on="false" color="#000000" opacity="0"/>
                  <v:fill on="true" color="#000000"/>
                </v:shape>
              </v:group>
            </w:pict>
          </mc:Fallback>
        </mc:AlternateConten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3" w:line="259" w:lineRule="auto"/>
        <w:ind w:right="433"/>
        <w:jc w:val="right"/>
      </w:pPr>
      <w:r>
        <w:rPr>
          <w:b/>
          <w:sz w:val="26"/>
        </w:rPr>
        <w:t xml:space="preserve">Written By: </w:t>
      </w:r>
    </w:p>
    <w:p w:rsidR="00D95A2E" w:rsidRDefault="008D2B50">
      <w:pPr>
        <w:spacing w:after="3" w:line="259" w:lineRule="auto"/>
        <w:ind w:right="433"/>
        <w:jc w:val="right"/>
      </w:pPr>
      <w:r>
        <w:rPr>
          <w:b/>
          <w:sz w:val="26"/>
        </w:rPr>
        <w:t xml:space="preserve">Salman Khalil Chaudhary </w:t>
      </w:r>
    </w:p>
    <w:p w:rsidR="00D95A2E" w:rsidRDefault="008D2B50">
      <w:pPr>
        <w:spacing w:after="0" w:line="259" w:lineRule="auto"/>
        <w:ind w:left="0" w:right="379" w:firstLine="0"/>
        <w:jc w:val="right"/>
      </w:pPr>
      <w:r>
        <w:rPr>
          <w:b/>
          <w:sz w:val="26"/>
        </w:rPr>
        <w:t xml:space="preserve"> </w:t>
      </w:r>
    </w:p>
    <w:p w:rsidR="00D95A2E" w:rsidRDefault="008D2B50">
      <w:pPr>
        <w:spacing w:after="3" w:line="259" w:lineRule="auto"/>
        <w:ind w:right="433"/>
        <w:jc w:val="right"/>
      </w:pPr>
      <w:r>
        <w:rPr>
          <w:b/>
          <w:sz w:val="26"/>
        </w:rPr>
        <w:t xml:space="preserve">Reviewed By: </w:t>
      </w:r>
    </w:p>
    <w:p w:rsidR="00D95A2E" w:rsidRDefault="008D2B50">
      <w:pPr>
        <w:spacing w:after="3" w:line="259" w:lineRule="auto"/>
        <w:ind w:right="433"/>
        <w:jc w:val="right"/>
      </w:pPr>
      <w:r>
        <w:rPr>
          <w:b/>
          <w:sz w:val="26"/>
        </w:rPr>
        <w:t xml:space="preserve">Dr. Rizwan </w:t>
      </w:r>
      <w:proofErr w:type="spellStart"/>
      <w:r>
        <w:rPr>
          <w:b/>
          <w:sz w:val="26"/>
        </w:rPr>
        <w:t>Akram</w:t>
      </w:r>
      <w:proofErr w:type="spellEnd"/>
      <w:r>
        <w:rPr>
          <w:b/>
          <w:sz w:val="26"/>
        </w:rPr>
        <w:t xml:space="preserve"> Rana </w:t>
      </w:r>
    </w:p>
    <w:p w:rsidR="00D95A2E" w:rsidRDefault="008D2B50">
      <w:pPr>
        <w:spacing w:after="0" w:line="259" w:lineRule="auto"/>
        <w:ind w:left="0" w:right="0" w:firstLine="0"/>
        <w:jc w:val="left"/>
      </w:pPr>
      <w:r>
        <w:rPr>
          <w:b/>
          <w:sz w:val="28"/>
        </w:rPr>
        <w:t xml:space="preserve"> </w:t>
      </w:r>
    </w:p>
    <w:p w:rsidR="00D95A2E" w:rsidRDefault="008D2B50">
      <w:pPr>
        <w:spacing w:after="0" w:line="259" w:lineRule="auto"/>
        <w:ind w:left="0" w:right="0" w:firstLine="0"/>
        <w:jc w:val="left"/>
      </w:pPr>
      <w:r>
        <w:rPr>
          <w:b/>
          <w:sz w:val="28"/>
        </w:rPr>
        <w:t xml:space="preserve"> </w:t>
      </w:r>
    </w:p>
    <w:p w:rsidR="00D95A2E" w:rsidRDefault="008D2B50">
      <w:pPr>
        <w:pStyle w:val="Heading2"/>
        <w:ind w:left="-5" w:right="0"/>
      </w:pPr>
      <w:r>
        <w:t xml:space="preserve">Introduction </w:t>
      </w:r>
    </w:p>
    <w:p w:rsidR="00D95A2E" w:rsidRDefault="008D2B50">
      <w:pPr>
        <w:spacing w:after="0" w:line="259" w:lineRule="auto"/>
        <w:ind w:left="0" w:right="0" w:firstLine="0"/>
        <w:jc w:val="left"/>
      </w:pPr>
      <w:r>
        <w:t xml:space="preserve"> </w:t>
      </w:r>
    </w:p>
    <w:p w:rsidR="00D95A2E" w:rsidRDefault="008D2B50">
      <w:pPr>
        <w:ind w:left="-5" w:right="437"/>
      </w:pPr>
      <w:r>
        <w:t xml:space="preserve">Inferential statistics is of vital importance in educational research. It is used to make inferences about the population on the bases of data obtained from the sample. It is also used to make judgments of the probability that an observed difference among groups is a dependable one or one that might have happened by chance in the study. </w:t>
      </w:r>
    </w:p>
    <w:p w:rsidR="00D95A2E" w:rsidRDefault="008D2B50">
      <w:pPr>
        <w:spacing w:after="0" w:line="259" w:lineRule="auto"/>
        <w:ind w:left="0" w:right="0" w:firstLine="0"/>
        <w:jc w:val="left"/>
      </w:pPr>
      <w:r>
        <w:t xml:space="preserve"> </w:t>
      </w:r>
    </w:p>
    <w:p w:rsidR="00D95A2E" w:rsidRDefault="008D2B50">
      <w:pPr>
        <w:ind w:left="-5" w:right="437"/>
      </w:pPr>
      <w:r>
        <w:t xml:space="preserve">In this unit, you will study introduction, area, logic and importance of inferential statistics. Hypothesis testing, logic and process of hypothesis testing and errors in hypothesis are also discussed. In the last of the unit </w:t>
      </w:r>
      <w:r>
        <w:rPr>
          <w:i/>
        </w:rPr>
        <w:t>t-</w:t>
      </w:r>
      <w:r>
        <w:t xml:space="preserve">test, its types and general assumptions regarding the use of </w:t>
      </w:r>
      <w:r>
        <w:rPr>
          <w:i/>
        </w:rPr>
        <w:t>t-</w:t>
      </w:r>
      <w:r>
        <w:t xml:space="preserve">test are discussed. </w:t>
      </w:r>
    </w:p>
    <w:p w:rsidR="00D95A2E" w:rsidRDefault="008D2B50">
      <w:pPr>
        <w:spacing w:after="33" w:line="259" w:lineRule="auto"/>
        <w:ind w:left="0" w:right="0" w:firstLine="0"/>
        <w:jc w:val="left"/>
      </w:pPr>
      <w:r>
        <w:rPr>
          <w:b/>
        </w:rPr>
        <w:t xml:space="preserve"> </w:t>
      </w:r>
    </w:p>
    <w:p w:rsidR="00D95A2E" w:rsidRDefault="008D2B50">
      <w:pPr>
        <w:pStyle w:val="Heading2"/>
        <w:ind w:left="-5" w:right="0"/>
      </w:pPr>
      <w:r>
        <w:t xml:space="preserve">Objectives </w:t>
      </w:r>
    </w:p>
    <w:p w:rsidR="00D95A2E" w:rsidRDefault="008D2B50">
      <w:pPr>
        <w:spacing w:after="0" w:line="259" w:lineRule="auto"/>
        <w:ind w:left="0" w:right="0" w:firstLine="0"/>
        <w:jc w:val="left"/>
      </w:pPr>
      <w:r>
        <w:rPr>
          <w:b/>
        </w:rPr>
        <w:t xml:space="preserve"> </w:t>
      </w:r>
    </w:p>
    <w:p w:rsidR="00D95A2E" w:rsidRDefault="008D2B50">
      <w:pPr>
        <w:spacing w:after="32"/>
        <w:ind w:left="-5" w:right="437"/>
      </w:pPr>
      <w:r>
        <w:t xml:space="preserve">After reading this unit, you will be able to: </w:t>
      </w:r>
    </w:p>
    <w:p w:rsidR="00D95A2E" w:rsidRDefault="008D2B50" w:rsidP="008D2B50">
      <w:pPr>
        <w:numPr>
          <w:ilvl w:val="0"/>
          <w:numId w:val="42"/>
        </w:numPr>
        <w:ind w:right="437" w:hanging="540"/>
      </w:pPr>
      <w:r>
        <w:t xml:space="preserve">explain the term “Inferential Statistics”. </w:t>
      </w:r>
    </w:p>
    <w:p w:rsidR="00D95A2E" w:rsidRDefault="008D2B50" w:rsidP="008D2B50">
      <w:pPr>
        <w:numPr>
          <w:ilvl w:val="0"/>
          <w:numId w:val="42"/>
        </w:numPr>
        <w:ind w:right="437" w:hanging="540"/>
      </w:pPr>
      <w:r>
        <w:t xml:space="preserve">explain the area of Inferential Statistics. </w:t>
      </w:r>
    </w:p>
    <w:p w:rsidR="00D95A2E" w:rsidRDefault="008D2B50" w:rsidP="008D2B50">
      <w:pPr>
        <w:numPr>
          <w:ilvl w:val="0"/>
          <w:numId w:val="42"/>
        </w:numPr>
        <w:ind w:right="437" w:hanging="540"/>
      </w:pPr>
      <w:r>
        <w:t xml:space="preserve">explain the logic of Inferential Statistics. </w:t>
      </w:r>
    </w:p>
    <w:p w:rsidR="00D95A2E" w:rsidRDefault="008D2B50" w:rsidP="008D2B50">
      <w:pPr>
        <w:numPr>
          <w:ilvl w:val="0"/>
          <w:numId w:val="42"/>
        </w:numPr>
        <w:ind w:right="437" w:hanging="540"/>
      </w:pPr>
      <w:r>
        <w:t xml:space="preserve">explain the Importance of Inferential Statistics in Educational Research.  </w:t>
      </w:r>
    </w:p>
    <w:p w:rsidR="00D95A2E" w:rsidRDefault="008D2B50" w:rsidP="008D2B50">
      <w:pPr>
        <w:numPr>
          <w:ilvl w:val="0"/>
          <w:numId w:val="42"/>
        </w:numPr>
        <w:ind w:right="437" w:hanging="540"/>
      </w:pPr>
      <w:r>
        <w:lastRenderedPageBreak/>
        <w:t xml:space="preserve">tell, What Hypothesis Testing is. </w:t>
      </w:r>
    </w:p>
    <w:p w:rsidR="00D95A2E" w:rsidRDefault="008D2B50" w:rsidP="008D2B50">
      <w:pPr>
        <w:numPr>
          <w:ilvl w:val="0"/>
          <w:numId w:val="42"/>
        </w:numPr>
        <w:ind w:right="437" w:hanging="540"/>
      </w:pPr>
      <w:r>
        <w:t xml:space="preserve">explain the Logic of Hypothesis Testing. </w:t>
      </w:r>
    </w:p>
    <w:p w:rsidR="00D95A2E" w:rsidRDefault="008D2B50" w:rsidP="008D2B50">
      <w:pPr>
        <w:numPr>
          <w:ilvl w:val="0"/>
          <w:numId w:val="42"/>
        </w:numPr>
        <w:ind w:right="437" w:hanging="540"/>
      </w:pPr>
      <w:r>
        <w:t xml:space="preserve">explain the Uncertainty and errors in Hypothesis Testing. </w:t>
      </w:r>
    </w:p>
    <w:p w:rsidR="00D95A2E" w:rsidRDefault="008D2B50" w:rsidP="008D2B50">
      <w:pPr>
        <w:numPr>
          <w:ilvl w:val="0"/>
          <w:numId w:val="42"/>
        </w:numPr>
        <w:ind w:right="437" w:hanging="540"/>
      </w:pPr>
      <w:r>
        <w:t xml:space="preserve">explain </w:t>
      </w:r>
      <w:r>
        <w:rPr>
          <w:i/>
        </w:rPr>
        <w:t>t</w:t>
      </w:r>
      <w:r>
        <w:t xml:space="preserve">-test and its Types. </w:t>
      </w:r>
    </w:p>
    <w:p w:rsidR="00D95A2E" w:rsidRDefault="008D2B50">
      <w:pPr>
        <w:spacing w:after="31" w:line="259" w:lineRule="auto"/>
        <w:ind w:left="0" w:right="0" w:firstLine="0"/>
        <w:jc w:val="left"/>
      </w:pPr>
      <w:r>
        <w:rPr>
          <w:b/>
        </w:rPr>
        <w:t xml:space="preserve"> </w:t>
      </w:r>
    </w:p>
    <w:p w:rsidR="00D95A2E" w:rsidRDefault="008D2B50">
      <w:pPr>
        <w:pStyle w:val="Heading2"/>
        <w:ind w:left="-5" w:right="0"/>
      </w:pPr>
      <w:r>
        <w:t xml:space="preserve">6.1 Introduction to inferential Statistics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Many statistical techniques have been developed to help researchers make sense of the data they have collected. These techniques are divided into two categories; descriptive and inferential. Descriptive statistics are the techniques that allow a researcher to quickly summarize the major characteristics of the data set. Inferential statistics, on the other hand, is set of techniques that allow a researcher to go a step further by helping a researcher uncover patterns or relationships in the data set, make judgment about data, or apply information about a smaller data set to a larger group. These techniques are part of the process of data analysis used by the researchers to analyze, interpret and make inferences about their results. In simple words we can say that inferential statistics helps researchers to make generalization about a population based on the data obtained from the sample. Since the sample is a small subset of the larger population, so the inferences made on the bases of the data obtained from sample cannot be free from errors. That is, we cannot say with 100% confidence that the characteristics of the sample accurately reflect the characteristics of the larger population. Hence only qualified inferences can be made, with a degree of certainty, which is often expressed in terms of probability (90% or 95% probability that the sample reflects the population). </w:t>
      </w:r>
    </w:p>
    <w:p w:rsidR="00D95A2E" w:rsidRDefault="008D2B50">
      <w:pPr>
        <w:spacing w:after="0" w:line="259" w:lineRule="auto"/>
        <w:ind w:left="0" w:right="0" w:firstLine="0"/>
        <w:jc w:val="left"/>
      </w:pPr>
      <w:r>
        <w:t xml:space="preserve"> </w:t>
      </w:r>
    </w:p>
    <w:p w:rsidR="00D95A2E" w:rsidRDefault="008D2B50">
      <w:pPr>
        <w:ind w:left="-5" w:right="437"/>
      </w:pPr>
      <w:r>
        <w:t xml:space="preserve">Descriptive statistics only gives us the central values, dispersion or the variability of the data but inferential statistics leads us to take a decision about the whole population and in the end to any conclusion. Inferential statistics allows us to use what we have learnt from descriptive statistics. Inferential statistics enables us to infer from the data obtained the sample what the population might think. </w:t>
      </w:r>
    </w:p>
    <w:p w:rsidR="00D95A2E" w:rsidRDefault="008D2B50">
      <w:pPr>
        <w:spacing w:after="0" w:line="259" w:lineRule="auto"/>
        <w:ind w:left="0" w:right="0" w:firstLine="0"/>
        <w:jc w:val="left"/>
      </w:pPr>
      <w:r>
        <w:t xml:space="preserve"> </w:t>
      </w:r>
    </w:p>
    <w:p w:rsidR="00D95A2E" w:rsidRDefault="008D2B50">
      <w:pPr>
        <w:spacing w:after="3" w:line="259" w:lineRule="auto"/>
        <w:ind w:left="-5" w:right="0"/>
        <w:jc w:val="left"/>
      </w:pPr>
      <w:r>
        <w:rPr>
          <w:b/>
        </w:rPr>
        <w:t xml:space="preserve">6.1.1 Areas of Inferential Statistics </w:t>
      </w:r>
    </w:p>
    <w:p w:rsidR="00D95A2E" w:rsidRDefault="008D2B50">
      <w:pPr>
        <w:ind w:left="-5" w:right="437"/>
      </w:pPr>
      <w:r>
        <w:t xml:space="preserve">Inferential statistics has two broad areas </w:t>
      </w:r>
    </w:p>
    <w:p w:rsidR="00D95A2E" w:rsidRDefault="008D2B50">
      <w:pPr>
        <w:spacing w:after="0" w:line="259" w:lineRule="auto"/>
        <w:ind w:left="0" w:right="0" w:firstLine="0"/>
        <w:jc w:val="left"/>
      </w:pPr>
      <w:r>
        <w:t xml:space="preserve"> </w:t>
      </w:r>
    </w:p>
    <w:p w:rsidR="00D95A2E" w:rsidRDefault="008D2B50">
      <w:pPr>
        <w:pStyle w:val="Heading3"/>
        <w:tabs>
          <w:tab w:val="center" w:pos="1582"/>
        </w:tabs>
        <w:spacing w:after="3" w:line="259" w:lineRule="auto"/>
        <w:ind w:left="-15" w:firstLine="0"/>
      </w:pPr>
      <w:proofErr w:type="spellStart"/>
      <w:r>
        <w:rPr>
          <w:sz w:val="22"/>
        </w:rPr>
        <w:t>i</w:t>
      </w:r>
      <w:proofErr w:type="spellEnd"/>
      <w:r>
        <w:rPr>
          <w:sz w:val="22"/>
        </w:rPr>
        <w:t>)</w:t>
      </w:r>
      <w:r>
        <w:rPr>
          <w:rFonts w:ascii="Arial" w:eastAsia="Arial" w:hAnsi="Arial" w:cs="Arial"/>
          <w:sz w:val="22"/>
        </w:rPr>
        <w:t xml:space="preserve"> </w:t>
      </w:r>
      <w:r>
        <w:rPr>
          <w:rFonts w:ascii="Arial" w:eastAsia="Arial" w:hAnsi="Arial" w:cs="Arial"/>
          <w:sz w:val="22"/>
        </w:rPr>
        <w:tab/>
      </w:r>
      <w:r>
        <w:rPr>
          <w:sz w:val="22"/>
        </w:rPr>
        <w:t>Estimating Parameter</w:t>
      </w:r>
      <w:r>
        <w:rPr>
          <w:b w:val="0"/>
          <w:sz w:val="22"/>
        </w:rPr>
        <w:t xml:space="preserve"> </w:t>
      </w:r>
    </w:p>
    <w:p w:rsidR="00D95A2E" w:rsidRDefault="008D2B50">
      <w:pPr>
        <w:ind w:left="-5" w:right="437"/>
      </w:pPr>
      <w:r>
        <w:t xml:space="preserve"> This means taking a </w:t>
      </w:r>
      <w:proofErr w:type="gramStart"/>
      <w:r>
        <w:t>statistics</w:t>
      </w:r>
      <w:proofErr w:type="gramEnd"/>
      <w:r>
        <w:t xml:space="preserve"> from the sample data (e.g. the sample mean) and saying something about population parameter (e.g. the population mean). </w:t>
      </w:r>
      <w:r>
        <w:rPr>
          <w:b/>
        </w:rPr>
        <w:t>ii)</w:t>
      </w:r>
      <w:r>
        <w:rPr>
          <w:rFonts w:ascii="Arial" w:eastAsia="Arial" w:hAnsi="Arial" w:cs="Arial"/>
          <w:b/>
        </w:rPr>
        <w:t xml:space="preserve"> </w:t>
      </w:r>
      <w:r>
        <w:rPr>
          <w:b/>
        </w:rPr>
        <w:t>Hypothesis testing</w:t>
      </w:r>
      <w:r>
        <w:t xml:space="preserve"> </w:t>
      </w:r>
    </w:p>
    <w:p w:rsidR="00D95A2E" w:rsidRDefault="008D2B50">
      <w:pPr>
        <w:tabs>
          <w:tab w:val="center" w:pos="3909"/>
        </w:tabs>
        <w:ind w:left="-15" w:right="0" w:firstLine="0"/>
        <w:jc w:val="left"/>
      </w:pPr>
      <w:r>
        <w:t xml:space="preserve"> </w:t>
      </w:r>
      <w:r>
        <w:tab/>
        <w:t xml:space="preserve">This is where a researcher can use sample data to answer research questions.  </w:t>
      </w:r>
    </w:p>
    <w:p w:rsidR="00D95A2E" w:rsidRDefault="008D2B50">
      <w:pPr>
        <w:spacing w:after="0" w:line="259" w:lineRule="auto"/>
        <w:ind w:left="0" w:right="0" w:firstLine="0"/>
        <w:jc w:val="left"/>
      </w:pPr>
      <w:r>
        <w:t xml:space="preserve"> </w:t>
      </w:r>
    </w:p>
    <w:p w:rsidR="00D95A2E" w:rsidRDefault="008D2B50">
      <w:pPr>
        <w:ind w:left="-5" w:right="437"/>
      </w:pPr>
      <w:r>
        <w:t xml:space="preserve">Inferential statistics deals with two or more than two variables. If in an analysis there are two variables it is called bivariate analysis and if the variables are more than two it is called multivariate analysis. A number of different types of inferential statistics are in use. All of which depend of the type of variable i.e. nominal, ordinal, interval, and ratio. Although the type of statistical analysis is different for these variables, yet the main theme is the same we try to determine how one variable compare to another.  </w:t>
      </w:r>
    </w:p>
    <w:p w:rsidR="00D95A2E" w:rsidRDefault="008D2B50">
      <w:pPr>
        <w:spacing w:after="0" w:line="259" w:lineRule="auto"/>
        <w:ind w:left="0" w:right="0" w:firstLine="0"/>
        <w:jc w:val="left"/>
      </w:pPr>
      <w:r>
        <w:lastRenderedPageBreak/>
        <w:t xml:space="preserve"> </w:t>
      </w:r>
    </w:p>
    <w:p w:rsidR="00D95A2E" w:rsidRDefault="008D2B50">
      <w:pPr>
        <w:ind w:left="-5" w:right="437"/>
      </w:pPr>
      <w:r>
        <w:t xml:space="preserve">It should be noted that inferential statistics always talk in terms of probability. This can be made highly reliable by designing right experimental conditions. The inferences are always an estimate with a confidence interval. In some </w:t>
      </w:r>
      <w:proofErr w:type="gramStart"/>
      <w:r>
        <w:t>cases</w:t>
      </w:r>
      <w:proofErr w:type="gramEnd"/>
      <w:r>
        <w:t xml:space="preserve"> there is simply a rejection of hypothesis.  </w:t>
      </w:r>
    </w:p>
    <w:p w:rsidR="00D95A2E" w:rsidRDefault="008D2B50">
      <w:pPr>
        <w:spacing w:after="0" w:line="259" w:lineRule="auto"/>
        <w:ind w:left="0" w:right="0" w:firstLine="0"/>
        <w:jc w:val="left"/>
      </w:pPr>
      <w:r>
        <w:t xml:space="preserve"> </w:t>
      </w:r>
    </w:p>
    <w:p w:rsidR="00D95A2E" w:rsidRDefault="008D2B50">
      <w:pPr>
        <w:ind w:left="-5" w:right="437"/>
      </w:pPr>
      <w:r>
        <w:t xml:space="preserve">Several models are available in inferential statistics that help in the process of data analysis. A researcher should be careful while choosing any model. Because, choosing a wrong model may give wrong conclusions. </w:t>
      </w:r>
    </w:p>
    <w:p w:rsidR="00D95A2E" w:rsidRDefault="008D2B50">
      <w:pPr>
        <w:spacing w:after="0" w:line="259" w:lineRule="auto"/>
        <w:ind w:left="0" w:right="0" w:firstLine="0"/>
        <w:jc w:val="left"/>
      </w:pPr>
      <w:r>
        <w:t xml:space="preserve"> </w:t>
      </w:r>
    </w:p>
    <w:p w:rsidR="00D95A2E" w:rsidRDefault="008D2B50">
      <w:pPr>
        <w:pStyle w:val="Heading4"/>
        <w:ind w:left="-5"/>
      </w:pPr>
      <w:r>
        <w:t xml:space="preserve">6.1.2 Logic of Inferential Statistics </w:t>
      </w:r>
    </w:p>
    <w:p w:rsidR="00D95A2E" w:rsidRDefault="008D2B50">
      <w:pPr>
        <w:ind w:left="-5" w:right="437"/>
      </w:pPr>
      <w:r>
        <w:t xml:space="preserve">Suppose a researcher wants to know the difference between the male and female students with respect to interest in learning English as a foreign language. He hypothesizes that the female students are more interested in learning English as a foreign language than the male students. To test the </w:t>
      </w:r>
      <w:proofErr w:type="gramStart"/>
      <w:r>
        <w:t>hypothesis</w:t>
      </w:r>
      <w:proofErr w:type="gramEnd"/>
      <w:r>
        <w:t xml:space="preserve"> he randomly selects 60 male students from a 1000 male students of English language course and 60 female students from a 1000 female students of English language course. All the students are given an attitude scale to complete. Now the researcher has two data sets: the attitude scores of male </w:t>
      </w:r>
      <w:proofErr w:type="gramStart"/>
      <w:r>
        <w:t>group</w:t>
      </w:r>
      <w:proofErr w:type="gramEnd"/>
      <w:r>
        <w:t xml:space="preserve"> and the attitude scores of female group. The design of the study is as shown: </w:t>
      </w:r>
    </w:p>
    <w:p w:rsidR="00D95A2E" w:rsidRDefault="008D2B50">
      <w:pPr>
        <w:spacing w:after="0" w:line="259" w:lineRule="auto"/>
        <w:ind w:left="0" w:right="0" w:firstLine="0"/>
        <w:jc w:val="left"/>
      </w:pPr>
      <w:r>
        <w:t xml:space="preserve"> </w:t>
      </w:r>
    </w:p>
    <w:p w:rsidR="00D95A2E" w:rsidRDefault="008D2B50">
      <w:pPr>
        <w:spacing w:after="0" w:line="259" w:lineRule="auto"/>
        <w:ind w:left="0" w:right="0" w:firstLine="0"/>
        <w:jc w:val="left"/>
      </w:pPr>
      <w:r>
        <w:t xml:space="preserve"> </w:t>
      </w:r>
    </w:p>
    <w:p w:rsidR="00D95A2E" w:rsidRDefault="008D2B50">
      <w:pPr>
        <w:spacing w:after="0" w:line="259" w:lineRule="auto"/>
        <w:ind w:left="0" w:right="0" w:firstLine="0"/>
        <w:jc w:val="left"/>
      </w:pPr>
      <w:r>
        <w:t xml:space="preserve"> </w:t>
      </w:r>
    </w:p>
    <w:p w:rsidR="00D95A2E" w:rsidRDefault="008D2B50">
      <w:pPr>
        <w:spacing w:after="0" w:line="259" w:lineRule="auto"/>
        <w:ind w:left="0" w:right="0" w:firstLine="0"/>
        <w:jc w:val="left"/>
      </w:pPr>
      <w:r>
        <w:t xml:space="preserve"> </w:t>
      </w:r>
    </w:p>
    <w:p w:rsidR="00D95A2E" w:rsidRDefault="008D2B50">
      <w:pPr>
        <w:spacing w:after="0" w:line="259" w:lineRule="auto"/>
        <w:ind w:left="0" w:right="0" w:firstLine="0"/>
        <w:jc w:val="left"/>
      </w:pPr>
      <w:r>
        <w:t xml:space="preserve"> </w:t>
      </w:r>
    </w:p>
    <w:p w:rsidR="00D95A2E" w:rsidRDefault="008D2B50">
      <w:pPr>
        <w:spacing w:after="40" w:line="259" w:lineRule="auto"/>
        <w:ind w:left="-23" w:right="0" w:firstLine="0"/>
        <w:jc w:val="left"/>
      </w:pPr>
      <w:r>
        <w:rPr>
          <w:rFonts w:ascii="Calibri" w:eastAsia="Calibri" w:hAnsi="Calibri" w:cs="Calibri"/>
          <w:noProof/>
        </w:rPr>
        <mc:AlternateContent>
          <mc:Choice Requires="wpg">
            <w:drawing>
              <wp:inline distT="0" distB="0" distL="0" distR="0">
                <wp:extent cx="4857115" cy="1842135"/>
                <wp:effectExtent l="0" t="0" r="0" b="0"/>
                <wp:docPr id="140850" name="Group 140850"/>
                <wp:cNvGraphicFramePr/>
                <a:graphic xmlns:a="http://schemas.openxmlformats.org/drawingml/2006/main">
                  <a:graphicData uri="http://schemas.microsoft.com/office/word/2010/wordprocessingGroup">
                    <wpg:wgp>
                      <wpg:cNvGrpSpPr/>
                      <wpg:grpSpPr>
                        <a:xfrm>
                          <a:off x="0" y="0"/>
                          <a:ext cx="4857115" cy="1842135"/>
                          <a:chOff x="0" y="0"/>
                          <a:chExt cx="4857115" cy="1842135"/>
                        </a:xfrm>
                      </wpg:grpSpPr>
                      <wps:wsp>
                        <wps:cNvPr id="11163" name="Shape 11163"/>
                        <wps:cNvSpPr/>
                        <wps:spPr>
                          <a:xfrm>
                            <a:off x="0" y="0"/>
                            <a:ext cx="2136775" cy="903605"/>
                          </a:xfrm>
                          <a:custGeom>
                            <a:avLst/>
                            <a:gdLst/>
                            <a:ahLst/>
                            <a:cxnLst/>
                            <a:rect l="0" t="0" r="0" b="0"/>
                            <a:pathLst>
                              <a:path w="2136775" h="903605">
                                <a:moveTo>
                                  <a:pt x="1068451" y="0"/>
                                </a:moveTo>
                                <a:cubicBezTo>
                                  <a:pt x="478282" y="0"/>
                                  <a:pt x="0" y="202311"/>
                                  <a:pt x="0" y="451738"/>
                                </a:cubicBezTo>
                                <a:cubicBezTo>
                                  <a:pt x="0" y="701294"/>
                                  <a:pt x="478282" y="903605"/>
                                  <a:pt x="1068451" y="903605"/>
                                </a:cubicBezTo>
                                <a:cubicBezTo>
                                  <a:pt x="1658493" y="903605"/>
                                  <a:pt x="2136775" y="701294"/>
                                  <a:pt x="2136775" y="451738"/>
                                </a:cubicBezTo>
                                <a:cubicBezTo>
                                  <a:pt x="2136775" y="202311"/>
                                  <a:pt x="1658493" y="0"/>
                                  <a:pt x="1068451" y="0"/>
                                </a:cubicBezTo>
                                <a:close/>
                              </a:path>
                            </a:pathLst>
                          </a:custGeom>
                          <a:ln w="31750" cap="rnd">
                            <a:round/>
                          </a:ln>
                        </wps:spPr>
                        <wps:style>
                          <a:lnRef idx="1">
                            <a:srgbClr val="000000"/>
                          </a:lnRef>
                          <a:fillRef idx="0">
                            <a:srgbClr val="000000">
                              <a:alpha val="0"/>
                            </a:srgbClr>
                          </a:fillRef>
                          <a:effectRef idx="0">
                            <a:scrgbClr r="0" g="0" b="0"/>
                          </a:effectRef>
                          <a:fontRef idx="none"/>
                        </wps:style>
                        <wps:bodyPr/>
                      </wps:wsp>
                      <wps:wsp>
                        <wps:cNvPr id="11164" name="Rectangle 11164"/>
                        <wps:cNvSpPr/>
                        <wps:spPr>
                          <a:xfrm>
                            <a:off x="557403" y="180411"/>
                            <a:ext cx="1400047" cy="186236"/>
                          </a:xfrm>
                          <a:prstGeom prst="rect">
                            <a:avLst/>
                          </a:prstGeom>
                          <a:ln>
                            <a:noFill/>
                          </a:ln>
                        </wps:spPr>
                        <wps:txbx>
                          <w:txbxContent>
                            <w:p w:rsidR="00D95A2E" w:rsidRDefault="008D2B50">
                              <w:pPr>
                                <w:spacing w:after="160" w:line="259" w:lineRule="auto"/>
                                <w:ind w:left="0" w:right="0" w:firstLine="0"/>
                                <w:jc w:val="left"/>
                              </w:pPr>
                              <w:r>
                                <w:rPr>
                                  <w:b/>
                                  <w:sz w:val="20"/>
                                </w:rPr>
                                <w:t xml:space="preserve">Population of male </w:t>
                              </w:r>
                            </w:p>
                          </w:txbxContent>
                        </wps:txbx>
                        <wps:bodyPr horzOverflow="overflow" vert="horz" lIns="0" tIns="0" rIns="0" bIns="0" rtlCol="0">
                          <a:noAutofit/>
                        </wps:bodyPr>
                      </wps:wsp>
                      <wps:wsp>
                        <wps:cNvPr id="11165" name="Rectangle 11165"/>
                        <wps:cNvSpPr/>
                        <wps:spPr>
                          <a:xfrm>
                            <a:off x="604647" y="326715"/>
                            <a:ext cx="1275048" cy="186236"/>
                          </a:xfrm>
                          <a:prstGeom prst="rect">
                            <a:avLst/>
                          </a:prstGeom>
                          <a:ln>
                            <a:noFill/>
                          </a:ln>
                        </wps:spPr>
                        <wps:txbx>
                          <w:txbxContent>
                            <w:p w:rsidR="00D95A2E" w:rsidRDefault="008D2B50">
                              <w:pPr>
                                <w:spacing w:after="160" w:line="259" w:lineRule="auto"/>
                                <w:ind w:left="0" w:right="0" w:firstLine="0"/>
                                <w:jc w:val="left"/>
                              </w:pPr>
                              <w:r>
                                <w:rPr>
                                  <w:b/>
                                  <w:sz w:val="20"/>
                                </w:rPr>
                                <w:t xml:space="preserve">English language </w:t>
                              </w:r>
                            </w:p>
                          </w:txbxContent>
                        </wps:txbx>
                        <wps:bodyPr horzOverflow="overflow" vert="horz" lIns="0" tIns="0" rIns="0" bIns="0" rtlCol="0">
                          <a:noAutofit/>
                        </wps:bodyPr>
                      </wps:wsp>
                      <wps:wsp>
                        <wps:cNvPr id="11166" name="Rectangle 11166"/>
                        <wps:cNvSpPr/>
                        <wps:spPr>
                          <a:xfrm>
                            <a:off x="843915" y="473019"/>
                            <a:ext cx="639627" cy="186236"/>
                          </a:xfrm>
                          <a:prstGeom prst="rect">
                            <a:avLst/>
                          </a:prstGeom>
                          <a:ln>
                            <a:noFill/>
                          </a:ln>
                        </wps:spPr>
                        <wps:txbx>
                          <w:txbxContent>
                            <w:p w:rsidR="00D95A2E" w:rsidRDefault="008D2B50">
                              <w:pPr>
                                <w:spacing w:after="160" w:line="259" w:lineRule="auto"/>
                                <w:ind w:left="0" w:right="0" w:firstLine="0"/>
                                <w:jc w:val="left"/>
                              </w:pPr>
                              <w:r>
                                <w:rPr>
                                  <w:b/>
                                  <w:sz w:val="20"/>
                                </w:rPr>
                                <w:t xml:space="preserve">students </w:t>
                              </w:r>
                            </w:p>
                          </w:txbxContent>
                        </wps:txbx>
                        <wps:bodyPr horzOverflow="overflow" vert="horz" lIns="0" tIns="0" rIns="0" bIns="0" rtlCol="0">
                          <a:noAutofit/>
                        </wps:bodyPr>
                      </wps:wsp>
                      <wps:wsp>
                        <wps:cNvPr id="11167" name="Rectangle 11167"/>
                        <wps:cNvSpPr/>
                        <wps:spPr>
                          <a:xfrm>
                            <a:off x="1327404" y="473019"/>
                            <a:ext cx="42059" cy="186236"/>
                          </a:xfrm>
                          <a:prstGeom prst="rect">
                            <a:avLst/>
                          </a:prstGeom>
                          <a:ln>
                            <a:noFill/>
                          </a:ln>
                        </wps:spPr>
                        <wps:txbx>
                          <w:txbxContent>
                            <w:p w:rsidR="00D95A2E" w:rsidRDefault="008D2B50">
                              <w:pPr>
                                <w:spacing w:after="160" w:line="259" w:lineRule="auto"/>
                                <w:ind w:left="0" w:right="0" w:firstLine="0"/>
                                <w:jc w:val="left"/>
                              </w:pPr>
                              <w:r>
                                <w:rPr>
                                  <w:b/>
                                  <w:sz w:val="20"/>
                                </w:rPr>
                                <w:t xml:space="preserve"> </w:t>
                              </w:r>
                            </w:p>
                          </w:txbxContent>
                        </wps:txbx>
                        <wps:bodyPr horzOverflow="overflow" vert="horz" lIns="0" tIns="0" rIns="0" bIns="0" rtlCol="0">
                          <a:noAutofit/>
                        </wps:bodyPr>
                      </wps:wsp>
                      <wps:wsp>
                        <wps:cNvPr id="11168" name="Rectangle 11168"/>
                        <wps:cNvSpPr/>
                        <wps:spPr>
                          <a:xfrm>
                            <a:off x="828675" y="619323"/>
                            <a:ext cx="640636" cy="186236"/>
                          </a:xfrm>
                          <a:prstGeom prst="rect">
                            <a:avLst/>
                          </a:prstGeom>
                          <a:ln>
                            <a:noFill/>
                          </a:ln>
                        </wps:spPr>
                        <wps:txbx>
                          <w:txbxContent>
                            <w:p w:rsidR="00D95A2E" w:rsidRDefault="008D2B50">
                              <w:pPr>
                                <w:spacing w:after="160" w:line="259" w:lineRule="auto"/>
                                <w:ind w:left="0" w:right="0" w:firstLine="0"/>
                                <w:jc w:val="left"/>
                              </w:pPr>
                              <w:r>
                                <w:rPr>
                                  <w:b/>
                                  <w:sz w:val="20"/>
                                </w:rPr>
                                <w:t>N = 1000</w:t>
                              </w:r>
                            </w:p>
                          </w:txbxContent>
                        </wps:txbx>
                        <wps:bodyPr horzOverflow="overflow" vert="horz" lIns="0" tIns="0" rIns="0" bIns="0" rtlCol="0">
                          <a:noAutofit/>
                        </wps:bodyPr>
                      </wps:wsp>
                      <wps:wsp>
                        <wps:cNvPr id="11169" name="Rectangle 11169"/>
                        <wps:cNvSpPr/>
                        <wps:spPr>
                          <a:xfrm>
                            <a:off x="1310640" y="619323"/>
                            <a:ext cx="42059" cy="186236"/>
                          </a:xfrm>
                          <a:prstGeom prst="rect">
                            <a:avLst/>
                          </a:prstGeom>
                          <a:ln>
                            <a:noFill/>
                          </a:ln>
                        </wps:spPr>
                        <wps:txbx>
                          <w:txbxContent>
                            <w:p w:rsidR="00D95A2E" w:rsidRDefault="008D2B50">
                              <w:pPr>
                                <w:spacing w:after="160" w:line="259" w:lineRule="auto"/>
                                <w:ind w:left="0" w:right="0" w:firstLine="0"/>
                                <w:jc w:val="left"/>
                              </w:pPr>
                              <w:r>
                                <w:rPr>
                                  <w:b/>
                                  <w:sz w:val="20"/>
                                </w:rPr>
                                <w:t xml:space="preserve"> </w:t>
                              </w:r>
                            </w:p>
                          </w:txbxContent>
                        </wps:txbx>
                        <wps:bodyPr horzOverflow="overflow" vert="horz" lIns="0" tIns="0" rIns="0" bIns="0" rtlCol="0">
                          <a:noAutofit/>
                        </wps:bodyPr>
                      </wps:wsp>
                      <wps:wsp>
                        <wps:cNvPr id="11171" name="Shape 11171"/>
                        <wps:cNvSpPr/>
                        <wps:spPr>
                          <a:xfrm>
                            <a:off x="2827020" y="8889"/>
                            <a:ext cx="2030095" cy="972820"/>
                          </a:xfrm>
                          <a:custGeom>
                            <a:avLst/>
                            <a:gdLst/>
                            <a:ahLst/>
                            <a:cxnLst/>
                            <a:rect l="0" t="0" r="0" b="0"/>
                            <a:pathLst>
                              <a:path w="2030095" h="972820">
                                <a:moveTo>
                                  <a:pt x="1015111" y="0"/>
                                </a:moveTo>
                                <a:cubicBezTo>
                                  <a:pt x="454406" y="0"/>
                                  <a:pt x="0" y="217805"/>
                                  <a:pt x="0" y="486411"/>
                                </a:cubicBezTo>
                                <a:cubicBezTo>
                                  <a:pt x="0" y="755015"/>
                                  <a:pt x="454406" y="972820"/>
                                  <a:pt x="1015111" y="972820"/>
                                </a:cubicBezTo>
                                <a:cubicBezTo>
                                  <a:pt x="1575689" y="972820"/>
                                  <a:pt x="2030095" y="755015"/>
                                  <a:pt x="2030095" y="486411"/>
                                </a:cubicBezTo>
                                <a:cubicBezTo>
                                  <a:pt x="2030095" y="217805"/>
                                  <a:pt x="1575689" y="0"/>
                                  <a:pt x="1015111" y="0"/>
                                </a:cubicBezTo>
                                <a:close/>
                              </a:path>
                            </a:pathLst>
                          </a:custGeom>
                          <a:ln w="31750" cap="rnd">
                            <a:round/>
                          </a:ln>
                        </wps:spPr>
                        <wps:style>
                          <a:lnRef idx="1">
                            <a:srgbClr val="000000"/>
                          </a:lnRef>
                          <a:fillRef idx="0">
                            <a:srgbClr val="000000">
                              <a:alpha val="0"/>
                            </a:srgbClr>
                          </a:fillRef>
                          <a:effectRef idx="0">
                            <a:scrgbClr r="0" g="0" b="0"/>
                          </a:effectRef>
                          <a:fontRef idx="none"/>
                        </wps:style>
                        <wps:bodyPr/>
                      </wps:wsp>
                      <wps:wsp>
                        <wps:cNvPr id="11172" name="Rectangle 11172"/>
                        <wps:cNvSpPr/>
                        <wps:spPr>
                          <a:xfrm>
                            <a:off x="3282950" y="200223"/>
                            <a:ext cx="1529587" cy="186236"/>
                          </a:xfrm>
                          <a:prstGeom prst="rect">
                            <a:avLst/>
                          </a:prstGeom>
                          <a:ln>
                            <a:noFill/>
                          </a:ln>
                        </wps:spPr>
                        <wps:txbx>
                          <w:txbxContent>
                            <w:p w:rsidR="00D95A2E" w:rsidRDefault="008D2B50">
                              <w:pPr>
                                <w:spacing w:after="160" w:line="259" w:lineRule="auto"/>
                                <w:ind w:left="0" w:right="0" w:firstLine="0"/>
                                <w:jc w:val="left"/>
                              </w:pPr>
                              <w:r>
                                <w:rPr>
                                  <w:b/>
                                  <w:sz w:val="20"/>
                                </w:rPr>
                                <w:t xml:space="preserve">Population of female </w:t>
                              </w:r>
                            </w:p>
                          </w:txbxContent>
                        </wps:txbx>
                        <wps:bodyPr horzOverflow="overflow" vert="horz" lIns="0" tIns="0" rIns="0" bIns="0" rtlCol="0">
                          <a:noAutofit/>
                        </wps:bodyPr>
                      </wps:wsp>
                      <wps:wsp>
                        <wps:cNvPr id="11173" name="Rectangle 11173"/>
                        <wps:cNvSpPr/>
                        <wps:spPr>
                          <a:xfrm>
                            <a:off x="3378962" y="346527"/>
                            <a:ext cx="1275048" cy="186236"/>
                          </a:xfrm>
                          <a:prstGeom prst="rect">
                            <a:avLst/>
                          </a:prstGeom>
                          <a:ln>
                            <a:noFill/>
                          </a:ln>
                        </wps:spPr>
                        <wps:txbx>
                          <w:txbxContent>
                            <w:p w:rsidR="00D95A2E" w:rsidRDefault="008D2B50">
                              <w:pPr>
                                <w:spacing w:after="160" w:line="259" w:lineRule="auto"/>
                                <w:ind w:left="0" w:right="0" w:firstLine="0"/>
                                <w:jc w:val="left"/>
                              </w:pPr>
                              <w:r>
                                <w:rPr>
                                  <w:b/>
                                  <w:sz w:val="20"/>
                                </w:rPr>
                                <w:t xml:space="preserve">English language </w:t>
                              </w:r>
                            </w:p>
                          </w:txbxContent>
                        </wps:txbx>
                        <wps:bodyPr horzOverflow="overflow" vert="horz" lIns="0" tIns="0" rIns="0" bIns="0" rtlCol="0">
                          <a:noAutofit/>
                        </wps:bodyPr>
                      </wps:wsp>
                      <wps:wsp>
                        <wps:cNvPr id="11174" name="Rectangle 11174"/>
                        <wps:cNvSpPr/>
                        <wps:spPr>
                          <a:xfrm>
                            <a:off x="3618230" y="491307"/>
                            <a:ext cx="639627" cy="186236"/>
                          </a:xfrm>
                          <a:prstGeom prst="rect">
                            <a:avLst/>
                          </a:prstGeom>
                          <a:ln>
                            <a:noFill/>
                          </a:ln>
                        </wps:spPr>
                        <wps:txbx>
                          <w:txbxContent>
                            <w:p w:rsidR="00D95A2E" w:rsidRDefault="008D2B50">
                              <w:pPr>
                                <w:spacing w:after="160" w:line="259" w:lineRule="auto"/>
                                <w:ind w:left="0" w:right="0" w:firstLine="0"/>
                                <w:jc w:val="left"/>
                              </w:pPr>
                              <w:r>
                                <w:rPr>
                                  <w:b/>
                                  <w:sz w:val="20"/>
                                </w:rPr>
                                <w:t xml:space="preserve">students </w:t>
                              </w:r>
                            </w:p>
                          </w:txbxContent>
                        </wps:txbx>
                        <wps:bodyPr horzOverflow="overflow" vert="horz" lIns="0" tIns="0" rIns="0" bIns="0" rtlCol="0">
                          <a:noAutofit/>
                        </wps:bodyPr>
                      </wps:wsp>
                      <wps:wsp>
                        <wps:cNvPr id="11175" name="Rectangle 11175"/>
                        <wps:cNvSpPr/>
                        <wps:spPr>
                          <a:xfrm>
                            <a:off x="4101338" y="491307"/>
                            <a:ext cx="42058" cy="186236"/>
                          </a:xfrm>
                          <a:prstGeom prst="rect">
                            <a:avLst/>
                          </a:prstGeom>
                          <a:ln>
                            <a:noFill/>
                          </a:ln>
                        </wps:spPr>
                        <wps:txbx>
                          <w:txbxContent>
                            <w:p w:rsidR="00D95A2E" w:rsidRDefault="008D2B50">
                              <w:pPr>
                                <w:spacing w:after="160" w:line="259" w:lineRule="auto"/>
                                <w:ind w:left="0" w:right="0" w:firstLine="0"/>
                                <w:jc w:val="left"/>
                              </w:pPr>
                              <w:r>
                                <w:rPr>
                                  <w:b/>
                                  <w:sz w:val="20"/>
                                </w:rPr>
                                <w:t xml:space="preserve"> </w:t>
                              </w:r>
                            </w:p>
                          </w:txbxContent>
                        </wps:txbx>
                        <wps:bodyPr horzOverflow="overflow" vert="horz" lIns="0" tIns="0" rIns="0" bIns="0" rtlCol="0">
                          <a:noAutofit/>
                        </wps:bodyPr>
                      </wps:wsp>
                      <wps:wsp>
                        <wps:cNvPr id="11176" name="Rectangle 11176"/>
                        <wps:cNvSpPr/>
                        <wps:spPr>
                          <a:xfrm>
                            <a:off x="3601466" y="637611"/>
                            <a:ext cx="640636" cy="186236"/>
                          </a:xfrm>
                          <a:prstGeom prst="rect">
                            <a:avLst/>
                          </a:prstGeom>
                          <a:ln>
                            <a:noFill/>
                          </a:ln>
                        </wps:spPr>
                        <wps:txbx>
                          <w:txbxContent>
                            <w:p w:rsidR="00D95A2E" w:rsidRDefault="008D2B50">
                              <w:pPr>
                                <w:spacing w:after="160" w:line="259" w:lineRule="auto"/>
                                <w:ind w:left="0" w:right="0" w:firstLine="0"/>
                                <w:jc w:val="left"/>
                              </w:pPr>
                              <w:r>
                                <w:rPr>
                                  <w:b/>
                                  <w:sz w:val="20"/>
                                </w:rPr>
                                <w:t>N = 1000</w:t>
                              </w:r>
                            </w:p>
                          </w:txbxContent>
                        </wps:txbx>
                        <wps:bodyPr horzOverflow="overflow" vert="horz" lIns="0" tIns="0" rIns="0" bIns="0" rtlCol="0">
                          <a:noAutofit/>
                        </wps:bodyPr>
                      </wps:wsp>
                      <wps:wsp>
                        <wps:cNvPr id="11177" name="Rectangle 11177"/>
                        <wps:cNvSpPr/>
                        <wps:spPr>
                          <a:xfrm>
                            <a:off x="4083050" y="614527"/>
                            <a:ext cx="50673" cy="224380"/>
                          </a:xfrm>
                          <a:prstGeom prst="rect">
                            <a:avLst/>
                          </a:prstGeom>
                          <a:ln>
                            <a:noFill/>
                          </a:ln>
                        </wps:spPr>
                        <wps:txbx>
                          <w:txbxContent>
                            <w:p w:rsidR="00D95A2E" w:rsidRDefault="008D2B50">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1178" name="Rectangle 11178"/>
                        <wps:cNvSpPr/>
                        <wps:spPr>
                          <a:xfrm>
                            <a:off x="3787394" y="780643"/>
                            <a:ext cx="146378" cy="224380"/>
                          </a:xfrm>
                          <a:prstGeom prst="rect">
                            <a:avLst/>
                          </a:prstGeom>
                          <a:ln>
                            <a:noFill/>
                          </a:ln>
                        </wps:spPr>
                        <wps:txbx>
                          <w:txbxContent>
                            <w:p w:rsidR="00D95A2E" w:rsidRDefault="008D2B50">
                              <w:pPr>
                                <w:spacing w:after="160" w:line="259" w:lineRule="auto"/>
                                <w:ind w:left="0" w:right="0" w:firstLine="0"/>
                                <w:jc w:val="left"/>
                              </w:pPr>
                              <w:r>
                                <w:rPr>
                                  <w:sz w:val="24"/>
                                </w:rPr>
                                <w:t>N</w:t>
                              </w:r>
                            </w:p>
                          </w:txbxContent>
                        </wps:txbx>
                        <wps:bodyPr horzOverflow="overflow" vert="horz" lIns="0" tIns="0" rIns="0" bIns="0" rtlCol="0">
                          <a:noAutofit/>
                        </wps:bodyPr>
                      </wps:wsp>
                      <wps:wsp>
                        <wps:cNvPr id="11179" name="Rectangle 11179"/>
                        <wps:cNvSpPr/>
                        <wps:spPr>
                          <a:xfrm>
                            <a:off x="3897122" y="780643"/>
                            <a:ext cx="50673" cy="224380"/>
                          </a:xfrm>
                          <a:prstGeom prst="rect">
                            <a:avLst/>
                          </a:prstGeom>
                          <a:ln>
                            <a:noFill/>
                          </a:ln>
                        </wps:spPr>
                        <wps:txbx>
                          <w:txbxContent>
                            <w:p w:rsidR="00D95A2E" w:rsidRDefault="008D2B50">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1181" name="Shape 11181"/>
                        <wps:cNvSpPr/>
                        <wps:spPr>
                          <a:xfrm>
                            <a:off x="238760" y="1204595"/>
                            <a:ext cx="1487805" cy="637540"/>
                          </a:xfrm>
                          <a:custGeom>
                            <a:avLst/>
                            <a:gdLst/>
                            <a:ahLst/>
                            <a:cxnLst/>
                            <a:rect l="0" t="0" r="0" b="0"/>
                            <a:pathLst>
                              <a:path w="1487805" h="637540">
                                <a:moveTo>
                                  <a:pt x="743966" y="0"/>
                                </a:moveTo>
                                <a:cubicBezTo>
                                  <a:pt x="332994" y="0"/>
                                  <a:pt x="0" y="142748"/>
                                  <a:pt x="0" y="318770"/>
                                </a:cubicBezTo>
                                <a:cubicBezTo>
                                  <a:pt x="0" y="494792"/>
                                  <a:pt x="332994" y="637540"/>
                                  <a:pt x="743966" y="637540"/>
                                </a:cubicBezTo>
                                <a:cubicBezTo>
                                  <a:pt x="1154811" y="637540"/>
                                  <a:pt x="1487805" y="494792"/>
                                  <a:pt x="1487805" y="318770"/>
                                </a:cubicBezTo>
                                <a:cubicBezTo>
                                  <a:pt x="1487805" y="142748"/>
                                  <a:pt x="1154811" y="0"/>
                                  <a:pt x="743966" y="0"/>
                                </a:cubicBezTo>
                                <a:close/>
                              </a:path>
                            </a:pathLst>
                          </a:custGeom>
                          <a:ln w="31750" cap="rnd">
                            <a:round/>
                          </a:ln>
                        </wps:spPr>
                        <wps:style>
                          <a:lnRef idx="1">
                            <a:srgbClr val="000000"/>
                          </a:lnRef>
                          <a:fillRef idx="0">
                            <a:srgbClr val="000000">
                              <a:alpha val="0"/>
                            </a:srgbClr>
                          </a:fillRef>
                          <a:effectRef idx="0">
                            <a:scrgbClr r="0" g="0" b="0"/>
                          </a:effectRef>
                          <a:fontRef idx="none"/>
                        </wps:style>
                        <wps:bodyPr/>
                      </wps:wsp>
                      <wps:wsp>
                        <wps:cNvPr id="11182" name="Rectangle 11182"/>
                        <wps:cNvSpPr/>
                        <wps:spPr>
                          <a:xfrm>
                            <a:off x="734187" y="1382847"/>
                            <a:ext cx="702379" cy="186236"/>
                          </a:xfrm>
                          <a:prstGeom prst="rect">
                            <a:avLst/>
                          </a:prstGeom>
                          <a:ln>
                            <a:noFill/>
                          </a:ln>
                        </wps:spPr>
                        <wps:txbx>
                          <w:txbxContent>
                            <w:p w:rsidR="00D95A2E" w:rsidRDefault="008D2B50">
                              <w:pPr>
                                <w:spacing w:after="160" w:line="259" w:lineRule="auto"/>
                                <w:ind w:left="0" w:right="0" w:firstLine="0"/>
                                <w:jc w:val="left"/>
                              </w:pPr>
                              <w:r>
                                <w:rPr>
                                  <w:b/>
                                  <w:sz w:val="20"/>
                                </w:rPr>
                                <w:t xml:space="preserve">Sample 1 </w:t>
                              </w:r>
                            </w:p>
                          </w:txbxContent>
                        </wps:txbx>
                        <wps:bodyPr horzOverflow="overflow" vert="horz" lIns="0" tIns="0" rIns="0" bIns="0" rtlCol="0">
                          <a:noAutofit/>
                        </wps:bodyPr>
                      </wps:wsp>
                      <wps:wsp>
                        <wps:cNvPr id="11183" name="Rectangle 11183"/>
                        <wps:cNvSpPr/>
                        <wps:spPr>
                          <a:xfrm>
                            <a:off x="1263396" y="1382847"/>
                            <a:ext cx="42059" cy="186236"/>
                          </a:xfrm>
                          <a:prstGeom prst="rect">
                            <a:avLst/>
                          </a:prstGeom>
                          <a:ln>
                            <a:noFill/>
                          </a:ln>
                        </wps:spPr>
                        <wps:txbx>
                          <w:txbxContent>
                            <w:p w:rsidR="00D95A2E" w:rsidRDefault="008D2B50">
                              <w:pPr>
                                <w:spacing w:after="160" w:line="259" w:lineRule="auto"/>
                                <w:ind w:left="0" w:right="0" w:firstLine="0"/>
                                <w:jc w:val="left"/>
                              </w:pPr>
                              <w:r>
                                <w:rPr>
                                  <w:b/>
                                  <w:sz w:val="20"/>
                                </w:rPr>
                                <w:t xml:space="preserve"> </w:t>
                              </w:r>
                            </w:p>
                          </w:txbxContent>
                        </wps:txbx>
                        <wps:bodyPr horzOverflow="overflow" vert="horz" lIns="0" tIns="0" rIns="0" bIns="0" rtlCol="0">
                          <a:noAutofit/>
                        </wps:bodyPr>
                      </wps:wsp>
                      <wps:wsp>
                        <wps:cNvPr id="11184" name="Rectangle 11184"/>
                        <wps:cNvSpPr/>
                        <wps:spPr>
                          <a:xfrm>
                            <a:off x="816483" y="1529151"/>
                            <a:ext cx="442793" cy="186236"/>
                          </a:xfrm>
                          <a:prstGeom prst="rect">
                            <a:avLst/>
                          </a:prstGeom>
                          <a:ln>
                            <a:noFill/>
                          </a:ln>
                        </wps:spPr>
                        <wps:txbx>
                          <w:txbxContent>
                            <w:p w:rsidR="00D95A2E" w:rsidRDefault="008D2B50">
                              <w:pPr>
                                <w:spacing w:after="160" w:line="259" w:lineRule="auto"/>
                                <w:ind w:left="0" w:right="0" w:firstLine="0"/>
                                <w:jc w:val="left"/>
                              </w:pPr>
                              <w:r>
                                <w:rPr>
                                  <w:b/>
                                  <w:sz w:val="20"/>
                                </w:rPr>
                                <w:t>n = 60</w:t>
                              </w:r>
                            </w:p>
                          </w:txbxContent>
                        </wps:txbx>
                        <wps:bodyPr horzOverflow="overflow" vert="horz" lIns="0" tIns="0" rIns="0" bIns="0" rtlCol="0">
                          <a:noAutofit/>
                        </wps:bodyPr>
                      </wps:wsp>
                      <wps:wsp>
                        <wps:cNvPr id="11185" name="Rectangle 11185"/>
                        <wps:cNvSpPr/>
                        <wps:spPr>
                          <a:xfrm>
                            <a:off x="1150239" y="1529151"/>
                            <a:ext cx="42059" cy="186236"/>
                          </a:xfrm>
                          <a:prstGeom prst="rect">
                            <a:avLst/>
                          </a:prstGeom>
                          <a:ln>
                            <a:noFill/>
                          </a:ln>
                        </wps:spPr>
                        <wps:txbx>
                          <w:txbxContent>
                            <w:p w:rsidR="00D95A2E" w:rsidRDefault="008D2B50">
                              <w:pPr>
                                <w:spacing w:after="160" w:line="259" w:lineRule="auto"/>
                                <w:ind w:left="0" w:right="0" w:firstLine="0"/>
                                <w:jc w:val="left"/>
                              </w:pPr>
                              <w:r>
                                <w:rPr>
                                  <w:b/>
                                  <w:sz w:val="20"/>
                                </w:rPr>
                                <w:t xml:space="preserve"> </w:t>
                              </w:r>
                            </w:p>
                          </w:txbxContent>
                        </wps:txbx>
                        <wps:bodyPr horzOverflow="overflow" vert="horz" lIns="0" tIns="0" rIns="0" bIns="0" rtlCol="0">
                          <a:noAutofit/>
                        </wps:bodyPr>
                      </wps:wsp>
                      <wps:wsp>
                        <wps:cNvPr id="11187" name="Shape 11187"/>
                        <wps:cNvSpPr/>
                        <wps:spPr>
                          <a:xfrm>
                            <a:off x="3128645" y="1248410"/>
                            <a:ext cx="1410335" cy="536575"/>
                          </a:xfrm>
                          <a:custGeom>
                            <a:avLst/>
                            <a:gdLst/>
                            <a:ahLst/>
                            <a:cxnLst/>
                            <a:rect l="0" t="0" r="0" b="0"/>
                            <a:pathLst>
                              <a:path w="1410335" h="536575">
                                <a:moveTo>
                                  <a:pt x="705104" y="0"/>
                                </a:moveTo>
                                <a:cubicBezTo>
                                  <a:pt x="315722" y="0"/>
                                  <a:pt x="0" y="120142"/>
                                  <a:pt x="0" y="268351"/>
                                </a:cubicBezTo>
                                <a:cubicBezTo>
                                  <a:pt x="0" y="416433"/>
                                  <a:pt x="315722" y="536575"/>
                                  <a:pt x="705104" y="536575"/>
                                </a:cubicBezTo>
                                <a:cubicBezTo>
                                  <a:pt x="1094613" y="536575"/>
                                  <a:pt x="1410335" y="416433"/>
                                  <a:pt x="1410335" y="268351"/>
                                </a:cubicBezTo>
                                <a:cubicBezTo>
                                  <a:pt x="1410335" y="120142"/>
                                  <a:pt x="1094613" y="0"/>
                                  <a:pt x="705104" y="0"/>
                                </a:cubicBezTo>
                                <a:close/>
                              </a:path>
                            </a:pathLst>
                          </a:custGeom>
                          <a:ln w="31750" cap="rnd">
                            <a:round/>
                          </a:ln>
                        </wps:spPr>
                        <wps:style>
                          <a:lnRef idx="1">
                            <a:srgbClr val="000000"/>
                          </a:lnRef>
                          <a:fillRef idx="0">
                            <a:srgbClr val="000000">
                              <a:alpha val="0"/>
                            </a:srgbClr>
                          </a:fillRef>
                          <a:effectRef idx="0">
                            <a:scrgbClr r="0" g="0" b="0"/>
                          </a:effectRef>
                          <a:fontRef idx="none"/>
                        </wps:style>
                        <wps:bodyPr/>
                      </wps:wsp>
                      <wps:wsp>
                        <wps:cNvPr id="11188" name="Rectangle 11188"/>
                        <wps:cNvSpPr/>
                        <wps:spPr>
                          <a:xfrm>
                            <a:off x="3586226" y="1375227"/>
                            <a:ext cx="702379" cy="186236"/>
                          </a:xfrm>
                          <a:prstGeom prst="rect">
                            <a:avLst/>
                          </a:prstGeom>
                          <a:ln>
                            <a:noFill/>
                          </a:ln>
                        </wps:spPr>
                        <wps:txbx>
                          <w:txbxContent>
                            <w:p w:rsidR="00D95A2E" w:rsidRDefault="008D2B50">
                              <w:pPr>
                                <w:spacing w:after="160" w:line="259" w:lineRule="auto"/>
                                <w:ind w:left="0" w:right="0" w:firstLine="0"/>
                                <w:jc w:val="left"/>
                              </w:pPr>
                              <w:r>
                                <w:rPr>
                                  <w:b/>
                                  <w:sz w:val="20"/>
                                </w:rPr>
                                <w:t xml:space="preserve">Sample 2 </w:t>
                              </w:r>
                            </w:p>
                          </w:txbxContent>
                        </wps:txbx>
                        <wps:bodyPr horzOverflow="overflow" vert="horz" lIns="0" tIns="0" rIns="0" bIns="0" rtlCol="0">
                          <a:noAutofit/>
                        </wps:bodyPr>
                      </wps:wsp>
                      <wps:wsp>
                        <wps:cNvPr id="11189" name="Rectangle 11189"/>
                        <wps:cNvSpPr/>
                        <wps:spPr>
                          <a:xfrm>
                            <a:off x="4115054" y="1375227"/>
                            <a:ext cx="42058" cy="186236"/>
                          </a:xfrm>
                          <a:prstGeom prst="rect">
                            <a:avLst/>
                          </a:prstGeom>
                          <a:ln>
                            <a:noFill/>
                          </a:ln>
                        </wps:spPr>
                        <wps:txbx>
                          <w:txbxContent>
                            <w:p w:rsidR="00D95A2E" w:rsidRDefault="008D2B50">
                              <w:pPr>
                                <w:spacing w:after="160" w:line="259" w:lineRule="auto"/>
                                <w:ind w:left="0" w:right="0" w:firstLine="0"/>
                                <w:jc w:val="left"/>
                              </w:pPr>
                              <w:r>
                                <w:rPr>
                                  <w:b/>
                                  <w:sz w:val="20"/>
                                </w:rPr>
                                <w:t xml:space="preserve"> </w:t>
                              </w:r>
                            </w:p>
                          </w:txbxContent>
                        </wps:txbx>
                        <wps:bodyPr horzOverflow="overflow" vert="horz" lIns="0" tIns="0" rIns="0" bIns="0" rtlCol="0">
                          <a:noAutofit/>
                        </wps:bodyPr>
                      </wps:wsp>
                      <wps:wsp>
                        <wps:cNvPr id="11190" name="Rectangle 11190"/>
                        <wps:cNvSpPr/>
                        <wps:spPr>
                          <a:xfrm>
                            <a:off x="3668522" y="1521531"/>
                            <a:ext cx="442793" cy="186236"/>
                          </a:xfrm>
                          <a:prstGeom prst="rect">
                            <a:avLst/>
                          </a:prstGeom>
                          <a:ln>
                            <a:noFill/>
                          </a:ln>
                        </wps:spPr>
                        <wps:txbx>
                          <w:txbxContent>
                            <w:p w:rsidR="00D95A2E" w:rsidRDefault="008D2B50">
                              <w:pPr>
                                <w:spacing w:after="160" w:line="259" w:lineRule="auto"/>
                                <w:ind w:left="0" w:right="0" w:firstLine="0"/>
                                <w:jc w:val="left"/>
                              </w:pPr>
                              <w:r>
                                <w:rPr>
                                  <w:b/>
                                  <w:sz w:val="20"/>
                                </w:rPr>
                                <w:t>n = 60</w:t>
                              </w:r>
                            </w:p>
                          </w:txbxContent>
                        </wps:txbx>
                        <wps:bodyPr horzOverflow="overflow" vert="horz" lIns="0" tIns="0" rIns="0" bIns="0" rtlCol="0">
                          <a:noAutofit/>
                        </wps:bodyPr>
                      </wps:wsp>
                      <wps:wsp>
                        <wps:cNvPr id="11191" name="Rectangle 11191"/>
                        <wps:cNvSpPr/>
                        <wps:spPr>
                          <a:xfrm>
                            <a:off x="4002278" y="1521531"/>
                            <a:ext cx="42058" cy="186236"/>
                          </a:xfrm>
                          <a:prstGeom prst="rect">
                            <a:avLst/>
                          </a:prstGeom>
                          <a:ln>
                            <a:noFill/>
                          </a:ln>
                        </wps:spPr>
                        <wps:txbx>
                          <w:txbxContent>
                            <w:p w:rsidR="00D95A2E" w:rsidRDefault="008D2B50">
                              <w:pPr>
                                <w:spacing w:after="160" w:line="259" w:lineRule="auto"/>
                                <w:ind w:left="0" w:right="0" w:firstLine="0"/>
                                <w:jc w:val="left"/>
                              </w:pPr>
                              <w:r>
                                <w:rPr>
                                  <w:b/>
                                  <w:sz w:val="20"/>
                                </w:rPr>
                                <w:t xml:space="preserve"> </w:t>
                              </w:r>
                            </w:p>
                          </w:txbxContent>
                        </wps:txbx>
                        <wps:bodyPr horzOverflow="overflow" vert="horz" lIns="0" tIns="0" rIns="0" bIns="0" rtlCol="0">
                          <a:noAutofit/>
                        </wps:bodyPr>
                      </wps:wsp>
                      <wps:wsp>
                        <wps:cNvPr id="11192" name="Shape 11192"/>
                        <wps:cNvSpPr/>
                        <wps:spPr>
                          <a:xfrm>
                            <a:off x="824230" y="903605"/>
                            <a:ext cx="304800" cy="259080"/>
                          </a:xfrm>
                          <a:custGeom>
                            <a:avLst/>
                            <a:gdLst/>
                            <a:ahLst/>
                            <a:cxnLst/>
                            <a:rect l="0" t="0" r="0" b="0"/>
                            <a:pathLst>
                              <a:path w="304800" h="259080">
                                <a:moveTo>
                                  <a:pt x="151511" y="0"/>
                                </a:moveTo>
                                <a:lnTo>
                                  <a:pt x="153289" y="0"/>
                                </a:lnTo>
                                <a:lnTo>
                                  <a:pt x="153289" y="82550"/>
                                </a:lnTo>
                                <a:lnTo>
                                  <a:pt x="304800" y="82550"/>
                                </a:lnTo>
                                <a:lnTo>
                                  <a:pt x="152400" y="259080"/>
                                </a:lnTo>
                                <a:lnTo>
                                  <a:pt x="0" y="82550"/>
                                </a:lnTo>
                                <a:lnTo>
                                  <a:pt x="151511" y="82550"/>
                                </a:lnTo>
                                <a:lnTo>
                                  <a:pt x="151511" y="0"/>
                                </a:lnTo>
                                <a:close/>
                              </a:path>
                            </a:pathLst>
                          </a:custGeom>
                          <a:ln w="0" cap="rnd">
                            <a:round/>
                          </a:ln>
                        </wps:spPr>
                        <wps:style>
                          <a:lnRef idx="0">
                            <a:srgbClr val="000000">
                              <a:alpha val="0"/>
                            </a:srgbClr>
                          </a:lnRef>
                          <a:fillRef idx="1">
                            <a:srgbClr val="FFFFFF"/>
                          </a:fillRef>
                          <a:effectRef idx="0">
                            <a:scrgbClr r="0" g="0" b="0"/>
                          </a:effectRef>
                          <a:fontRef idx="none"/>
                        </wps:style>
                        <wps:bodyPr/>
                      </wps:wsp>
                      <wps:wsp>
                        <wps:cNvPr id="11193" name="Shape 11193"/>
                        <wps:cNvSpPr/>
                        <wps:spPr>
                          <a:xfrm>
                            <a:off x="824230" y="903605"/>
                            <a:ext cx="304800" cy="259080"/>
                          </a:xfrm>
                          <a:custGeom>
                            <a:avLst/>
                            <a:gdLst/>
                            <a:ahLst/>
                            <a:cxnLst/>
                            <a:rect l="0" t="0" r="0" b="0"/>
                            <a:pathLst>
                              <a:path w="304800" h="259080">
                                <a:moveTo>
                                  <a:pt x="0" y="82550"/>
                                </a:moveTo>
                                <a:lnTo>
                                  <a:pt x="151511" y="82550"/>
                                </a:lnTo>
                                <a:lnTo>
                                  <a:pt x="151511" y="0"/>
                                </a:lnTo>
                                <a:lnTo>
                                  <a:pt x="153289" y="0"/>
                                </a:lnTo>
                                <a:lnTo>
                                  <a:pt x="153289" y="82550"/>
                                </a:lnTo>
                                <a:lnTo>
                                  <a:pt x="304800" y="82550"/>
                                </a:lnTo>
                                <a:lnTo>
                                  <a:pt x="152400" y="259080"/>
                                </a:lnTo>
                                <a:close/>
                              </a:path>
                            </a:pathLst>
                          </a:custGeom>
                          <a:ln w="31750" cap="rnd">
                            <a:miter lim="101600"/>
                          </a:ln>
                        </wps:spPr>
                        <wps:style>
                          <a:lnRef idx="1">
                            <a:srgbClr val="000000"/>
                          </a:lnRef>
                          <a:fillRef idx="0">
                            <a:srgbClr val="000000">
                              <a:alpha val="0"/>
                            </a:srgbClr>
                          </a:fillRef>
                          <a:effectRef idx="0">
                            <a:scrgbClr r="0" g="0" b="0"/>
                          </a:effectRef>
                          <a:fontRef idx="none"/>
                        </wps:style>
                        <wps:bodyPr/>
                      </wps:wsp>
                      <wps:wsp>
                        <wps:cNvPr id="11195" name="Shape 11195"/>
                        <wps:cNvSpPr/>
                        <wps:spPr>
                          <a:xfrm>
                            <a:off x="3827145" y="981710"/>
                            <a:ext cx="0" cy="60198"/>
                          </a:xfrm>
                          <a:custGeom>
                            <a:avLst/>
                            <a:gdLst/>
                            <a:ahLst/>
                            <a:cxnLst/>
                            <a:rect l="0" t="0" r="0" b="0"/>
                            <a:pathLst>
                              <a:path h="60198">
                                <a:moveTo>
                                  <a:pt x="0" y="60198"/>
                                </a:moveTo>
                                <a:lnTo>
                                  <a:pt x="0" y="0"/>
                                </a:lnTo>
                                <a:close/>
                              </a:path>
                            </a:pathLst>
                          </a:custGeom>
                          <a:ln w="0" cap="rnd">
                            <a:miter lim="101600"/>
                          </a:ln>
                        </wps:spPr>
                        <wps:style>
                          <a:lnRef idx="0">
                            <a:srgbClr val="000000">
                              <a:alpha val="0"/>
                            </a:srgbClr>
                          </a:lnRef>
                          <a:fillRef idx="1">
                            <a:srgbClr val="FFFFFF"/>
                          </a:fillRef>
                          <a:effectRef idx="0">
                            <a:scrgbClr r="0" g="0" b="0"/>
                          </a:effectRef>
                          <a:fontRef idx="none"/>
                        </wps:style>
                        <wps:bodyPr/>
                      </wps:wsp>
                      <wps:wsp>
                        <wps:cNvPr id="11196" name="Shape 11196"/>
                        <wps:cNvSpPr/>
                        <wps:spPr>
                          <a:xfrm>
                            <a:off x="3635375" y="981710"/>
                            <a:ext cx="383540" cy="222885"/>
                          </a:xfrm>
                          <a:custGeom>
                            <a:avLst/>
                            <a:gdLst/>
                            <a:ahLst/>
                            <a:cxnLst/>
                            <a:rect l="0" t="0" r="0" b="0"/>
                            <a:pathLst>
                              <a:path w="383540" h="222885">
                                <a:moveTo>
                                  <a:pt x="0" y="60198"/>
                                </a:moveTo>
                                <a:lnTo>
                                  <a:pt x="191770" y="60198"/>
                                </a:lnTo>
                                <a:lnTo>
                                  <a:pt x="191770" y="0"/>
                                </a:lnTo>
                                <a:lnTo>
                                  <a:pt x="191770" y="0"/>
                                </a:lnTo>
                                <a:lnTo>
                                  <a:pt x="191770" y="60198"/>
                                </a:lnTo>
                                <a:lnTo>
                                  <a:pt x="383540" y="60198"/>
                                </a:lnTo>
                                <a:lnTo>
                                  <a:pt x="191770" y="222885"/>
                                </a:lnTo>
                                <a:close/>
                              </a:path>
                            </a:pathLst>
                          </a:custGeom>
                          <a:ln w="31750" cap="rnd">
                            <a:miter lim="1016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140850" o:spid="_x0000_s1433" style="width:382.45pt;height:145.05pt;mso-position-horizontal-relative:char;mso-position-vertical-relative:line" coordsize="48571,1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">
                <v:shape id="Shape 11163" o:spid="_x0000_s1434" style="position:absolute;width:21367;height:9036;visibility:visible;mso-wrap-style:square;v-text-anchor:top" coordsize="2136775,903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" path="m1068451,c478282,,,202311,,451738,,701294,478282,903605,1068451,903605v590042,,1068324,-202311,1068324,-451867c2136775,202311,1658493,,1068451,xe" filled="f" strokeweight="2.5pt">
                  <v:stroke endcap="round"/>
                  <v:path arrowok="t" textboxrect="0,0,2136775,903605"/>
                </v:shape>
                <v:rect id="Rectangle 11164" o:spid="_x0000_s1435" style="position:absolute;left:5574;top:1804;width:1400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" filled="f" stroked="f">
                  <v:textbox inset="0,0,0,0">
                    <w:txbxContent>
                      <w:p w:rsidR="00D95A2E" w:rsidRDefault="008D2B50">
                        <w:pPr>
                          <w:spacing w:after="160" w:line="259" w:lineRule="auto"/>
                          <w:ind w:left="0" w:right="0" w:firstLine="0"/>
                          <w:jc w:val="left"/>
                        </w:pPr>
                        <w:r>
                          <w:rPr>
                            <w:b/>
                            <w:sz w:val="20"/>
                          </w:rPr>
                          <w:t xml:space="preserve">Population of male </w:t>
                        </w:r>
                      </w:p>
                    </w:txbxContent>
                  </v:textbox>
                </v:rect>
                <v:rect id="Rectangle 11165" o:spid="_x0000_s1436" style="position:absolute;left:6046;top:3267;width:1275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" filled="f" stroked="f">
                  <v:textbox inset="0,0,0,0">
                    <w:txbxContent>
                      <w:p w:rsidR="00D95A2E" w:rsidRDefault="008D2B50">
                        <w:pPr>
                          <w:spacing w:after="160" w:line="259" w:lineRule="auto"/>
                          <w:ind w:left="0" w:right="0" w:firstLine="0"/>
                          <w:jc w:val="left"/>
                        </w:pPr>
                        <w:r>
                          <w:rPr>
                            <w:b/>
                            <w:sz w:val="20"/>
                          </w:rPr>
                          <w:t xml:space="preserve">English language </w:t>
                        </w:r>
                      </w:p>
                    </w:txbxContent>
                  </v:textbox>
                </v:rect>
                <v:rect id="Rectangle 11166" o:spid="_x0000_s1437" style="position:absolute;left:8439;top:4730;width:6396;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" filled="f" stroked="f">
                  <v:textbox inset="0,0,0,0">
                    <w:txbxContent>
                      <w:p w:rsidR="00D95A2E" w:rsidRDefault="008D2B50">
                        <w:pPr>
                          <w:spacing w:after="160" w:line="259" w:lineRule="auto"/>
                          <w:ind w:left="0" w:right="0" w:firstLine="0"/>
                          <w:jc w:val="left"/>
                        </w:pPr>
                        <w:r>
                          <w:rPr>
                            <w:b/>
                            <w:sz w:val="20"/>
                          </w:rPr>
                          <w:t xml:space="preserve">students </w:t>
                        </w:r>
                      </w:p>
                    </w:txbxContent>
                  </v:textbox>
                </v:rect>
                <v:rect id="Rectangle 11167" o:spid="_x0000_s1438" style="position:absolute;left:13274;top:4730;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" filled="f" stroked="f">
                  <v:textbox inset="0,0,0,0">
                    <w:txbxContent>
                      <w:p w:rsidR="00D95A2E" w:rsidRDefault="008D2B50">
                        <w:pPr>
                          <w:spacing w:after="160" w:line="259" w:lineRule="auto"/>
                          <w:ind w:left="0" w:right="0" w:firstLine="0"/>
                          <w:jc w:val="left"/>
                        </w:pPr>
                        <w:r>
                          <w:rPr>
                            <w:b/>
                            <w:sz w:val="20"/>
                          </w:rPr>
                          <w:t xml:space="preserve"> </w:t>
                        </w:r>
                      </w:p>
                    </w:txbxContent>
                  </v:textbox>
                </v:rect>
                <v:rect id="Rectangle 11168" o:spid="_x0000_s1439" style="position:absolute;left:8286;top:6193;width:640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" filled="f" stroked="f">
                  <v:textbox inset="0,0,0,0">
                    <w:txbxContent>
                      <w:p w:rsidR="00D95A2E" w:rsidRDefault="008D2B50">
                        <w:pPr>
                          <w:spacing w:after="160" w:line="259" w:lineRule="auto"/>
                          <w:ind w:left="0" w:right="0" w:firstLine="0"/>
                          <w:jc w:val="left"/>
                        </w:pPr>
                        <w:r>
                          <w:rPr>
                            <w:b/>
                            <w:sz w:val="20"/>
                          </w:rPr>
                          <w:t>N = 1000</w:t>
                        </w:r>
                      </w:p>
                    </w:txbxContent>
                  </v:textbox>
                </v:rect>
                <v:rect id="Rectangle 11169" o:spid="_x0000_s1440" style="position:absolute;left:13106;top:6193;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" filled="f" stroked="f">
                  <v:textbox inset="0,0,0,0">
                    <w:txbxContent>
                      <w:p w:rsidR="00D95A2E" w:rsidRDefault="008D2B50">
                        <w:pPr>
                          <w:spacing w:after="160" w:line="259" w:lineRule="auto"/>
                          <w:ind w:left="0" w:right="0" w:firstLine="0"/>
                          <w:jc w:val="left"/>
                        </w:pPr>
                        <w:r>
                          <w:rPr>
                            <w:b/>
                            <w:sz w:val="20"/>
                          </w:rPr>
                          <w:t xml:space="preserve"> </w:t>
                        </w:r>
                      </w:p>
                    </w:txbxContent>
                  </v:textbox>
                </v:rect>
                <v:shape id="Shape 11171" o:spid="_x0000_s1441" style="position:absolute;left:28270;top:88;width:20301;height:9729;visibility:visible;mso-wrap-style:square;v-text-anchor:top" coordsize="2030095,972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" path="m1015111,c454406,,,217805,,486411,,755015,454406,972820,1015111,972820v560578,,1014984,-217805,1014984,-486409c2030095,217805,1575689,,1015111,xe" filled="f" strokeweight="2.5pt">
                  <v:stroke endcap="round"/>
                  <v:path arrowok="t" textboxrect="0,0,2030095,972820"/>
                </v:shape>
                <v:rect id="Rectangle 11172" o:spid="_x0000_s1442" style="position:absolute;left:32829;top:2002;width:15296;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sz w:val="20"/>
                          </w:rPr>
                          <w:t xml:space="preserve">Population of female </w:t>
                        </w:r>
                      </w:p>
                    </w:txbxContent>
                  </v:textbox>
                </v:rect>
                <v:rect id="Rectangle 11173" o:spid="_x0000_s1443" style="position:absolute;left:33789;top:3465;width:1275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sz w:val="20"/>
                          </w:rPr>
                          <w:t xml:space="preserve">English language </w:t>
                        </w:r>
                      </w:p>
                    </w:txbxContent>
                  </v:textbox>
                </v:rect>
                <v:rect id="Rectangle 11174" o:spid="_x0000_s1444" style="position:absolute;left:36182;top:4913;width:6396;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sz w:val="20"/>
                          </w:rPr>
                          <w:t xml:space="preserve">students </w:t>
                        </w:r>
                      </w:p>
                    </w:txbxContent>
                  </v:textbox>
                </v:rect>
                <v:rect id="Rectangle 11175" o:spid="_x0000_s1445" style="position:absolute;left:41013;top:4913;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" filled="f" stroked="f">
                  <v:textbox inset="0,0,0,0">
                    <w:txbxContent>
                      <w:p w:rsidR="00D95A2E" w:rsidRDefault="008D2B50">
                        <w:pPr>
                          <w:spacing w:after="160" w:line="259" w:lineRule="auto"/>
                          <w:ind w:left="0" w:right="0" w:firstLine="0"/>
                          <w:jc w:val="left"/>
                        </w:pPr>
                        <w:r>
                          <w:rPr>
                            <w:b/>
                            <w:sz w:val="20"/>
                          </w:rPr>
                          <w:t xml:space="preserve"> </w:t>
                        </w:r>
                      </w:p>
                    </w:txbxContent>
                  </v:textbox>
                </v:rect>
                <v:rect id="Rectangle 11176" o:spid="_x0000_s1446" style="position:absolute;left:36014;top:6376;width:6407;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" filled="f" stroked="f">
                  <v:textbox inset="0,0,0,0">
                    <w:txbxContent>
                      <w:p w:rsidR="00D95A2E" w:rsidRDefault="008D2B50">
                        <w:pPr>
                          <w:spacing w:after="160" w:line="259" w:lineRule="auto"/>
                          <w:ind w:left="0" w:right="0" w:firstLine="0"/>
                          <w:jc w:val="left"/>
                        </w:pPr>
                        <w:r>
                          <w:rPr>
                            <w:b/>
                            <w:sz w:val="20"/>
                          </w:rPr>
                          <w:t>N = 1000</w:t>
                        </w:r>
                      </w:p>
                    </w:txbxContent>
                  </v:textbox>
                </v:rect>
                <v:rect id="Rectangle 11177" o:spid="_x0000_s1447" style="position:absolute;left:40830;top:614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" filled="f" stroked="f">
                  <v:textbox inset="0,0,0,0">
                    <w:txbxContent>
                      <w:p w:rsidR="00D95A2E" w:rsidRDefault="008D2B50">
                        <w:pPr>
                          <w:spacing w:after="160" w:line="259" w:lineRule="auto"/>
                          <w:ind w:left="0" w:right="0" w:firstLine="0"/>
                          <w:jc w:val="left"/>
                        </w:pPr>
                        <w:r>
                          <w:rPr>
                            <w:sz w:val="24"/>
                          </w:rPr>
                          <w:t xml:space="preserve"> </w:t>
                        </w:r>
                      </w:p>
                    </w:txbxContent>
                  </v:textbox>
                </v:rect>
                <v:rect id="Rectangle 11178" o:spid="_x0000_s1448" style="position:absolute;left:37873;top:7806;width:146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" filled="f" stroked="f">
                  <v:textbox inset="0,0,0,0">
                    <w:txbxContent>
                      <w:p w:rsidR="00D95A2E" w:rsidRDefault="008D2B50">
                        <w:pPr>
                          <w:spacing w:after="160" w:line="259" w:lineRule="auto"/>
                          <w:ind w:left="0" w:right="0" w:firstLine="0"/>
                          <w:jc w:val="left"/>
                        </w:pPr>
                        <w:r>
                          <w:rPr>
                            <w:sz w:val="24"/>
                          </w:rPr>
                          <w:t>N</w:t>
                        </w:r>
                      </w:p>
                    </w:txbxContent>
                  </v:textbox>
                </v:rect>
                <v:rect id="Rectangle 11179" o:spid="_x0000_s1449" style="position:absolute;left:38971;top:7806;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" filled="f" stroked="f">
                  <v:textbox inset="0,0,0,0">
                    <w:txbxContent>
                      <w:p w:rsidR="00D95A2E" w:rsidRDefault="008D2B50">
                        <w:pPr>
                          <w:spacing w:after="160" w:line="259" w:lineRule="auto"/>
                          <w:ind w:left="0" w:right="0" w:firstLine="0"/>
                          <w:jc w:val="left"/>
                        </w:pPr>
                        <w:r>
                          <w:rPr>
                            <w:sz w:val="24"/>
                          </w:rPr>
                          <w:t xml:space="preserve"> </w:t>
                        </w:r>
                      </w:p>
                    </w:txbxContent>
                  </v:textbox>
                </v:rect>
                <v:shape id="Shape 11181" o:spid="_x0000_s1450" style="position:absolute;left:2387;top:12045;width:14878;height:6376;visibility:visible;mso-wrap-style:square;v-text-anchor:top" coordsize="1487805,637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" path="m743966,c332994,,,142748,,318770,,494792,332994,637540,743966,637540v410845,,743839,-142748,743839,-318770c1487805,142748,1154811,,743966,xe" filled="f" strokeweight="2.5pt">
                  <v:stroke endcap="round"/>
                  <v:path arrowok="t" textboxrect="0,0,1487805,637540"/>
                </v:shape>
                <v:rect id="Rectangle 11182" o:spid="_x0000_s1451" style="position:absolute;left:7341;top:13828;width:7024;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" filled="f" stroked="f">
                  <v:textbox inset="0,0,0,0">
                    <w:txbxContent>
                      <w:p w:rsidR="00D95A2E" w:rsidRDefault="008D2B50">
                        <w:pPr>
                          <w:spacing w:after="160" w:line="259" w:lineRule="auto"/>
                          <w:ind w:left="0" w:right="0" w:firstLine="0"/>
                          <w:jc w:val="left"/>
                        </w:pPr>
                        <w:r>
                          <w:rPr>
                            <w:b/>
                            <w:sz w:val="20"/>
                          </w:rPr>
                          <w:t xml:space="preserve">Sample 1 </w:t>
                        </w:r>
                      </w:p>
                    </w:txbxContent>
                  </v:textbox>
                </v:rect>
                <v:rect id="Rectangle 11183" o:spid="_x0000_s1452" style="position:absolute;left:12633;top:13828;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" filled="f" stroked="f">
                  <v:textbox inset="0,0,0,0">
                    <w:txbxContent>
                      <w:p w:rsidR="00D95A2E" w:rsidRDefault="008D2B50">
                        <w:pPr>
                          <w:spacing w:after="160" w:line="259" w:lineRule="auto"/>
                          <w:ind w:left="0" w:right="0" w:firstLine="0"/>
                          <w:jc w:val="left"/>
                        </w:pPr>
                        <w:r>
                          <w:rPr>
                            <w:b/>
                            <w:sz w:val="20"/>
                          </w:rPr>
                          <w:t xml:space="preserve"> </w:t>
                        </w:r>
                      </w:p>
                    </w:txbxContent>
                  </v:textbox>
                </v:rect>
                <v:rect id="Rectangle 11184" o:spid="_x0000_s1453" style="position:absolute;left:8164;top:15291;width:4428;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" filled="f" stroked="f">
                  <v:textbox inset="0,0,0,0">
                    <w:txbxContent>
                      <w:p w:rsidR="00D95A2E" w:rsidRDefault="008D2B50">
                        <w:pPr>
                          <w:spacing w:after="160" w:line="259" w:lineRule="auto"/>
                          <w:ind w:left="0" w:right="0" w:firstLine="0"/>
                          <w:jc w:val="left"/>
                        </w:pPr>
                        <w:r>
                          <w:rPr>
                            <w:b/>
                            <w:sz w:val="20"/>
                          </w:rPr>
                          <w:t>n = 60</w:t>
                        </w:r>
                      </w:p>
                    </w:txbxContent>
                  </v:textbox>
                </v:rect>
                <v:rect id="Rectangle 11185" o:spid="_x0000_s1454" style="position:absolute;left:11502;top:15291;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" filled="f" stroked="f">
                  <v:textbox inset="0,0,0,0">
                    <w:txbxContent>
                      <w:p w:rsidR="00D95A2E" w:rsidRDefault="008D2B50">
                        <w:pPr>
                          <w:spacing w:after="160" w:line="259" w:lineRule="auto"/>
                          <w:ind w:left="0" w:right="0" w:firstLine="0"/>
                          <w:jc w:val="left"/>
                        </w:pPr>
                        <w:r>
                          <w:rPr>
                            <w:b/>
                            <w:sz w:val="20"/>
                          </w:rPr>
                          <w:t xml:space="preserve"> </w:t>
                        </w:r>
                      </w:p>
                    </w:txbxContent>
                  </v:textbox>
                </v:rect>
                <v:shape id="Shape 11187" o:spid="_x0000_s1455" style="position:absolute;left:31286;top:12484;width:14103;height:5365;visibility:visible;mso-wrap-style:square;v-text-anchor:top" coordsize="1410335,536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" path="m705104,c315722,,,120142,,268351,,416433,315722,536575,705104,536575v389509,,705231,-120142,705231,-268224c1410335,120142,1094613,,705104,xe" filled="f" strokeweight="2.5pt">
                  <v:stroke endcap="round"/>
                  <v:path arrowok="t" textboxrect="0,0,1410335,536575"/>
                </v:shape>
                <v:rect id="Rectangle 11188" o:spid="_x0000_s1456" style="position:absolute;left:35862;top:13752;width:7024;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" filled="f" stroked="f">
                  <v:textbox inset="0,0,0,0">
                    <w:txbxContent>
                      <w:p w:rsidR="00D95A2E" w:rsidRDefault="008D2B50">
                        <w:pPr>
                          <w:spacing w:after="160" w:line="259" w:lineRule="auto"/>
                          <w:ind w:left="0" w:right="0" w:firstLine="0"/>
                          <w:jc w:val="left"/>
                        </w:pPr>
                        <w:r>
                          <w:rPr>
                            <w:b/>
                            <w:sz w:val="20"/>
                          </w:rPr>
                          <w:t xml:space="preserve">Sample 2 </w:t>
                        </w:r>
                      </w:p>
                    </w:txbxContent>
                  </v:textbox>
                </v:rect>
                <v:rect id="Rectangle 11189" o:spid="_x0000_s1457" style="position:absolute;left:41150;top:13752;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" filled="f" stroked="f">
                  <v:textbox inset="0,0,0,0">
                    <w:txbxContent>
                      <w:p w:rsidR="00D95A2E" w:rsidRDefault="008D2B50">
                        <w:pPr>
                          <w:spacing w:after="160" w:line="259" w:lineRule="auto"/>
                          <w:ind w:left="0" w:right="0" w:firstLine="0"/>
                          <w:jc w:val="left"/>
                        </w:pPr>
                        <w:r>
                          <w:rPr>
                            <w:b/>
                            <w:sz w:val="20"/>
                          </w:rPr>
                          <w:t xml:space="preserve"> </w:t>
                        </w:r>
                      </w:p>
                    </w:txbxContent>
                  </v:textbox>
                </v:rect>
                <v:rect id="Rectangle 11190" o:spid="_x0000_s1458" style="position:absolute;left:36685;top:15215;width:4428;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" filled="f" stroked="f">
                  <v:textbox inset="0,0,0,0">
                    <w:txbxContent>
                      <w:p w:rsidR="00D95A2E" w:rsidRDefault="008D2B50">
                        <w:pPr>
                          <w:spacing w:after="160" w:line="259" w:lineRule="auto"/>
                          <w:ind w:left="0" w:right="0" w:firstLine="0"/>
                          <w:jc w:val="left"/>
                        </w:pPr>
                        <w:r>
                          <w:rPr>
                            <w:b/>
                            <w:sz w:val="20"/>
                          </w:rPr>
                          <w:t>n = 60</w:t>
                        </w:r>
                      </w:p>
                    </w:txbxContent>
                  </v:textbox>
                </v:rect>
                <v:rect id="Rectangle 11191" o:spid="_x0000_s1459" style="position:absolute;left:40022;top:15215;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" filled="f" stroked="f">
                  <v:textbox inset="0,0,0,0">
                    <w:txbxContent>
                      <w:p w:rsidR="00D95A2E" w:rsidRDefault="008D2B50">
                        <w:pPr>
                          <w:spacing w:after="160" w:line="259" w:lineRule="auto"/>
                          <w:ind w:left="0" w:right="0" w:firstLine="0"/>
                          <w:jc w:val="left"/>
                        </w:pPr>
                        <w:r>
                          <w:rPr>
                            <w:b/>
                            <w:sz w:val="20"/>
                          </w:rPr>
                          <w:t xml:space="preserve"> </w:t>
                        </w:r>
                      </w:p>
                    </w:txbxContent>
                  </v:textbox>
                </v:rect>
                <v:shape id="Shape 11192" o:spid="_x0000_s1460" style="position:absolute;left:8242;top:9036;width:3048;height:2590;visibility:visible;mso-wrap-style:square;v-text-anchor:top" coordsize="304800,259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" path="m151511,r1778,l153289,82550r151511,l152400,259080,,82550r151511,l151511,xe" stroked="f" strokeweight="0">
                  <v:stroke endcap="round"/>
                  <v:path arrowok="t" textboxrect="0,0,304800,259080"/>
                </v:shape>
                <v:shape id="Shape 11193" o:spid="_x0000_s1461" style="position:absolute;left:8242;top:9036;width:3048;height:2590;visibility:visible;mso-wrap-style:square;v-text-anchor:top" coordsize="304800,259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" path="m,82550r151511,l151511,r1778,l153289,82550r151511,l152400,259080,,82550xe" filled="f" strokeweight="2.5pt">
                  <v:stroke miterlimit="66585f" joinstyle="miter" endcap="round"/>
                  <v:path arrowok="t" textboxrect="0,0,304800,259080"/>
                </v:shape>
                <v:shape id="Shape 11195" o:spid="_x0000_s1462" style="position:absolute;left:38271;top:9817;width:0;height:602;visibility:visible;mso-wrap-style:square;v-text-anchor:top" coordsize="0,6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" path="m,60198l,,,60198xe" stroked="f" strokeweight="0">
                  <v:stroke miterlimit="66585f" joinstyle="miter" endcap="round"/>
                  <v:path arrowok="t" textboxrect="0,0,0,60198"/>
                </v:shape>
                <v:shape id="Shape 11196" o:spid="_x0000_s1463" style="position:absolute;left:36353;top:9817;width:3836;height:2228;visibility:visible;mso-wrap-style:square;v-text-anchor:top" coordsize="383540,222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" path="m,60198r191770,l191770,r,l191770,60198r191770,l191770,222885,,60198xe" filled="f" strokeweight="2.5pt">
                  <v:stroke miterlimit="66585f" joinstyle="miter" endcap="round"/>
                  <v:path arrowok="t" textboxrect="0,0,383540,222885"/>
                </v:shape>
                <w10:anchorlock/>
              </v:group>
            </w:pict>
          </mc:Fallback>
        </mc:AlternateContent>
      </w:r>
    </w:p>
    <w:p w:rsidR="00D95A2E" w:rsidRDefault="008D2B50">
      <w:pPr>
        <w:spacing w:after="0" w:line="259" w:lineRule="auto"/>
        <w:ind w:left="0" w:right="0" w:firstLine="0"/>
        <w:jc w:val="left"/>
      </w:pPr>
      <w:r>
        <w:t xml:space="preserve"> </w:t>
      </w:r>
    </w:p>
    <w:p w:rsidR="00D95A2E" w:rsidRDefault="008D2B50">
      <w:pPr>
        <w:spacing w:after="3" w:line="259" w:lineRule="auto"/>
        <w:ind w:right="446"/>
        <w:jc w:val="center"/>
      </w:pPr>
      <w:r>
        <w:t xml:space="preserve">Fig: Selection of two samples from two different populations </w:t>
      </w:r>
    </w:p>
    <w:p w:rsidR="00D95A2E" w:rsidRDefault="008D2B50">
      <w:pPr>
        <w:spacing w:after="0" w:line="259" w:lineRule="auto"/>
        <w:ind w:left="0" w:right="389" w:firstLine="0"/>
        <w:jc w:val="center"/>
      </w:pPr>
      <w:r>
        <w:t xml:space="preserve"> </w:t>
      </w:r>
    </w:p>
    <w:p w:rsidR="00D95A2E" w:rsidRDefault="008D2B50">
      <w:pPr>
        <w:ind w:left="-5" w:right="437"/>
      </w:pPr>
      <w:r>
        <w:t xml:space="preserve">The researcher wants to know whether the male population is different from female population – that is, will the mean score of the male group on attitude scale is different from the mean score of the female group? The researcher does not know the means of the two populations. He only has mean scores of two samples on which he has to rely on to provide information about the populations. </w:t>
      </w:r>
    </w:p>
    <w:p w:rsidR="00D95A2E" w:rsidRDefault="008D2B50">
      <w:pPr>
        <w:spacing w:after="0" w:line="259" w:lineRule="auto"/>
        <w:ind w:left="0" w:right="0" w:firstLine="0"/>
        <w:jc w:val="left"/>
      </w:pPr>
      <w:r>
        <w:t xml:space="preserve"> </w:t>
      </w:r>
    </w:p>
    <w:p w:rsidR="00D95A2E" w:rsidRDefault="008D2B50">
      <w:pPr>
        <w:ind w:left="-5" w:right="437"/>
      </w:pPr>
      <w:r>
        <w:lastRenderedPageBreak/>
        <w:t xml:space="preserve">Now it comes in mind that is it reasonable to assume that each sample will give a fairly accurate picture of the whole population? It certainly is possible, because each sample was selected randomly from its population. On the other hand, the students in each sample are only a small portion of their respective population. It is only rare that a sample is absolutely identical to the population from which it is drawn, on given characteristics. The data the researcher obtains from two samples depends on the individual students selected to be in the sample. If another two samples were selected randomly their makeup would differ from previously selected samples. Their mean on the attitude scale would be different, and the researcher would end up with a different data set. How can the researcher be sure that any particular selected sample is a true representative of its population? </w:t>
      </w:r>
      <w:proofErr w:type="gramStart"/>
      <w:r>
        <w:t>Indeed</w:t>
      </w:r>
      <w:proofErr w:type="gramEnd"/>
      <w:r>
        <w:t xml:space="preserve"> he cannot. He needs some help to be sure that the sample is representative of the population and the results obtained from the sample data be generalized to whole population. Inferential statistics will help the researcher and allow him to make judgment about data and make generalization about a population based on the data obtained from the sample.  </w:t>
      </w:r>
    </w:p>
    <w:p w:rsidR="00D95A2E" w:rsidRDefault="008D2B50">
      <w:pPr>
        <w:spacing w:after="36" w:line="259" w:lineRule="auto"/>
        <w:ind w:left="0" w:right="0" w:firstLine="0"/>
        <w:jc w:val="left"/>
      </w:pPr>
      <w:r>
        <w:t xml:space="preserve"> </w:t>
      </w:r>
    </w:p>
    <w:p w:rsidR="00D95A2E" w:rsidRDefault="008D2B50">
      <w:pPr>
        <w:pStyle w:val="Heading2"/>
        <w:ind w:left="-5" w:right="0"/>
      </w:pPr>
      <w:r>
        <w:t xml:space="preserve">6.2 Importance of Inferential Statistics in Research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Inferential statistics is of vital importance in research in general and in educational research in particular. It allows us to use what we have learnt from descriptive statistics, and allow us to go beyond immediate data. Inferential statistics infers on the basis of sample data what the population might think. It helps us to make judgments about the probability that an observation is dependable or one that happened by chance in the study. It helps enables researchers to infer properties of a population based on data collected from a sample of individuals </w:t>
      </w:r>
    </w:p>
    <w:p w:rsidR="00D95A2E" w:rsidRDefault="008D2B50">
      <w:pPr>
        <w:spacing w:after="0" w:line="259" w:lineRule="auto"/>
        <w:ind w:left="0" w:right="0" w:firstLine="0"/>
        <w:jc w:val="left"/>
      </w:pPr>
      <w:r>
        <w:t xml:space="preserve"> </w:t>
      </w:r>
    </w:p>
    <w:p w:rsidR="00D95A2E" w:rsidRDefault="008D2B50">
      <w:pPr>
        <w:ind w:left="-5" w:right="437"/>
      </w:pPr>
      <w:r>
        <w:t xml:space="preserve">Inferential statistics have larger value because these techniques offset problems associated with data collection. For example, time-cost factor associated with collection of data on the entire population may be prohibitive. The population may large and difficult to manage. In this case inferential statistics can prove to be invaluable to educational/social scientist. </w:t>
      </w:r>
    </w:p>
    <w:p w:rsidR="00D95A2E" w:rsidRDefault="008D2B50">
      <w:pPr>
        <w:spacing w:after="38" w:line="259" w:lineRule="auto"/>
        <w:ind w:left="0" w:right="0" w:firstLine="0"/>
        <w:jc w:val="left"/>
      </w:pPr>
      <w:r>
        <w:t xml:space="preserve"> </w:t>
      </w:r>
    </w:p>
    <w:p w:rsidR="00D95A2E" w:rsidRDefault="008D2B50">
      <w:pPr>
        <w:pStyle w:val="Heading2"/>
        <w:ind w:left="-5" w:right="0"/>
      </w:pPr>
      <w:r>
        <w:t xml:space="preserve">6.3 Hypothesis Testing </w:t>
      </w:r>
    </w:p>
    <w:p w:rsidR="00D95A2E" w:rsidRDefault="008D2B50">
      <w:pPr>
        <w:spacing w:after="0" w:line="259" w:lineRule="auto"/>
        <w:ind w:left="0" w:right="0" w:firstLine="0"/>
        <w:jc w:val="left"/>
      </w:pPr>
      <w:r>
        <w:t xml:space="preserve"> </w:t>
      </w:r>
    </w:p>
    <w:p w:rsidR="00D95A2E" w:rsidRDefault="008D2B50">
      <w:pPr>
        <w:ind w:left="-5" w:right="437"/>
      </w:pPr>
      <w:r>
        <w:t xml:space="preserve">It is usually impossible for a researcher to observe each individual in a population. Therefore, he selects some individual from the population as sample and collects data from the sample. He then uses the sample data to answer questions about the population. For this purpose, he uses some statistical techniques.  </w:t>
      </w:r>
    </w:p>
    <w:p w:rsidR="00D95A2E" w:rsidRDefault="008D2B50">
      <w:pPr>
        <w:spacing w:after="0" w:line="259" w:lineRule="auto"/>
        <w:ind w:left="0" w:right="0" w:firstLine="0"/>
        <w:jc w:val="left"/>
      </w:pPr>
      <w:r>
        <w:t xml:space="preserve"> </w:t>
      </w:r>
    </w:p>
    <w:p w:rsidR="00D95A2E" w:rsidRDefault="008D2B50">
      <w:pPr>
        <w:ind w:left="-5" w:right="437"/>
      </w:pPr>
      <w:r>
        <w:t>Hypothesis testing is a statistical method that uses sample data to evaluate a hypothesis about a population parameter (</w:t>
      </w:r>
      <w:proofErr w:type="spellStart"/>
      <w:r>
        <w:t>Gravetter</w:t>
      </w:r>
      <w:proofErr w:type="spellEnd"/>
      <w:r>
        <w:t xml:space="preserve"> &amp; </w:t>
      </w:r>
      <w:proofErr w:type="spellStart"/>
      <w:r>
        <w:t>Wallnau</w:t>
      </w:r>
      <w:proofErr w:type="spellEnd"/>
      <w:r>
        <w:t>, 2002</w:t>
      </w:r>
      <w:proofErr w:type="gramStart"/>
      <w:r>
        <w:t>).A</w:t>
      </w:r>
      <w:proofErr w:type="gramEnd"/>
      <w:r>
        <w:t xml:space="preserve"> hypothesis test is usually used in context of a research study. Depending on the type of research and the type of data, the details of the hypothesis test will change from on situation to another. </w:t>
      </w:r>
    </w:p>
    <w:p w:rsidR="00D95A2E" w:rsidRDefault="008D2B50">
      <w:pPr>
        <w:spacing w:after="0" w:line="259" w:lineRule="auto"/>
        <w:ind w:left="0" w:right="0" w:firstLine="0"/>
        <w:jc w:val="left"/>
      </w:pPr>
      <w:r>
        <w:t xml:space="preserve"> </w:t>
      </w:r>
    </w:p>
    <w:p w:rsidR="00D95A2E" w:rsidRDefault="008D2B50">
      <w:pPr>
        <w:ind w:left="-5" w:right="437"/>
      </w:pPr>
      <w:r>
        <w:t xml:space="preserve">Hypothesis testing is a formalized procedure that follows a standard series of operations. In this way a researcher has a standardized method for evaluating the results of his research </w:t>
      </w:r>
      <w:r>
        <w:lastRenderedPageBreak/>
        <w:t xml:space="preserve">study. Other researchers will recognize and understand exactly how the data were evaluated and how conclusions were drawn.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t xml:space="preserve">6.3.1 Logic of Hypothesis Testing </w:t>
      </w:r>
    </w:p>
    <w:p w:rsidR="00D95A2E" w:rsidRDefault="008D2B50">
      <w:pPr>
        <w:ind w:left="-5" w:right="437"/>
      </w:pPr>
      <w:r>
        <w:t xml:space="preserve">According to </w:t>
      </w:r>
      <w:proofErr w:type="spellStart"/>
      <w:r>
        <w:t>Gravetter</w:t>
      </w:r>
      <w:proofErr w:type="spellEnd"/>
      <w:r>
        <w:t xml:space="preserve"> &amp; </w:t>
      </w:r>
      <w:proofErr w:type="spellStart"/>
      <w:r>
        <w:t>Wallnau</w:t>
      </w:r>
      <w:proofErr w:type="spellEnd"/>
      <w:r>
        <w:t xml:space="preserve"> (2002) the logic underlying hypothesis testing is as follows: </w:t>
      </w:r>
    </w:p>
    <w:p w:rsidR="00D95A2E" w:rsidRDefault="008D2B50" w:rsidP="008D2B50">
      <w:pPr>
        <w:numPr>
          <w:ilvl w:val="0"/>
          <w:numId w:val="43"/>
        </w:numPr>
        <w:ind w:right="437" w:hanging="540"/>
      </w:pPr>
      <w:r>
        <w:t xml:space="preserve">First, a researcher states a hypothesis about a population. Usually, the hypothesis concerns the value of the population mean. For example, we might hypothesize that the mean IQ for the registered voters Pakistan is M = 100. </w:t>
      </w:r>
    </w:p>
    <w:p w:rsidR="00D95A2E" w:rsidRDefault="008D2B50" w:rsidP="008D2B50">
      <w:pPr>
        <w:numPr>
          <w:ilvl w:val="0"/>
          <w:numId w:val="43"/>
        </w:numPr>
        <w:ind w:right="437" w:hanging="540"/>
      </w:pPr>
      <w:r>
        <w:t xml:space="preserve">Before a researcher actually selects a sample, he uses the hypothesis to predict the characteristics that the sample should have. For example, if he hypothesizes that the population mean IQ = 100, then he would predict that the sample should have a mean around 100. It should be kept in mind that the sample should be similar to the population but there is always a chance certain amount of error. </w:t>
      </w:r>
    </w:p>
    <w:p w:rsidR="00D95A2E" w:rsidRDefault="008D2B50" w:rsidP="008D2B50">
      <w:pPr>
        <w:numPr>
          <w:ilvl w:val="0"/>
          <w:numId w:val="43"/>
        </w:numPr>
        <w:ind w:right="437" w:hanging="540"/>
      </w:pPr>
      <w:r>
        <w:t xml:space="preserve">Next, the researcher obtains a random sample from the population. For example, he might select a random sample of n = 200 registered voters to compute the mean IQ for the sample. </w:t>
      </w:r>
    </w:p>
    <w:p w:rsidR="00D95A2E" w:rsidRDefault="008D2B50" w:rsidP="008D2B50">
      <w:pPr>
        <w:numPr>
          <w:ilvl w:val="0"/>
          <w:numId w:val="43"/>
        </w:numPr>
        <w:ind w:right="437" w:hanging="540"/>
      </w:pPr>
      <w:r>
        <w:t xml:space="preserve">Finally, he compares the obtained sample data with the prediction that was made from the hypothesis. If the sample mean is consistent with the prediction, he will conclude that the hypothesis is reasonable. But if there is big difference between the data and the prediction, he will decide that the hypothesis is wrong. </w:t>
      </w:r>
    </w:p>
    <w:p w:rsidR="00D95A2E" w:rsidRDefault="008D2B50">
      <w:pPr>
        <w:spacing w:after="0" w:line="259" w:lineRule="auto"/>
        <w:ind w:left="540" w:right="0" w:firstLine="0"/>
        <w:jc w:val="left"/>
      </w:pPr>
      <w:r>
        <w:t xml:space="preserve"> </w:t>
      </w:r>
    </w:p>
    <w:p w:rsidR="00D95A2E" w:rsidRDefault="008D2B50">
      <w:pPr>
        <w:pStyle w:val="Heading3"/>
        <w:spacing w:after="3" w:line="259" w:lineRule="auto"/>
        <w:ind w:left="-5"/>
      </w:pPr>
      <w:r>
        <w:rPr>
          <w:sz w:val="22"/>
        </w:rPr>
        <w:t>6.3.2 Four-Step Process for Hypothesis Testing</w:t>
      </w:r>
      <w:r>
        <w:t xml:space="preserve"> </w:t>
      </w:r>
    </w:p>
    <w:p w:rsidR="00D95A2E" w:rsidRDefault="008D2B50">
      <w:pPr>
        <w:ind w:left="-5" w:right="2159"/>
      </w:pPr>
      <w:r>
        <w:t xml:space="preserve">The process of hypothesis testing goes through following four steps. </w:t>
      </w:r>
      <w:proofErr w:type="spellStart"/>
      <w:r>
        <w:rPr>
          <w:b/>
        </w:rPr>
        <w:t>i</w:t>
      </w:r>
      <w:proofErr w:type="spellEnd"/>
      <w:r>
        <w:rPr>
          <w:b/>
        </w:rPr>
        <w:t>)</w:t>
      </w:r>
      <w:r>
        <w:rPr>
          <w:rFonts w:ascii="Arial" w:eastAsia="Arial" w:hAnsi="Arial" w:cs="Arial"/>
          <w:b/>
        </w:rPr>
        <w:t xml:space="preserve"> </w:t>
      </w:r>
      <w:r>
        <w:rPr>
          <w:rFonts w:ascii="Arial" w:eastAsia="Arial" w:hAnsi="Arial" w:cs="Arial"/>
          <w:b/>
        </w:rPr>
        <w:tab/>
      </w:r>
      <w:r>
        <w:rPr>
          <w:b/>
        </w:rPr>
        <w:t>Stating the Hypothesis</w:t>
      </w:r>
      <w:r>
        <w:t xml:space="preserve"> </w:t>
      </w:r>
    </w:p>
    <w:p w:rsidR="00D95A2E" w:rsidRDefault="008D2B50">
      <w:pPr>
        <w:ind w:left="525" w:right="437" w:hanging="540"/>
      </w:pPr>
      <w:r>
        <w:t xml:space="preserve"> The process of hypothesis testing begins by stating a hypothesis about the unknown population. Usually, a researcher states two opposing hypotheses. And both hypotheses are stated in terms of population parameters. </w:t>
      </w:r>
    </w:p>
    <w:p w:rsidR="00D95A2E" w:rsidRDefault="008D2B50">
      <w:pPr>
        <w:spacing w:after="0" w:line="259" w:lineRule="auto"/>
        <w:ind w:left="0" w:right="0" w:firstLine="0"/>
        <w:jc w:val="left"/>
      </w:pPr>
      <w:r>
        <w:t xml:space="preserve"> </w:t>
      </w:r>
    </w:p>
    <w:p w:rsidR="00D95A2E" w:rsidRDefault="008D2B50">
      <w:pPr>
        <w:ind w:left="525" w:right="437" w:hanging="540"/>
      </w:pPr>
      <w:r>
        <w:t xml:space="preserve"> The first and most important of two hypotheses is called </w:t>
      </w:r>
      <w:r>
        <w:rPr>
          <w:i/>
        </w:rPr>
        <w:t>null hypothesis</w:t>
      </w:r>
      <w:r>
        <w:t>. A null hypothesis states that the treatment has no effect. In general, null hypothesis states that there is no change, no effect, no difference – nothing happened. The null hypothesis is denoted by the symbol H</w:t>
      </w:r>
      <w:r>
        <w:rPr>
          <w:vertAlign w:val="subscript"/>
        </w:rPr>
        <w:t>o</w:t>
      </w:r>
      <w:r>
        <w:t xml:space="preserve"> (H stands for hypothesis and 0 denotes that this is zero effect). </w:t>
      </w:r>
    </w:p>
    <w:p w:rsidR="00D95A2E" w:rsidRDefault="008D2B50">
      <w:pPr>
        <w:spacing w:after="0" w:line="259" w:lineRule="auto"/>
        <w:ind w:left="0" w:right="0" w:firstLine="0"/>
        <w:jc w:val="left"/>
      </w:pPr>
      <w:r>
        <w:t xml:space="preserve"> </w:t>
      </w:r>
    </w:p>
    <w:p w:rsidR="00D95A2E" w:rsidRDefault="008D2B50">
      <w:pPr>
        <w:ind w:left="525" w:right="437" w:hanging="540"/>
      </w:pPr>
      <w:r>
        <w:t xml:space="preserve"> The </w:t>
      </w:r>
      <w:r>
        <w:rPr>
          <w:i/>
        </w:rPr>
        <w:t>null hypothesis</w:t>
      </w:r>
      <w:r>
        <w:t xml:space="preserve"> (H</w:t>
      </w:r>
      <w:r>
        <w:rPr>
          <w:vertAlign w:val="subscript"/>
        </w:rPr>
        <w:t>o</w:t>
      </w:r>
      <w:r>
        <w:t>) states that in the general population there is no change, no difference, or no relationship. In an experimental study, null hypothesis (H</w:t>
      </w:r>
      <w:r>
        <w:rPr>
          <w:vertAlign w:val="subscript"/>
        </w:rPr>
        <w:t>o</w:t>
      </w:r>
      <w:r>
        <w:t xml:space="preserve">) predicts that the independent variable (treatment) will have no effect on the dependent variable for the population. </w:t>
      </w:r>
    </w:p>
    <w:p w:rsidR="00D95A2E" w:rsidRDefault="008D2B50">
      <w:pPr>
        <w:spacing w:after="0" w:line="259" w:lineRule="auto"/>
        <w:ind w:left="0" w:right="0" w:firstLine="0"/>
        <w:jc w:val="left"/>
      </w:pPr>
      <w:r>
        <w:t xml:space="preserve"> </w:t>
      </w:r>
    </w:p>
    <w:p w:rsidR="00D95A2E" w:rsidRDefault="008D2B50">
      <w:pPr>
        <w:ind w:left="525" w:right="437" w:hanging="540"/>
      </w:pPr>
      <w:r>
        <w:t xml:space="preserve"> The second hypothesis is simply the opposite of null hypothesis and it is called the </w:t>
      </w:r>
      <w:r>
        <w:rPr>
          <w:i/>
        </w:rPr>
        <w:t>scientific or alternative hypothesis</w:t>
      </w:r>
      <w:r>
        <w:t>. It is denoted by H</w:t>
      </w:r>
      <w:r>
        <w:rPr>
          <w:vertAlign w:val="subscript"/>
        </w:rPr>
        <w:t>1</w:t>
      </w:r>
      <w:r>
        <w:t xml:space="preserve">. This hypothesis states that the treatment has an effect on the dependent variable.  </w:t>
      </w:r>
    </w:p>
    <w:p w:rsidR="00D95A2E" w:rsidRDefault="008D2B50">
      <w:pPr>
        <w:spacing w:after="0" w:line="259" w:lineRule="auto"/>
        <w:ind w:left="0" w:right="0" w:firstLine="0"/>
        <w:jc w:val="left"/>
      </w:pPr>
      <w:r>
        <w:t xml:space="preserve"> </w:t>
      </w:r>
    </w:p>
    <w:p w:rsidR="00D95A2E" w:rsidRDefault="008D2B50">
      <w:pPr>
        <w:ind w:left="525" w:right="437" w:hanging="540"/>
      </w:pPr>
      <w:r>
        <w:lastRenderedPageBreak/>
        <w:t xml:space="preserve"> The </w:t>
      </w:r>
      <w:r>
        <w:rPr>
          <w:i/>
        </w:rPr>
        <w:t>alternative hypothesis</w:t>
      </w:r>
      <w:r>
        <w:t xml:space="preserve"> (H</w:t>
      </w:r>
      <w:r>
        <w:rPr>
          <w:vertAlign w:val="subscript"/>
        </w:rPr>
        <w:t>1</w:t>
      </w:r>
      <w:r>
        <w:t>) states that there is a change, a difference, or a relationship for the general population. In an experiment, H</w:t>
      </w:r>
      <w:r>
        <w:rPr>
          <w:vertAlign w:val="subscript"/>
        </w:rPr>
        <w:t>1</w:t>
      </w:r>
      <w:r>
        <w:t xml:space="preserve"> predicts that the independent variable (treatment) will have an effect on the dependent variable. </w:t>
      </w:r>
    </w:p>
    <w:p w:rsidR="00D95A2E" w:rsidRDefault="008D2B50">
      <w:pPr>
        <w:spacing w:after="0" w:line="259" w:lineRule="auto"/>
        <w:ind w:left="0" w:right="0" w:firstLine="0"/>
        <w:jc w:val="left"/>
      </w:pPr>
      <w:r>
        <w:t xml:space="preserve"> </w:t>
      </w:r>
    </w:p>
    <w:p w:rsidR="00D95A2E" w:rsidRDefault="008D2B50">
      <w:pPr>
        <w:pStyle w:val="Heading3"/>
        <w:tabs>
          <w:tab w:val="center" w:pos="2044"/>
        </w:tabs>
        <w:spacing w:after="3" w:line="259" w:lineRule="auto"/>
        <w:ind w:left="-15" w:firstLine="0"/>
      </w:pPr>
      <w:r>
        <w:rPr>
          <w:sz w:val="22"/>
        </w:rPr>
        <w:t>ii)</w:t>
      </w:r>
      <w:r>
        <w:rPr>
          <w:rFonts w:ascii="Arial" w:eastAsia="Arial" w:hAnsi="Arial" w:cs="Arial"/>
          <w:sz w:val="22"/>
        </w:rPr>
        <w:t xml:space="preserve"> </w:t>
      </w:r>
      <w:r>
        <w:rPr>
          <w:rFonts w:ascii="Arial" w:eastAsia="Arial" w:hAnsi="Arial" w:cs="Arial"/>
          <w:sz w:val="22"/>
        </w:rPr>
        <w:tab/>
      </w:r>
      <w:r>
        <w:rPr>
          <w:sz w:val="22"/>
        </w:rPr>
        <w:t>Setting Criteria for the Decision</w:t>
      </w:r>
      <w:r>
        <w:rPr>
          <w:b w:val="0"/>
          <w:sz w:val="22"/>
        </w:rPr>
        <w:t xml:space="preserve"> </w:t>
      </w:r>
    </w:p>
    <w:p w:rsidR="00D95A2E" w:rsidRDefault="008D2B50">
      <w:pPr>
        <w:ind w:left="525" w:right="437" w:hanging="540"/>
      </w:pPr>
      <w:r>
        <w:t xml:space="preserve"> In a common practice, a researcher uses the data from the sample to evaluate the authority of null hypothesis. The data will either support or negate the null hypothesis. To formalize the decision process, a researcher will use null hypothesis to predict exactly what kind of sample should be obtained if the treatment has no effect. In particular, a researcher will examine all the possible sample means that could be obtained if the null hypothesis is true.  </w:t>
      </w:r>
    </w:p>
    <w:p w:rsidR="00D95A2E" w:rsidRDefault="008D2B50">
      <w:pPr>
        <w:spacing w:after="0" w:line="259" w:lineRule="auto"/>
        <w:ind w:left="0" w:right="0" w:firstLine="0"/>
        <w:jc w:val="left"/>
      </w:pPr>
      <w:r>
        <w:t xml:space="preserve"> </w:t>
      </w:r>
    </w:p>
    <w:p w:rsidR="00D95A2E" w:rsidRDefault="008D2B50">
      <w:pPr>
        <w:pStyle w:val="Heading3"/>
        <w:tabs>
          <w:tab w:val="center" w:pos="2774"/>
        </w:tabs>
        <w:spacing w:after="3" w:line="259" w:lineRule="auto"/>
        <w:ind w:left="-15" w:firstLine="0"/>
      </w:pPr>
      <w:r>
        <w:rPr>
          <w:sz w:val="22"/>
        </w:rPr>
        <w:t>iii)</w:t>
      </w:r>
      <w:r>
        <w:rPr>
          <w:rFonts w:ascii="Arial" w:eastAsia="Arial" w:hAnsi="Arial" w:cs="Arial"/>
          <w:sz w:val="22"/>
        </w:rPr>
        <w:t xml:space="preserve"> </w:t>
      </w:r>
      <w:r>
        <w:rPr>
          <w:rFonts w:ascii="Arial" w:eastAsia="Arial" w:hAnsi="Arial" w:cs="Arial"/>
          <w:sz w:val="22"/>
        </w:rPr>
        <w:tab/>
      </w:r>
      <w:r>
        <w:rPr>
          <w:sz w:val="22"/>
        </w:rPr>
        <w:t>Collecting data and computing sample statistics</w:t>
      </w:r>
      <w:r>
        <w:rPr>
          <w:b w:val="0"/>
          <w:sz w:val="22"/>
        </w:rPr>
        <w:t xml:space="preserve"> </w:t>
      </w:r>
    </w:p>
    <w:p w:rsidR="00D95A2E" w:rsidRDefault="008D2B50">
      <w:pPr>
        <w:spacing w:after="4" w:line="239" w:lineRule="auto"/>
        <w:ind w:left="525" w:right="434" w:hanging="540"/>
        <w:jc w:val="left"/>
      </w:pPr>
      <w:r>
        <w:t xml:space="preserve"> </w:t>
      </w:r>
      <w:r>
        <w:tab/>
        <w:t xml:space="preserve">The next step in hypothesis testing is to obtain the sample data.  Then raw data are summarized with appropriate statistics such as mean, standard deviation etc. then it is possible for the researcher to compare the sample mean with the null hypothesis. </w:t>
      </w:r>
    </w:p>
    <w:p w:rsidR="00D95A2E" w:rsidRDefault="008D2B50">
      <w:pPr>
        <w:spacing w:after="0" w:line="259" w:lineRule="auto"/>
        <w:ind w:left="0" w:right="0" w:firstLine="0"/>
        <w:jc w:val="left"/>
      </w:pPr>
      <w:r>
        <w:t xml:space="preserve"> </w:t>
      </w:r>
    </w:p>
    <w:p w:rsidR="00D95A2E" w:rsidRDefault="008D2B50">
      <w:pPr>
        <w:pStyle w:val="Heading3"/>
        <w:tabs>
          <w:tab w:val="center" w:pos="1318"/>
        </w:tabs>
        <w:spacing w:after="3" w:line="259" w:lineRule="auto"/>
        <w:ind w:left="-15" w:firstLine="0"/>
      </w:pPr>
      <w:r>
        <w:rPr>
          <w:sz w:val="22"/>
        </w:rPr>
        <w:t>iv)</w:t>
      </w:r>
      <w:r>
        <w:rPr>
          <w:rFonts w:ascii="Arial" w:eastAsia="Arial" w:hAnsi="Arial" w:cs="Arial"/>
          <w:sz w:val="22"/>
        </w:rPr>
        <w:t xml:space="preserve"> </w:t>
      </w:r>
      <w:r>
        <w:rPr>
          <w:rFonts w:ascii="Arial" w:eastAsia="Arial" w:hAnsi="Arial" w:cs="Arial"/>
          <w:sz w:val="22"/>
        </w:rPr>
        <w:tab/>
      </w:r>
      <w:r>
        <w:rPr>
          <w:sz w:val="22"/>
        </w:rPr>
        <w:t>Make a Decision</w:t>
      </w:r>
      <w:r>
        <w:rPr>
          <w:b w:val="0"/>
          <w:sz w:val="22"/>
        </w:rPr>
        <w:t xml:space="preserve"> </w:t>
      </w:r>
    </w:p>
    <w:p w:rsidR="00D95A2E" w:rsidRDefault="008D2B50">
      <w:pPr>
        <w:ind w:left="525" w:right="437" w:hanging="540"/>
      </w:pPr>
      <w:r>
        <w:t xml:space="preserve"> In the final step the researcher decides, in the light of analysis of data, whether to accept or reject the null hypothesis. If analysis of data supports the null hypothesis, he accepts it and vice versa.  </w:t>
      </w:r>
    </w:p>
    <w:p w:rsidR="00D95A2E" w:rsidRDefault="008D2B50">
      <w:pPr>
        <w:spacing w:after="0" w:line="259" w:lineRule="auto"/>
        <w:ind w:left="0" w:right="0" w:firstLine="0"/>
        <w:jc w:val="left"/>
      </w:pPr>
      <w:r>
        <w:t xml:space="preserve"> </w:t>
      </w:r>
    </w:p>
    <w:p w:rsidR="00D95A2E" w:rsidRDefault="008D2B50">
      <w:pPr>
        <w:spacing w:after="0" w:line="259" w:lineRule="auto"/>
        <w:ind w:left="0" w:right="0" w:firstLine="0"/>
        <w:jc w:val="left"/>
      </w:pPr>
      <w:r>
        <w:t xml:space="preserve"> </w:t>
      </w:r>
    </w:p>
    <w:p w:rsidR="00D95A2E" w:rsidRDefault="008D2B50">
      <w:pPr>
        <w:pStyle w:val="Heading4"/>
        <w:ind w:left="-5"/>
      </w:pPr>
      <w:r>
        <w:t xml:space="preserve">6.3.3 Uncertainty and Error in Hypothesis Testing </w:t>
      </w:r>
    </w:p>
    <w:p w:rsidR="00D95A2E" w:rsidRDefault="008D2B50">
      <w:pPr>
        <w:ind w:left="-5" w:right="437"/>
      </w:pPr>
      <w:r>
        <w:t xml:space="preserve">Hypothesis testing is an inferential process. It means that it uses limited information obtained from the sample to reach general conclusions about the population. As a sample is a small subset of the population, it provides only limited or incomplete information about the whole population. Yet hypothesis test uses information obtained from the sample. In this situation, there is always the probability of reaching incorrect conclusion. </w:t>
      </w:r>
      <w:proofErr w:type="gramStart"/>
      <w:r>
        <w:t>Generally</w:t>
      </w:r>
      <w:proofErr w:type="gramEnd"/>
      <w:r>
        <w:t xml:space="preserve"> two kinds of errors can be made. </w:t>
      </w:r>
    </w:p>
    <w:p w:rsidR="00D95A2E" w:rsidRDefault="008D2B50">
      <w:pPr>
        <w:spacing w:after="0" w:line="259" w:lineRule="auto"/>
        <w:ind w:left="0" w:right="0" w:firstLine="0"/>
        <w:jc w:val="left"/>
      </w:pPr>
      <w:r>
        <w:t xml:space="preserve">  </w:t>
      </w:r>
    </w:p>
    <w:p w:rsidR="00D95A2E" w:rsidRDefault="008D2B50">
      <w:pPr>
        <w:pStyle w:val="Heading3"/>
        <w:tabs>
          <w:tab w:val="center" w:pos="1195"/>
        </w:tabs>
        <w:spacing w:after="3" w:line="259" w:lineRule="auto"/>
        <w:ind w:left="-15" w:firstLine="0"/>
      </w:pPr>
      <w:proofErr w:type="spellStart"/>
      <w:r>
        <w:rPr>
          <w:color w:val="222222"/>
          <w:sz w:val="22"/>
        </w:rPr>
        <w:t>i</w:t>
      </w:r>
      <w:proofErr w:type="spellEnd"/>
      <w:r>
        <w:rPr>
          <w:color w:val="222222"/>
          <w:sz w:val="22"/>
        </w:rPr>
        <w:t>)</w:t>
      </w:r>
      <w:r>
        <w:rPr>
          <w:rFonts w:ascii="Arial" w:eastAsia="Arial" w:hAnsi="Arial" w:cs="Arial"/>
          <w:color w:val="222222"/>
          <w:sz w:val="22"/>
        </w:rPr>
        <w:t xml:space="preserve"> </w:t>
      </w:r>
      <w:r>
        <w:rPr>
          <w:rFonts w:ascii="Arial" w:eastAsia="Arial" w:hAnsi="Arial" w:cs="Arial"/>
          <w:color w:val="222222"/>
          <w:sz w:val="22"/>
        </w:rPr>
        <w:tab/>
      </w:r>
      <w:r>
        <w:rPr>
          <w:sz w:val="22"/>
        </w:rPr>
        <w:t>Type I Errors</w:t>
      </w:r>
      <w:r>
        <w:rPr>
          <w:b w:val="0"/>
          <w:sz w:val="22"/>
        </w:rPr>
        <w:t xml:space="preserve"> </w:t>
      </w:r>
    </w:p>
    <w:p w:rsidR="00D95A2E" w:rsidRDefault="008D2B50">
      <w:pPr>
        <w:ind w:left="525" w:right="437" w:hanging="540"/>
      </w:pPr>
      <w:r>
        <w:t xml:space="preserve"> A type I error occurs when a researcher rejects a null hypothesis that is actually true. It means that the researcher concludes that the treatment does have an effect when in fact the treatment has no effect.  </w:t>
      </w:r>
    </w:p>
    <w:p w:rsidR="00D95A2E" w:rsidRDefault="008D2B50">
      <w:pPr>
        <w:spacing w:after="0" w:line="259" w:lineRule="auto"/>
        <w:ind w:left="0" w:right="0" w:firstLine="0"/>
        <w:jc w:val="left"/>
      </w:pPr>
      <w:r>
        <w:t xml:space="preserve"> </w:t>
      </w:r>
    </w:p>
    <w:p w:rsidR="00D95A2E" w:rsidRDefault="008D2B50">
      <w:pPr>
        <w:ind w:left="525" w:right="437" w:hanging="540"/>
      </w:pPr>
      <w:r>
        <w:t xml:space="preserve"> Type I error is not a stupid mistake in the sense that the researcher is overlooking something that should be perfectly obvious. He is looking at the data obtained from the sample that appear to show a clear treatment effect. The researcher then makes a careful decision based on available information. He never knows whether a hypothesis is true or false.  </w:t>
      </w:r>
    </w:p>
    <w:p w:rsidR="00D95A2E" w:rsidRDefault="008D2B50">
      <w:pPr>
        <w:spacing w:after="0" w:line="259" w:lineRule="auto"/>
        <w:ind w:left="0" w:right="0" w:firstLine="0"/>
        <w:jc w:val="left"/>
      </w:pPr>
      <w:r>
        <w:t xml:space="preserve"> </w:t>
      </w:r>
    </w:p>
    <w:p w:rsidR="00D95A2E" w:rsidRDefault="008D2B50">
      <w:pPr>
        <w:ind w:left="525" w:right="437" w:hanging="540"/>
      </w:pPr>
      <w:r>
        <w:t xml:space="preserve"> The consequences of a type I error can be very serious because the researcher has rejected the null hypothesis and believed that the treatment had a real effect. it is likely that </w:t>
      </w:r>
      <w:r>
        <w:lastRenderedPageBreak/>
        <w:t xml:space="preserve">the researcher will report or publish the research results. Other researchers may try to build theories or develop other experiments based on false results. </w:t>
      </w:r>
    </w:p>
    <w:p w:rsidR="00D95A2E" w:rsidRDefault="008D2B50">
      <w:pPr>
        <w:spacing w:after="0" w:line="259" w:lineRule="auto"/>
        <w:ind w:left="0" w:right="0" w:firstLine="0"/>
        <w:jc w:val="left"/>
      </w:pPr>
      <w:r>
        <w:t xml:space="preserve"> </w:t>
      </w:r>
    </w:p>
    <w:p w:rsidR="00D95A2E" w:rsidRDefault="008D2B50">
      <w:pPr>
        <w:pStyle w:val="Heading3"/>
        <w:tabs>
          <w:tab w:val="center" w:pos="1238"/>
        </w:tabs>
        <w:spacing w:after="3" w:line="259" w:lineRule="auto"/>
        <w:ind w:left="-15" w:firstLine="0"/>
      </w:pPr>
      <w:r>
        <w:rPr>
          <w:color w:val="222222"/>
          <w:sz w:val="22"/>
        </w:rPr>
        <w:t>ii)</w:t>
      </w:r>
      <w:r>
        <w:rPr>
          <w:rFonts w:ascii="Arial" w:eastAsia="Arial" w:hAnsi="Arial" w:cs="Arial"/>
          <w:color w:val="222222"/>
          <w:sz w:val="22"/>
        </w:rPr>
        <w:t xml:space="preserve"> </w:t>
      </w:r>
      <w:r>
        <w:rPr>
          <w:rFonts w:ascii="Arial" w:eastAsia="Arial" w:hAnsi="Arial" w:cs="Arial"/>
          <w:color w:val="222222"/>
          <w:sz w:val="22"/>
        </w:rPr>
        <w:tab/>
      </w:r>
      <w:r>
        <w:rPr>
          <w:sz w:val="22"/>
        </w:rPr>
        <w:t>Type II Errors</w:t>
      </w:r>
      <w:r>
        <w:rPr>
          <w:b w:val="0"/>
          <w:sz w:val="22"/>
        </w:rPr>
        <w:t xml:space="preserve"> </w:t>
      </w:r>
    </w:p>
    <w:p w:rsidR="00D95A2E" w:rsidRDefault="008D2B50">
      <w:pPr>
        <w:ind w:left="525" w:right="437" w:hanging="540"/>
      </w:pPr>
      <w:r>
        <w:t xml:space="preserve"> A type II error occurs when a researcher fails to reject the null hypothesis that is really false. It means that a treatment effect really exists, but the hypothesis test has failed to detect it. This type of error occurs when the effect of the treatment is relatively small. That is the treatment does influence the sample but the magnitude of the effect is very small. </w:t>
      </w:r>
    </w:p>
    <w:p w:rsidR="00D95A2E" w:rsidRDefault="008D2B50">
      <w:pPr>
        <w:spacing w:after="0" w:line="259" w:lineRule="auto"/>
        <w:ind w:left="0" w:right="0" w:firstLine="0"/>
        <w:jc w:val="left"/>
      </w:pPr>
      <w:r>
        <w:t xml:space="preserve"> </w:t>
      </w:r>
    </w:p>
    <w:p w:rsidR="00D95A2E" w:rsidRDefault="008D2B50">
      <w:pPr>
        <w:ind w:left="525" w:right="437" w:hanging="540"/>
      </w:pPr>
      <w:r>
        <w:t xml:space="preserve"> The consequences of Type II error are not very serious. In case of Type II </w:t>
      </w:r>
      <w:proofErr w:type="gramStart"/>
      <w:r>
        <w:t>error</w:t>
      </w:r>
      <w:proofErr w:type="gramEnd"/>
      <w:r>
        <w:t xml:space="preserve"> the research data do not show the results that the researcher had hoped to obtain.  The researcher can accept this outcome and conclude that the treatment either has no effect or has a small effect that is not worth pursuing. Or the researcher can repeat the experiment with some improvement and try to demonstrate that the treatment does work. It is impossible to determine a single, exact probability value for a type II error.  </w:t>
      </w:r>
    </w:p>
    <w:p w:rsidR="00D95A2E" w:rsidRDefault="008D2B50">
      <w:pPr>
        <w:spacing w:after="0" w:line="259" w:lineRule="auto"/>
        <w:ind w:left="0" w:right="0" w:firstLine="0"/>
        <w:jc w:val="left"/>
      </w:pPr>
      <w:r>
        <w:t xml:space="preserve"> </w:t>
      </w:r>
    </w:p>
    <w:p w:rsidR="00D95A2E" w:rsidRDefault="008D2B50">
      <w:pPr>
        <w:ind w:left="-5" w:right="437"/>
      </w:pPr>
      <w:r>
        <w:t xml:space="preserve">Summarizing we can say that a hypothesis test always leads to one of two decisions. </w:t>
      </w:r>
    </w:p>
    <w:p w:rsidR="00D95A2E" w:rsidRDefault="008D2B50" w:rsidP="008D2B50">
      <w:pPr>
        <w:numPr>
          <w:ilvl w:val="0"/>
          <w:numId w:val="44"/>
        </w:numPr>
        <w:ind w:right="437" w:hanging="540"/>
      </w:pPr>
      <w:r>
        <w:t xml:space="preserve">The sample data provides sufficient evidence to reject the null hypothesis and the researcher concludes that the treatment has an effect. </w:t>
      </w:r>
    </w:p>
    <w:p w:rsidR="00D95A2E" w:rsidRDefault="008D2B50" w:rsidP="008D2B50">
      <w:pPr>
        <w:numPr>
          <w:ilvl w:val="0"/>
          <w:numId w:val="44"/>
        </w:numPr>
        <w:ind w:right="437" w:hanging="540"/>
      </w:pPr>
      <w:r>
        <w:t xml:space="preserve">The sample data do not provide enough evidence to reject the null hypothesis. The researcher fails to reject the null hypothesis and concludes that the treatment does not appear to have an effect. </w:t>
      </w:r>
    </w:p>
    <w:p w:rsidR="00D95A2E" w:rsidRDefault="008D2B50">
      <w:pPr>
        <w:ind w:left="-5" w:right="437"/>
      </w:pPr>
      <w:r>
        <w:t xml:space="preserve">In either case, there is a chance that the data are misleading and the decision is wrong. The complete set of decision and outcome is shown in the following table. </w:t>
      </w:r>
    </w:p>
    <w:p w:rsidR="00D95A2E" w:rsidRDefault="008D2B50">
      <w:pPr>
        <w:spacing w:after="0" w:line="259" w:lineRule="auto"/>
        <w:ind w:left="0" w:right="0" w:firstLine="0"/>
        <w:jc w:val="left"/>
      </w:pPr>
      <w:r>
        <w:t xml:space="preserve"> </w:t>
      </w:r>
    </w:p>
    <w:p w:rsidR="00D95A2E" w:rsidRDefault="008D2B50">
      <w:pPr>
        <w:ind w:left="-5" w:right="437"/>
      </w:pPr>
      <w:r>
        <w:t xml:space="preserve">Table: 6.1  </w:t>
      </w:r>
    </w:p>
    <w:p w:rsidR="00D95A2E" w:rsidRDefault="008D2B50">
      <w:pPr>
        <w:spacing w:after="99" w:line="259" w:lineRule="auto"/>
        <w:ind w:left="0" w:right="0" w:firstLine="0"/>
        <w:jc w:val="left"/>
      </w:pPr>
      <w:r>
        <w:rPr>
          <w:sz w:val="10"/>
        </w:rPr>
        <w:t xml:space="preserve"> </w:t>
      </w:r>
    </w:p>
    <w:p w:rsidR="00D95A2E" w:rsidRDefault="008D2B50">
      <w:pPr>
        <w:spacing w:after="12"/>
        <w:ind w:left="-5" w:right="0"/>
        <w:jc w:val="left"/>
      </w:pPr>
      <w:r>
        <w:rPr>
          <w:i/>
        </w:rPr>
        <w:t>Possible outcome of statistical decision</w:t>
      </w:r>
      <w:r>
        <w:t xml:space="preserve">  </w:t>
      </w:r>
    </w:p>
    <w:p w:rsidR="00D95A2E" w:rsidRDefault="008D2B50">
      <w:pPr>
        <w:spacing w:after="0" w:line="259" w:lineRule="auto"/>
        <w:ind w:left="0" w:right="0" w:firstLine="0"/>
        <w:jc w:val="left"/>
      </w:pPr>
      <w:r>
        <w:rPr>
          <w:sz w:val="10"/>
        </w:rPr>
        <w:t xml:space="preserve"> </w:t>
      </w:r>
    </w:p>
    <w:tbl>
      <w:tblPr>
        <w:tblStyle w:val="TableGrid"/>
        <w:tblW w:w="7742" w:type="dxa"/>
        <w:tblInd w:w="91" w:type="dxa"/>
        <w:tblCellMar>
          <w:top w:w="7" w:type="dxa"/>
          <w:left w:w="106" w:type="dxa"/>
          <w:right w:w="115" w:type="dxa"/>
        </w:tblCellMar>
        <w:tblLook w:val="04A0" w:firstRow="1" w:lastRow="0" w:firstColumn="1" w:lastColumn="0" w:noHBand="0" w:noVBand="1"/>
      </w:tblPr>
      <w:tblGrid>
        <w:gridCol w:w="1818"/>
        <w:gridCol w:w="1658"/>
        <w:gridCol w:w="2153"/>
        <w:gridCol w:w="2113"/>
      </w:tblGrid>
      <w:tr w:rsidR="00D95A2E">
        <w:trPr>
          <w:trHeight w:val="538"/>
        </w:trPr>
        <w:tc>
          <w:tcPr>
            <w:tcW w:w="1817" w:type="dxa"/>
            <w:vMerge w:val="restart"/>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0" w:right="0" w:firstLine="0"/>
              <w:jc w:val="left"/>
            </w:pPr>
            <w:r>
              <w:rPr>
                <w:sz w:val="24"/>
              </w:rPr>
              <w:t xml:space="preserve"> </w:t>
            </w:r>
          </w:p>
          <w:p w:rsidR="00D95A2E" w:rsidRDefault="008D2B50">
            <w:pPr>
              <w:spacing w:after="0" w:line="259" w:lineRule="auto"/>
              <w:ind w:left="0" w:right="0" w:firstLine="0"/>
              <w:jc w:val="left"/>
            </w:pPr>
            <w:r>
              <w:rPr>
                <w:sz w:val="24"/>
              </w:rPr>
              <w:t xml:space="preserve"> </w:t>
            </w:r>
          </w:p>
          <w:p w:rsidR="00D95A2E" w:rsidRDefault="008D2B50">
            <w:pPr>
              <w:spacing w:after="0" w:line="259" w:lineRule="auto"/>
              <w:ind w:left="0" w:right="0" w:firstLine="0"/>
              <w:jc w:val="left"/>
            </w:pPr>
            <w:r>
              <w:rPr>
                <w:sz w:val="24"/>
              </w:rPr>
              <w:t xml:space="preserve"> </w:t>
            </w:r>
          </w:p>
          <w:p w:rsidR="00D95A2E" w:rsidRDefault="008D2B50">
            <w:pPr>
              <w:spacing w:after="0" w:line="259" w:lineRule="auto"/>
              <w:ind w:left="0" w:right="0" w:firstLine="0"/>
              <w:jc w:val="left"/>
            </w:pPr>
            <w:r>
              <w:rPr>
                <w:sz w:val="24"/>
              </w:rPr>
              <w:t xml:space="preserve"> </w:t>
            </w:r>
          </w:p>
          <w:p w:rsidR="00D95A2E" w:rsidRDefault="008D2B50">
            <w:pPr>
              <w:spacing w:after="0" w:line="259" w:lineRule="auto"/>
              <w:ind w:left="0" w:right="0" w:firstLine="0"/>
              <w:jc w:val="left"/>
            </w:pPr>
            <w:r>
              <w:rPr>
                <w:sz w:val="24"/>
              </w:rPr>
              <w:t xml:space="preserve"> </w:t>
            </w:r>
          </w:p>
          <w:p w:rsidR="00D95A2E" w:rsidRDefault="008D2B50">
            <w:pPr>
              <w:spacing w:after="0" w:line="259" w:lineRule="auto"/>
              <w:ind w:left="0" w:right="0" w:firstLine="0"/>
              <w:jc w:val="left"/>
            </w:pPr>
            <w:r>
              <w:rPr>
                <w:sz w:val="24"/>
              </w:rPr>
              <w:t xml:space="preserve"> </w:t>
            </w:r>
          </w:p>
          <w:p w:rsidR="00D95A2E" w:rsidRDefault="008D2B50">
            <w:pPr>
              <w:spacing w:after="0" w:line="259" w:lineRule="auto"/>
              <w:ind w:left="0" w:right="0" w:firstLine="0"/>
              <w:jc w:val="left"/>
            </w:pPr>
            <w:r>
              <w:t xml:space="preserve">Experimenter’s </w:t>
            </w:r>
          </w:p>
          <w:p w:rsidR="00D95A2E" w:rsidRDefault="008D2B50">
            <w:pPr>
              <w:spacing w:after="0" w:line="259" w:lineRule="auto"/>
              <w:ind w:left="0" w:right="0" w:firstLine="0"/>
              <w:jc w:val="left"/>
            </w:pPr>
            <w:r>
              <w:t>Decision</w:t>
            </w:r>
            <w:r>
              <w:rPr>
                <w:sz w:val="24"/>
              </w:rPr>
              <w:t xml:space="preserve"> </w:t>
            </w:r>
          </w:p>
        </w:tc>
        <w:tc>
          <w:tcPr>
            <w:tcW w:w="1658" w:type="dxa"/>
            <w:vMerge w:val="restart"/>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2" w:right="0" w:firstLine="0"/>
              <w:jc w:val="left"/>
            </w:pPr>
            <w:r>
              <w:rPr>
                <w:sz w:val="24"/>
              </w:rPr>
              <w:t xml:space="preserve"> </w:t>
            </w:r>
          </w:p>
        </w:tc>
        <w:tc>
          <w:tcPr>
            <w:tcW w:w="2153" w:type="dxa"/>
            <w:tcBorders>
              <w:top w:val="single" w:sz="4" w:space="0" w:color="000000"/>
              <w:left w:val="single" w:sz="4" w:space="0" w:color="000000"/>
              <w:bottom w:val="single" w:sz="4" w:space="0" w:color="000000"/>
              <w:right w:val="nil"/>
            </w:tcBorders>
          </w:tcPr>
          <w:p w:rsidR="00D95A2E" w:rsidRDefault="008D2B50">
            <w:pPr>
              <w:spacing w:after="0" w:line="259" w:lineRule="auto"/>
              <w:ind w:left="2" w:right="0" w:firstLine="0"/>
              <w:jc w:val="left"/>
            </w:pPr>
            <w:r>
              <w:rPr>
                <w:sz w:val="24"/>
              </w:rPr>
              <w:t xml:space="preserve"> </w:t>
            </w:r>
          </w:p>
          <w:p w:rsidR="00D95A2E" w:rsidRDefault="008D2B50">
            <w:pPr>
              <w:spacing w:after="0" w:line="259" w:lineRule="auto"/>
              <w:ind w:left="2" w:right="0" w:firstLine="0"/>
              <w:jc w:val="left"/>
            </w:pPr>
            <w:r>
              <w:t>Actual Situation</w:t>
            </w:r>
            <w:r>
              <w:rPr>
                <w:sz w:val="24"/>
              </w:rPr>
              <w:t xml:space="preserve"> </w:t>
            </w:r>
          </w:p>
        </w:tc>
        <w:tc>
          <w:tcPr>
            <w:tcW w:w="2113" w:type="dxa"/>
            <w:tcBorders>
              <w:top w:val="single" w:sz="4" w:space="0" w:color="000000"/>
              <w:left w:val="nil"/>
              <w:bottom w:val="single" w:sz="4" w:space="0" w:color="000000"/>
              <w:right w:val="single" w:sz="4" w:space="0" w:color="000000"/>
            </w:tcBorders>
          </w:tcPr>
          <w:p w:rsidR="00D95A2E" w:rsidRDefault="00D95A2E">
            <w:pPr>
              <w:spacing w:after="160" w:line="259" w:lineRule="auto"/>
              <w:ind w:left="0" w:right="0" w:firstLine="0"/>
              <w:jc w:val="left"/>
            </w:pPr>
          </w:p>
        </w:tc>
      </w:tr>
      <w:tr w:rsidR="00D95A2E">
        <w:trPr>
          <w:trHeight w:val="516"/>
        </w:trPr>
        <w:tc>
          <w:tcPr>
            <w:tcW w:w="0" w:type="auto"/>
            <w:vMerge/>
            <w:tcBorders>
              <w:top w:val="nil"/>
              <w:left w:val="single" w:sz="4" w:space="0" w:color="000000"/>
              <w:bottom w:val="nil"/>
              <w:right w:val="single" w:sz="4" w:space="0" w:color="000000"/>
            </w:tcBorders>
          </w:tcPr>
          <w:p w:rsidR="00D95A2E" w:rsidRDefault="00D95A2E">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95A2E" w:rsidRDefault="00D95A2E">
            <w:pPr>
              <w:spacing w:after="160" w:line="259" w:lineRule="auto"/>
              <w:ind w:left="0" w:right="0" w:firstLine="0"/>
              <w:jc w:val="left"/>
            </w:pPr>
          </w:p>
        </w:tc>
        <w:tc>
          <w:tcPr>
            <w:tcW w:w="215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2" w:right="763" w:firstLine="0"/>
              <w:jc w:val="left"/>
            </w:pPr>
            <w:r>
              <w:t>No effect,</w:t>
            </w:r>
            <w:r>
              <w:rPr>
                <w:sz w:val="24"/>
              </w:rPr>
              <w:t xml:space="preserve"> </w:t>
            </w:r>
            <w:r>
              <w:t>H</w:t>
            </w:r>
            <w:r>
              <w:rPr>
                <w:vertAlign w:val="subscript"/>
              </w:rPr>
              <w:t>o</w:t>
            </w:r>
            <w:r>
              <w:t xml:space="preserve"> true</w:t>
            </w:r>
            <w:r>
              <w:rPr>
                <w:sz w:val="24"/>
              </w:rPr>
              <w:t xml:space="preserve"> </w:t>
            </w:r>
          </w:p>
        </w:tc>
        <w:tc>
          <w:tcPr>
            <w:tcW w:w="211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2" w:right="452" w:firstLine="0"/>
              <w:jc w:val="left"/>
            </w:pPr>
            <w:r>
              <w:t>Effect exists,</w:t>
            </w:r>
            <w:r>
              <w:rPr>
                <w:sz w:val="24"/>
              </w:rPr>
              <w:t xml:space="preserve"> </w:t>
            </w:r>
            <w:r>
              <w:t>H</w:t>
            </w:r>
            <w:r>
              <w:rPr>
                <w:vertAlign w:val="subscript"/>
              </w:rPr>
              <w:t>o</w:t>
            </w:r>
            <w:r>
              <w:t xml:space="preserve"> false</w:t>
            </w:r>
            <w:r>
              <w:rPr>
                <w:sz w:val="24"/>
              </w:rPr>
              <w:t xml:space="preserve"> </w:t>
            </w:r>
          </w:p>
        </w:tc>
      </w:tr>
      <w:tr w:rsidR="00D95A2E">
        <w:trPr>
          <w:trHeight w:val="817"/>
        </w:trPr>
        <w:tc>
          <w:tcPr>
            <w:tcW w:w="0" w:type="auto"/>
            <w:vMerge/>
            <w:tcBorders>
              <w:top w:val="nil"/>
              <w:left w:val="single" w:sz="4" w:space="0" w:color="000000"/>
              <w:bottom w:val="nil"/>
              <w:right w:val="single" w:sz="4" w:space="0" w:color="000000"/>
            </w:tcBorders>
          </w:tcPr>
          <w:p w:rsidR="00D95A2E" w:rsidRDefault="00D95A2E">
            <w:pPr>
              <w:spacing w:after="160" w:line="259" w:lineRule="auto"/>
              <w:ind w:left="0" w:right="0" w:firstLine="0"/>
              <w:jc w:val="left"/>
            </w:pPr>
          </w:p>
        </w:tc>
        <w:tc>
          <w:tcPr>
            <w:tcW w:w="1658" w:type="dxa"/>
            <w:vMerge w:val="restart"/>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2" w:right="0" w:firstLine="0"/>
              <w:jc w:val="left"/>
            </w:pPr>
            <w:r>
              <w:rPr>
                <w:sz w:val="24"/>
              </w:rPr>
              <w:t xml:space="preserve"> </w:t>
            </w:r>
          </w:p>
          <w:p w:rsidR="00D95A2E" w:rsidRDefault="008D2B50">
            <w:pPr>
              <w:spacing w:after="0" w:line="259" w:lineRule="auto"/>
              <w:ind w:left="2" w:right="0" w:firstLine="0"/>
              <w:jc w:val="left"/>
            </w:pPr>
            <w:r>
              <w:t>Reject H</w:t>
            </w:r>
            <w:r>
              <w:rPr>
                <w:vertAlign w:val="subscript"/>
              </w:rPr>
              <w:t>o</w:t>
            </w:r>
            <w:r>
              <w:rPr>
                <w:sz w:val="24"/>
              </w:rPr>
              <w:t xml:space="preserve"> </w:t>
            </w:r>
          </w:p>
          <w:p w:rsidR="00D95A2E" w:rsidRDefault="008D2B50">
            <w:pPr>
              <w:spacing w:after="0" w:line="259" w:lineRule="auto"/>
              <w:ind w:left="2" w:right="0" w:firstLine="0"/>
              <w:jc w:val="left"/>
            </w:pPr>
            <w:r>
              <w:rPr>
                <w:sz w:val="24"/>
              </w:rPr>
              <w:t xml:space="preserve"> </w:t>
            </w:r>
          </w:p>
          <w:p w:rsidR="00D95A2E" w:rsidRDefault="008D2B50">
            <w:pPr>
              <w:spacing w:after="0" w:line="259" w:lineRule="auto"/>
              <w:ind w:left="2" w:right="0" w:firstLine="0"/>
              <w:jc w:val="left"/>
            </w:pPr>
            <w:r>
              <w:rPr>
                <w:sz w:val="24"/>
              </w:rPr>
              <w:t xml:space="preserve"> </w:t>
            </w:r>
          </w:p>
          <w:p w:rsidR="00D95A2E" w:rsidRDefault="008D2B50">
            <w:pPr>
              <w:spacing w:after="0" w:line="259" w:lineRule="auto"/>
              <w:ind w:left="2" w:right="0" w:firstLine="0"/>
              <w:jc w:val="left"/>
            </w:pPr>
            <w:r>
              <w:rPr>
                <w:sz w:val="24"/>
              </w:rPr>
              <w:t xml:space="preserve"> </w:t>
            </w:r>
          </w:p>
          <w:p w:rsidR="00D95A2E" w:rsidRDefault="008D2B50">
            <w:pPr>
              <w:spacing w:after="0" w:line="259" w:lineRule="auto"/>
              <w:ind w:left="2" w:right="0" w:firstLine="0"/>
              <w:jc w:val="left"/>
            </w:pPr>
            <w:r>
              <w:t>Retain H</w:t>
            </w:r>
            <w:r>
              <w:rPr>
                <w:vertAlign w:val="subscript"/>
              </w:rPr>
              <w:t>o</w:t>
            </w:r>
            <w:r>
              <w:rPr>
                <w:sz w:val="24"/>
              </w:rPr>
              <w:t xml:space="preserve"> </w:t>
            </w:r>
          </w:p>
          <w:p w:rsidR="00D95A2E" w:rsidRDefault="008D2B50">
            <w:pPr>
              <w:spacing w:after="0" w:line="259" w:lineRule="auto"/>
              <w:ind w:left="2" w:right="0" w:firstLine="0"/>
              <w:jc w:val="left"/>
            </w:pPr>
            <w:r>
              <w:rPr>
                <w:sz w:val="24"/>
              </w:rPr>
              <w:t xml:space="preserve"> </w:t>
            </w:r>
          </w:p>
        </w:tc>
        <w:tc>
          <w:tcPr>
            <w:tcW w:w="215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2" w:right="0" w:firstLine="0"/>
              <w:jc w:val="left"/>
            </w:pPr>
            <w:r>
              <w:rPr>
                <w:sz w:val="24"/>
              </w:rPr>
              <w:t xml:space="preserve"> </w:t>
            </w:r>
          </w:p>
          <w:p w:rsidR="00D95A2E" w:rsidRDefault="008D2B50">
            <w:pPr>
              <w:spacing w:after="0" w:line="259" w:lineRule="auto"/>
              <w:ind w:left="2" w:right="0" w:firstLine="0"/>
              <w:jc w:val="left"/>
            </w:pPr>
            <w:r>
              <w:t>Type I Error</w:t>
            </w:r>
            <w:r>
              <w:rPr>
                <w:sz w:val="24"/>
              </w:rPr>
              <w:t xml:space="preserve"> </w:t>
            </w:r>
          </w:p>
          <w:p w:rsidR="00D95A2E" w:rsidRDefault="008D2B50">
            <w:pPr>
              <w:spacing w:after="0" w:line="259" w:lineRule="auto"/>
              <w:ind w:left="2" w:right="0" w:firstLine="0"/>
              <w:jc w:val="left"/>
            </w:pPr>
            <w:r>
              <w:rPr>
                <w:sz w:val="24"/>
              </w:rPr>
              <w:t xml:space="preserve"> </w:t>
            </w:r>
          </w:p>
        </w:tc>
        <w:tc>
          <w:tcPr>
            <w:tcW w:w="211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2" w:right="0" w:firstLine="0"/>
              <w:jc w:val="left"/>
            </w:pPr>
            <w:r>
              <w:rPr>
                <w:sz w:val="24"/>
              </w:rPr>
              <w:t xml:space="preserve"> </w:t>
            </w:r>
          </w:p>
          <w:p w:rsidR="00D95A2E" w:rsidRDefault="008D2B50">
            <w:pPr>
              <w:spacing w:after="0" w:line="259" w:lineRule="auto"/>
              <w:ind w:left="2" w:right="0" w:firstLine="0"/>
              <w:jc w:val="left"/>
            </w:pPr>
            <w:r>
              <w:t>Decision Correct</w:t>
            </w:r>
            <w:r>
              <w:rPr>
                <w:sz w:val="24"/>
              </w:rPr>
              <w:t xml:space="preserve"> </w:t>
            </w:r>
          </w:p>
        </w:tc>
      </w:tr>
      <w:tr w:rsidR="00D95A2E">
        <w:trPr>
          <w:trHeight w:val="1082"/>
        </w:trPr>
        <w:tc>
          <w:tcPr>
            <w:tcW w:w="0" w:type="auto"/>
            <w:vMerge/>
            <w:tcBorders>
              <w:top w:val="nil"/>
              <w:left w:val="single" w:sz="4" w:space="0" w:color="000000"/>
              <w:bottom w:val="single" w:sz="4" w:space="0" w:color="000000"/>
              <w:right w:val="single" w:sz="4" w:space="0" w:color="000000"/>
            </w:tcBorders>
          </w:tcPr>
          <w:p w:rsidR="00D95A2E" w:rsidRDefault="00D95A2E">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D95A2E" w:rsidRDefault="00D95A2E">
            <w:pPr>
              <w:spacing w:after="160" w:line="259" w:lineRule="auto"/>
              <w:ind w:left="0" w:right="0" w:firstLine="0"/>
              <w:jc w:val="left"/>
            </w:pPr>
          </w:p>
        </w:tc>
        <w:tc>
          <w:tcPr>
            <w:tcW w:w="215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2" w:right="0" w:firstLine="0"/>
              <w:jc w:val="left"/>
            </w:pPr>
            <w:r>
              <w:rPr>
                <w:sz w:val="24"/>
              </w:rPr>
              <w:t xml:space="preserve"> </w:t>
            </w:r>
          </w:p>
          <w:p w:rsidR="00D95A2E" w:rsidRDefault="008D2B50">
            <w:pPr>
              <w:spacing w:after="0" w:line="259" w:lineRule="auto"/>
              <w:ind w:left="2" w:right="0" w:firstLine="0"/>
              <w:jc w:val="left"/>
            </w:pPr>
            <w:r>
              <w:t>Decision Correct</w:t>
            </w:r>
            <w:r>
              <w:rPr>
                <w:sz w:val="24"/>
              </w:rPr>
              <w:t xml:space="preserve"> </w:t>
            </w:r>
          </w:p>
        </w:tc>
        <w:tc>
          <w:tcPr>
            <w:tcW w:w="2113" w:type="dxa"/>
            <w:tcBorders>
              <w:top w:val="single" w:sz="4" w:space="0" w:color="000000"/>
              <w:left w:val="single" w:sz="4" w:space="0" w:color="000000"/>
              <w:bottom w:val="single" w:sz="4" w:space="0" w:color="000000"/>
              <w:right w:val="single" w:sz="4" w:space="0" w:color="000000"/>
            </w:tcBorders>
          </w:tcPr>
          <w:p w:rsidR="00D95A2E" w:rsidRDefault="008D2B50">
            <w:pPr>
              <w:spacing w:after="0" w:line="259" w:lineRule="auto"/>
              <w:ind w:left="2" w:right="0" w:firstLine="0"/>
              <w:jc w:val="left"/>
            </w:pPr>
            <w:r>
              <w:rPr>
                <w:sz w:val="24"/>
              </w:rPr>
              <w:t xml:space="preserve"> </w:t>
            </w:r>
          </w:p>
          <w:p w:rsidR="00D95A2E" w:rsidRDefault="008D2B50">
            <w:pPr>
              <w:spacing w:after="0" w:line="259" w:lineRule="auto"/>
              <w:ind w:left="2" w:right="0" w:firstLine="0"/>
              <w:jc w:val="left"/>
            </w:pPr>
            <w:r>
              <w:t>Type II Error</w:t>
            </w:r>
            <w:r>
              <w:rPr>
                <w:sz w:val="24"/>
              </w:rPr>
              <w:t xml:space="preserve"> </w:t>
            </w:r>
          </w:p>
          <w:p w:rsidR="00D95A2E" w:rsidRDefault="008D2B50">
            <w:pPr>
              <w:spacing w:after="0" w:line="259" w:lineRule="auto"/>
              <w:ind w:left="2" w:right="0" w:firstLine="0"/>
              <w:jc w:val="left"/>
            </w:pPr>
            <w:r>
              <w:rPr>
                <w:sz w:val="24"/>
              </w:rPr>
              <w:t xml:space="preserve"> </w:t>
            </w:r>
          </w:p>
        </w:tc>
      </w:tr>
    </w:tbl>
    <w:p w:rsidR="00D95A2E" w:rsidRDefault="008D2B50">
      <w:pPr>
        <w:spacing w:after="3" w:line="259" w:lineRule="auto"/>
        <w:ind w:right="447"/>
        <w:jc w:val="center"/>
      </w:pPr>
      <w:r>
        <w:t xml:space="preserve">Source: </w:t>
      </w:r>
      <w:proofErr w:type="spellStart"/>
      <w:r>
        <w:t>Gravetter</w:t>
      </w:r>
      <w:proofErr w:type="spellEnd"/>
      <w:r>
        <w:t xml:space="preserve"> &amp; </w:t>
      </w:r>
      <w:proofErr w:type="spellStart"/>
      <w:r>
        <w:t>Wallnau</w:t>
      </w:r>
      <w:proofErr w:type="spellEnd"/>
      <w:r>
        <w:t xml:space="preserve">, (2002) </w:t>
      </w:r>
    </w:p>
    <w:p w:rsidR="00D95A2E" w:rsidRDefault="008D2B50">
      <w:pPr>
        <w:spacing w:after="31" w:line="259" w:lineRule="auto"/>
        <w:ind w:left="0" w:right="0" w:firstLine="0"/>
        <w:jc w:val="left"/>
      </w:pPr>
      <w:r>
        <w:rPr>
          <w:b/>
        </w:rPr>
        <w:t xml:space="preserve"> </w:t>
      </w:r>
    </w:p>
    <w:p w:rsidR="00D95A2E" w:rsidRDefault="008D2B50">
      <w:pPr>
        <w:pStyle w:val="Heading2"/>
        <w:ind w:left="-5" w:right="0"/>
      </w:pPr>
      <w:r>
        <w:lastRenderedPageBreak/>
        <w:t xml:space="preserve">6.4 T-Test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A t-test is a useful statistical technique used for comparing mean values of two data sets obtained from two groups. The comparison tells us whether these data sets are different from each other. It further tells us how significant the differences are and if these differences could have happened by chance. The statistical significance of t-test indicates whether or not the difference between the mean of two groups most likely reflects a real difference in the population from which the groups are selected.  </w:t>
      </w:r>
    </w:p>
    <w:p w:rsidR="00D95A2E" w:rsidRDefault="008D2B50">
      <w:pPr>
        <w:spacing w:after="0" w:line="259" w:lineRule="auto"/>
        <w:ind w:left="0" w:right="0" w:firstLine="0"/>
        <w:jc w:val="left"/>
      </w:pPr>
      <w:r>
        <w:t xml:space="preserve"> </w:t>
      </w:r>
    </w:p>
    <w:p w:rsidR="00D95A2E" w:rsidRDefault="008D2B50">
      <w:pPr>
        <w:ind w:left="-5" w:right="437"/>
      </w:pPr>
      <w:r>
        <w:rPr>
          <w:i/>
        </w:rPr>
        <w:t>t</w:t>
      </w:r>
      <w:r>
        <w:t xml:space="preserve">-tests are used when there are two groups (male and female) or two sets of data (before and after), and the researcher wishes to compare the mean score on some continuous variable.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t xml:space="preserve">6.4.1 Type of T-Test </w:t>
      </w:r>
    </w:p>
    <w:p w:rsidR="00D95A2E" w:rsidRDefault="008D2B50">
      <w:pPr>
        <w:ind w:left="-5" w:right="437"/>
      </w:pPr>
      <w:r>
        <w:t xml:space="preserve">There are a number of t-test available but two main types independent sample t-test and paired sample </w:t>
      </w:r>
      <w:r>
        <w:rPr>
          <w:i/>
        </w:rPr>
        <w:t>t</w:t>
      </w:r>
      <w:r>
        <w:t xml:space="preserve">-test are most commonly used. Let us deal with these types in some detail. </w:t>
      </w:r>
      <w:proofErr w:type="spellStart"/>
      <w:r>
        <w:rPr>
          <w:b/>
        </w:rPr>
        <w:t>i</w:t>
      </w:r>
      <w:proofErr w:type="spellEnd"/>
      <w:r>
        <w:rPr>
          <w:b/>
        </w:rPr>
        <w:t>)</w:t>
      </w:r>
      <w:r>
        <w:rPr>
          <w:rFonts w:ascii="Arial" w:eastAsia="Arial" w:hAnsi="Arial" w:cs="Arial"/>
          <w:b/>
        </w:rPr>
        <w:t xml:space="preserve"> </w:t>
      </w:r>
      <w:r>
        <w:rPr>
          <w:b/>
        </w:rPr>
        <w:t>Independent sample t-test</w:t>
      </w:r>
      <w:r>
        <w:t xml:space="preserve"> </w:t>
      </w:r>
    </w:p>
    <w:p w:rsidR="00D95A2E" w:rsidRDefault="008D2B50">
      <w:pPr>
        <w:ind w:left="525" w:right="437" w:hanging="540"/>
      </w:pPr>
      <w:r>
        <w:t xml:space="preserve"> Independent sample t-test is used when there are two different independent groups of people and the researcher is interested to compare their scores. In this case the researcher collects information from two different groups of people on only one occasion. </w:t>
      </w:r>
    </w:p>
    <w:p w:rsidR="00D95A2E" w:rsidRDefault="008D2B50">
      <w:pPr>
        <w:spacing w:after="0" w:line="259" w:lineRule="auto"/>
        <w:ind w:left="0" w:right="0" w:firstLine="0"/>
        <w:jc w:val="left"/>
      </w:pPr>
      <w:r>
        <w:t xml:space="preserve"> </w:t>
      </w:r>
    </w:p>
    <w:p w:rsidR="00D95A2E" w:rsidRDefault="008D2B50">
      <w:pPr>
        <w:pStyle w:val="Heading3"/>
        <w:tabs>
          <w:tab w:val="center" w:pos="1470"/>
        </w:tabs>
        <w:spacing w:after="3" w:line="259" w:lineRule="auto"/>
        <w:ind w:left="-15" w:firstLine="0"/>
      </w:pPr>
      <w:r>
        <w:rPr>
          <w:sz w:val="22"/>
        </w:rPr>
        <w:t>ii)</w:t>
      </w:r>
      <w:r>
        <w:rPr>
          <w:rFonts w:ascii="Arial" w:eastAsia="Arial" w:hAnsi="Arial" w:cs="Arial"/>
          <w:sz w:val="22"/>
        </w:rPr>
        <w:t xml:space="preserve"> </w:t>
      </w:r>
      <w:r>
        <w:rPr>
          <w:rFonts w:ascii="Arial" w:eastAsia="Arial" w:hAnsi="Arial" w:cs="Arial"/>
          <w:sz w:val="22"/>
        </w:rPr>
        <w:tab/>
      </w:r>
      <w:r>
        <w:rPr>
          <w:sz w:val="22"/>
        </w:rPr>
        <w:t xml:space="preserve">Paired sample </w:t>
      </w:r>
      <w:r>
        <w:rPr>
          <w:i/>
          <w:sz w:val="22"/>
        </w:rPr>
        <w:t>t</w:t>
      </w:r>
      <w:r>
        <w:rPr>
          <w:sz w:val="22"/>
        </w:rPr>
        <w:t>-test</w:t>
      </w:r>
      <w:r>
        <w:rPr>
          <w:b w:val="0"/>
          <w:sz w:val="22"/>
        </w:rPr>
        <w:t xml:space="preserve"> </w:t>
      </w:r>
    </w:p>
    <w:p w:rsidR="00D95A2E" w:rsidRDefault="008D2B50">
      <w:pPr>
        <w:ind w:left="525" w:right="437" w:hanging="540"/>
      </w:pPr>
      <w:r>
        <w:t xml:space="preserve"> Paired sample </w:t>
      </w:r>
      <w:r>
        <w:rPr>
          <w:i/>
        </w:rPr>
        <w:t>t</w:t>
      </w:r>
      <w:r>
        <w:t xml:space="preserve">-test is also called repeated measures. It is used the researcher is interested in comparing changes in the scores of the same group tested at two different occasions. </w:t>
      </w:r>
    </w:p>
    <w:p w:rsidR="00D95A2E" w:rsidRDefault="008D2B50">
      <w:pPr>
        <w:spacing w:after="0" w:line="259" w:lineRule="auto"/>
        <w:ind w:left="0" w:right="0" w:firstLine="0"/>
        <w:jc w:val="left"/>
      </w:pPr>
      <w:r>
        <w:t xml:space="preserve"> </w:t>
      </w:r>
    </w:p>
    <w:p w:rsidR="00D95A2E" w:rsidRDefault="008D2B50">
      <w:pPr>
        <w:ind w:left="-5" w:right="437"/>
      </w:pPr>
      <w:r>
        <w:t xml:space="preserve">Here at this level it is necessary to know some general assumptions regarding use of </w:t>
      </w:r>
      <w:proofErr w:type="spellStart"/>
      <w:r>
        <w:t>ttest</w:t>
      </w:r>
      <w:proofErr w:type="spellEnd"/>
      <w:r>
        <w:t xml:space="preserve">. The first assumption regarding t-test concerns the scale of measurement. It means that it is assumed that the dependent variable is measured at interval or ratio scale. The second assumption made is that of a simple random sample, that the data is collected from a representative, randomly selected portion of the total population. The third assumption is that the data, when plotted, results in a normal distribution i.e. in </w:t>
      </w:r>
      <w:proofErr w:type="spellStart"/>
      <w:r>
        <w:t>bellshaped</w:t>
      </w:r>
      <w:proofErr w:type="spellEnd"/>
      <w:r>
        <w:t xml:space="preserve"> distribution curve. The fourth assumption is that the observation that make up data must independent of one another. That is, each observation or measurement must not be influences by any other observation or measurement. The fifth assumption is that a reasonably large sample size is used. A large sample size means that the distribution of results should approach a normal bell-shaped curve. The final assumption is homogeneity of variance. Variance will be homogeneous or equal when the standard deviation of samples is approximately equal.  </w:t>
      </w:r>
    </w:p>
    <w:p w:rsidR="00D95A2E" w:rsidRDefault="008D2B50">
      <w:pPr>
        <w:spacing w:after="36" w:line="259" w:lineRule="auto"/>
        <w:ind w:left="0" w:right="0" w:firstLine="0"/>
        <w:jc w:val="left"/>
      </w:pPr>
      <w:r>
        <w:t xml:space="preserve"> </w:t>
      </w:r>
    </w:p>
    <w:p w:rsidR="00D95A2E" w:rsidRDefault="008D2B50">
      <w:pPr>
        <w:pStyle w:val="Heading2"/>
        <w:ind w:left="-5" w:right="0"/>
      </w:pPr>
      <w:r>
        <w:t xml:space="preserve">6.5 Self-Assessment Questions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Q. 1 What do you mean by inferential statistics? </w:t>
      </w:r>
    </w:p>
    <w:p w:rsidR="00D95A2E" w:rsidRDefault="008D2B50">
      <w:pPr>
        <w:ind w:left="-5" w:right="437"/>
      </w:pPr>
      <w:r>
        <w:t xml:space="preserve">Q. 2 Write down the area of inferential statistics. </w:t>
      </w:r>
    </w:p>
    <w:p w:rsidR="00D95A2E" w:rsidRDefault="008D2B50">
      <w:pPr>
        <w:ind w:left="-5" w:right="437"/>
      </w:pPr>
      <w:r>
        <w:lastRenderedPageBreak/>
        <w:t xml:space="preserve">Q. 3 What is the importance of inferential statistics in educational research?  </w:t>
      </w:r>
    </w:p>
    <w:p w:rsidR="00D95A2E" w:rsidRDefault="008D2B50">
      <w:pPr>
        <w:ind w:left="-5" w:right="437"/>
      </w:pPr>
      <w:r>
        <w:t xml:space="preserve">Q. 4 What do mean by hypothesis testing? </w:t>
      </w:r>
    </w:p>
    <w:p w:rsidR="00D95A2E" w:rsidRDefault="008D2B50">
      <w:pPr>
        <w:ind w:left="-5" w:right="437"/>
      </w:pPr>
      <w:r>
        <w:t xml:space="preserve">Q. 5 Briefly state the logic behind hypothesis testing. </w:t>
      </w:r>
    </w:p>
    <w:p w:rsidR="00D95A2E" w:rsidRDefault="008D2B50">
      <w:pPr>
        <w:ind w:left="-5" w:right="437"/>
      </w:pPr>
      <w:r>
        <w:t xml:space="preserve">Q. 6 What are type I and type II errors? </w:t>
      </w:r>
    </w:p>
    <w:p w:rsidR="00D95A2E" w:rsidRDefault="008D2B50">
      <w:pPr>
        <w:ind w:left="-5" w:right="437"/>
      </w:pPr>
      <w:r>
        <w:t xml:space="preserve">Q. 7 In what situation will you use independent sample </w:t>
      </w:r>
      <w:r>
        <w:rPr>
          <w:i/>
        </w:rPr>
        <w:t>t-</w:t>
      </w:r>
      <w:r>
        <w:t xml:space="preserve">test for your data? </w:t>
      </w:r>
    </w:p>
    <w:p w:rsidR="00D95A2E" w:rsidRDefault="008D2B50">
      <w:pPr>
        <w:ind w:left="-5" w:right="437"/>
      </w:pPr>
      <w:r>
        <w:t xml:space="preserve">Q. 8 In what situation will you use paired sample </w:t>
      </w:r>
      <w:r>
        <w:rPr>
          <w:i/>
        </w:rPr>
        <w:t>t-</w:t>
      </w:r>
      <w:r>
        <w:t xml:space="preserve">test for your data? </w:t>
      </w:r>
    </w:p>
    <w:p w:rsidR="00D95A2E" w:rsidRDefault="008D2B50">
      <w:pPr>
        <w:ind w:left="-5" w:right="437"/>
      </w:pPr>
      <w:r>
        <w:t xml:space="preserve">Q. 9 What do you know about: </w:t>
      </w:r>
    </w:p>
    <w:p w:rsidR="00D95A2E" w:rsidRDefault="008D2B50" w:rsidP="008D2B50">
      <w:pPr>
        <w:numPr>
          <w:ilvl w:val="0"/>
          <w:numId w:val="45"/>
        </w:numPr>
        <w:ind w:right="437" w:hanging="540"/>
      </w:pPr>
      <w:r>
        <w:t xml:space="preserve">An independent sample </w:t>
      </w:r>
      <w:r>
        <w:rPr>
          <w:i/>
        </w:rPr>
        <w:t>t-</w:t>
      </w:r>
      <w:r>
        <w:t xml:space="preserve">test. </w:t>
      </w:r>
    </w:p>
    <w:p w:rsidR="00D95A2E" w:rsidRDefault="008D2B50" w:rsidP="008D2B50">
      <w:pPr>
        <w:numPr>
          <w:ilvl w:val="0"/>
          <w:numId w:val="45"/>
        </w:numPr>
        <w:ind w:right="437" w:hanging="540"/>
      </w:pPr>
      <w:r>
        <w:t xml:space="preserve">A paired sample </w:t>
      </w:r>
      <w:r>
        <w:rPr>
          <w:i/>
        </w:rPr>
        <w:t>t</w:t>
      </w:r>
      <w:r>
        <w:t xml:space="preserve">-test. </w:t>
      </w:r>
    </w:p>
    <w:p w:rsidR="00D95A2E" w:rsidRDefault="008D2B50">
      <w:pPr>
        <w:spacing w:after="33" w:line="259" w:lineRule="auto"/>
        <w:ind w:left="0" w:right="0" w:firstLine="0"/>
        <w:jc w:val="left"/>
      </w:pPr>
      <w:r>
        <w:rPr>
          <w:b/>
        </w:rPr>
        <w:t xml:space="preserve"> </w:t>
      </w:r>
    </w:p>
    <w:p w:rsidR="00D95A2E" w:rsidRDefault="00D95A2E">
      <w:pPr>
        <w:spacing w:after="0" w:line="259" w:lineRule="auto"/>
        <w:ind w:left="0" w:right="0" w:firstLine="0"/>
        <w:jc w:val="left"/>
      </w:pP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31" w:line="259" w:lineRule="auto"/>
        <w:ind w:left="0" w:right="0" w:firstLine="0"/>
        <w:jc w:val="left"/>
      </w:pPr>
      <w:r>
        <w:rPr>
          <w:b/>
        </w:rPr>
        <w:t xml:space="preserve"> </w:t>
      </w:r>
    </w:p>
    <w:p w:rsidR="00D95A2E" w:rsidRDefault="00D95A2E">
      <w:pPr>
        <w:spacing w:after="0" w:line="259" w:lineRule="auto"/>
        <w:ind w:left="0" w:right="0" w:firstLine="0"/>
        <w:jc w:val="left"/>
      </w:pPr>
    </w:p>
    <w:p w:rsidR="00D95A2E" w:rsidRDefault="008D2B50">
      <w:pPr>
        <w:spacing w:after="81" w:line="259" w:lineRule="auto"/>
        <w:ind w:left="0" w:right="0" w:firstLine="0"/>
        <w:jc w:val="left"/>
      </w:pPr>
      <w:r>
        <w:rPr>
          <w:b/>
          <w:sz w:val="32"/>
        </w:rPr>
        <w:t xml:space="preserve"> </w:t>
      </w:r>
    </w:p>
    <w:p w:rsidR="00D95A2E" w:rsidRDefault="008D2B50">
      <w:pPr>
        <w:pStyle w:val="Heading1"/>
      </w:pPr>
      <w:r>
        <w:t xml:space="preserve">UNIT-7 </w:t>
      </w:r>
    </w:p>
    <w:p w:rsidR="00D95A2E" w:rsidRDefault="008D2B50">
      <w:pPr>
        <w:spacing w:after="0" w:line="259" w:lineRule="auto"/>
        <w:ind w:left="0" w:right="335" w:firstLine="0"/>
        <w:jc w:val="center"/>
      </w:pPr>
      <w:r>
        <w:rPr>
          <w:sz w:val="44"/>
        </w:rPr>
        <w:t xml:space="preserve"> </w:t>
      </w:r>
    </w:p>
    <w:p w:rsidR="00D95A2E" w:rsidRDefault="008D2B50">
      <w:pPr>
        <w:spacing w:after="36" w:line="259" w:lineRule="auto"/>
        <w:ind w:left="-29" w:right="0" w:firstLine="0"/>
        <w:jc w:val="left"/>
      </w:pPr>
      <w:r>
        <w:rPr>
          <w:rFonts w:ascii="Calibri" w:eastAsia="Calibri" w:hAnsi="Calibri" w:cs="Calibri"/>
          <w:noProof/>
        </w:rPr>
        <mc:AlternateContent>
          <mc:Choice Requires="wpg">
            <w:drawing>
              <wp:inline distT="0" distB="0" distL="0" distR="0">
                <wp:extent cx="5066665" cy="56388"/>
                <wp:effectExtent l="0" t="0" r="0" b="0"/>
                <wp:docPr id="133806" name="Group 133806"/>
                <wp:cNvGraphicFramePr/>
                <a:graphic xmlns:a="http://schemas.openxmlformats.org/drawingml/2006/main">
                  <a:graphicData uri="http://schemas.microsoft.com/office/word/2010/wordprocessingGroup">
                    <wpg:wgp>
                      <wpg:cNvGrpSpPr/>
                      <wpg:grpSpPr>
                        <a:xfrm>
                          <a:off x="0" y="0"/>
                          <a:ext cx="5066665" cy="56388"/>
                          <a:chOff x="0" y="0"/>
                          <a:chExt cx="5066665" cy="56388"/>
                        </a:xfrm>
                      </wpg:grpSpPr>
                      <wps:wsp>
                        <wps:cNvPr id="145546" name="Shape 145546"/>
                        <wps:cNvSpPr/>
                        <wps:spPr>
                          <a:xfrm>
                            <a:off x="0" y="0"/>
                            <a:ext cx="5066665" cy="38100"/>
                          </a:xfrm>
                          <a:custGeom>
                            <a:avLst/>
                            <a:gdLst/>
                            <a:ahLst/>
                            <a:cxnLst/>
                            <a:rect l="0" t="0" r="0" b="0"/>
                            <a:pathLst>
                              <a:path w="5066665" h="38100">
                                <a:moveTo>
                                  <a:pt x="0" y="0"/>
                                </a:moveTo>
                                <a:lnTo>
                                  <a:pt x="5066665" y="0"/>
                                </a:lnTo>
                                <a:lnTo>
                                  <a:pt x="5066665"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547" name="Shape 145547"/>
                        <wps:cNvSpPr/>
                        <wps:spPr>
                          <a:xfrm>
                            <a:off x="0" y="47244"/>
                            <a:ext cx="5066665" cy="9144"/>
                          </a:xfrm>
                          <a:custGeom>
                            <a:avLst/>
                            <a:gdLst/>
                            <a:ahLst/>
                            <a:cxnLst/>
                            <a:rect l="0" t="0" r="0" b="0"/>
                            <a:pathLst>
                              <a:path w="5066665" h="9144">
                                <a:moveTo>
                                  <a:pt x="0" y="0"/>
                                </a:moveTo>
                                <a:lnTo>
                                  <a:pt x="5066665" y="0"/>
                                </a:lnTo>
                                <a:lnTo>
                                  <a:pt x="50666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33806" style="width:398.95pt;height:4.44pt;mso-position-horizontal-relative:char;mso-position-vertical-relative:line" coordsize="50666,563">
                <v:shape id="Shape 145548" style="position:absolute;width:50666;height:381;left:0;top:0;" coordsize="5066665,38100" path="m0,0l5066665,0l5066665,38100l0,38100l0,0">
                  <v:stroke weight="0pt" endcap="flat" joinstyle="miter" miterlimit="10" on="false" color="#000000" opacity="0"/>
                  <v:fill on="true" color="#000000"/>
                </v:shape>
                <v:shape id="Shape 145549" style="position:absolute;width:50666;height:91;left:0;top:472;" coordsize="5066665,9144" path="m0,0l5066665,0l5066665,9144l0,9144l0,0">
                  <v:stroke weight="0pt" endcap="flat" joinstyle="miter" miterlimit="10" on="false" color="#000000" opacity="0"/>
                  <v:fill on="true" color="#000000"/>
                </v:shape>
              </v:group>
            </w:pict>
          </mc:Fallback>
        </mc:AlternateContent>
      </w:r>
    </w:p>
    <w:p w:rsidR="00D95A2E" w:rsidRDefault="008D2B50">
      <w:pPr>
        <w:spacing w:after="0" w:line="259" w:lineRule="auto"/>
        <w:ind w:right="445"/>
        <w:jc w:val="center"/>
      </w:pPr>
      <w:r>
        <w:rPr>
          <w:sz w:val="44"/>
        </w:rPr>
        <w:t xml:space="preserve">INFERENTIAL STATISTICS: </w:t>
      </w:r>
    </w:p>
    <w:p w:rsidR="00D95A2E" w:rsidRDefault="008D2B50">
      <w:pPr>
        <w:pStyle w:val="Heading2"/>
        <w:spacing w:after="0"/>
        <w:ind w:left="500" w:right="0"/>
      </w:pPr>
      <w:r>
        <w:rPr>
          <w:b w:val="0"/>
          <w:sz w:val="44"/>
          <w:u w:val="single" w:color="000000"/>
        </w:rPr>
        <w:t xml:space="preserve">CORRELATION AND REGRESSION </w:t>
      </w:r>
    </w:p>
    <w:p w:rsidR="00D95A2E" w:rsidRDefault="008D2B50">
      <w:pPr>
        <w:spacing w:after="14" w:line="259" w:lineRule="auto"/>
        <w:ind w:left="-29" w:right="0" w:firstLine="0"/>
        <w:jc w:val="left"/>
      </w:pPr>
      <w:r>
        <w:rPr>
          <w:rFonts w:ascii="Calibri" w:eastAsia="Calibri" w:hAnsi="Calibri" w:cs="Calibri"/>
          <w:noProof/>
        </w:rPr>
        <mc:AlternateContent>
          <mc:Choice Requires="wpg">
            <w:drawing>
              <wp:inline distT="0" distB="0" distL="0" distR="0">
                <wp:extent cx="5066665" cy="38100"/>
                <wp:effectExtent l="0" t="0" r="0" b="0"/>
                <wp:docPr id="133807" name="Group 133807"/>
                <wp:cNvGraphicFramePr/>
                <a:graphic xmlns:a="http://schemas.openxmlformats.org/drawingml/2006/main">
                  <a:graphicData uri="http://schemas.microsoft.com/office/word/2010/wordprocessingGroup">
                    <wpg:wgp>
                      <wpg:cNvGrpSpPr/>
                      <wpg:grpSpPr>
                        <a:xfrm>
                          <a:off x="0" y="0"/>
                          <a:ext cx="5066665" cy="38100"/>
                          <a:chOff x="0" y="0"/>
                          <a:chExt cx="5066665" cy="38100"/>
                        </a:xfrm>
                      </wpg:grpSpPr>
                      <wps:wsp>
                        <wps:cNvPr id="145550" name="Shape 145550"/>
                        <wps:cNvSpPr/>
                        <wps:spPr>
                          <a:xfrm>
                            <a:off x="0" y="0"/>
                            <a:ext cx="5066665" cy="38100"/>
                          </a:xfrm>
                          <a:custGeom>
                            <a:avLst/>
                            <a:gdLst/>
                            <a:ahLst/>
                            <a:cxnLst/>
                            <a:rect l="0" t="0" r="0" b="0"/>
                            <a:pathLst>
                              <a:path w="5066665" h="38100">
                                <a:moveTo>
                                  <a:pt x="0" y="0"/>
                                </a:moveTo>
                                <a:lnTo>
                                  <a:pt x="5066665" y="0"/>
                                </a:lnTo>
                                <a:lnTo>
                                  <a:pt x="5066665"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33807" style="width:398.95pt;height:3pt;mso-position-horizontal-relative:char;mso-position-vertical-relative:line" coordsize="50666,381">
                <v:shape id="Shape 145551" style="position:absolute;width:50666;height:381;left:0;top:0;" coordsize="5066665,38100" path="m0,0l5066665,0l5066665,38100l0,38100l0,0">
                  <v:stroke weight="0pt" endcap="flat" joinstyle="miter" miterlimit="10" on="false" color="#000000" opacity="0"/>
                  <v:fill on="true" color="#000000"/>
                </v:shape>
              </v:group>
            </w:pict>
          </mc:Fallback>
        </mc:AlternateConten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3" w:line="259" w:lineRule="auto"/>
        <w:ind w:right="433"/>
        <w:jc w:val="right"/>
      </w:pPr>
      <w:r>
        <w:rPr>
          <w:b/>
          <w:sz w:val="26"/>
        </w:rPr>
        <w:t xml:space="preserve">Written By: </w:t>
      </w:r>
    </w:p>
    <w:p w:rsidR="00D95A2E" w:rsidRDefault="008D2B50">
      <w:pPr>
        <w:spacing w:after="3" w:line="259" w:lineRule="auto"/>
        <w:ind w:right="433"/>
        <w:jc w:val="right"/>
      </w:pPr>
      <w:r>
        <w:rPr>
          <w:b/>
          <w:sz w:val="26"/>
        </w:rPr>
        <w:t xml:space="preserve">Prof. Dr. Nasir Mahmood </w:t>
      </w:r>
    </w:p>
    <w:p w:rsidR="00D95A2E" w:rsidRDefault="008D2B50">
      <w:pPr>
        <w:spacing w:after="0" w:line="259" w:lineRule="auto"/>
        <w:ind w:left="0" w:right="379" w:firstLine="0"/>
        <w:jc w:val="right"/>
      </w:pPr>
      <w:r>
        <w:rPr>
          <w:b/>
          <w:sz w:val="26"/>
        </w:rPr>
        <w:t xml:space="preserve"> </w:t>
      </w:r>
    </w:p>
    <w:p w:rsidR="00D95A2E" w:rsidRDefault="008D2B50">
      <w:pPr>
        <w:spacing w:after="3" w:line="259" w:lineRule="auto"/>
        <w:ind w:right="433"/>
        <w:jc w:val="right"/>
      </w:pPr>
      <w:r>
        <w:rPr>
          <w:b/>
          <w:sz w:val="26"/>
        </w:rPr>
        <w:lastRenderedPageBreak/>
        <w:t xml:space="preserve">Reviewed By: </w:t>
      </w:r>
    </w:p>
    <w:p w:rsidR="00D95A2E" w:rsidRDefault="008D2B50">
      <w:pPr>
        <w:spacing w:after="3" w:line="259" w:lineRule="auto"/>
        <w:ind w:right="433"/>
        <w:jc w:val="right"/>
      </w:pPr>
      <w:r>
        <w:rPr>
          <w:b/>
          <w:sz w:val="26"/>
        </w:rPr>
        <w:t xml:space="preserve">Dr. Rizwan </w:t>
      </w:r>
      <w:proofErr w:type="spellStart"/>
      <w:r>
        <w:rPr>
          <w:b/>
          <w:sz w:val="26"/>
        </w:rPr>
        <w:t>Akram</w:t>
      </w:r>
      <w:proofErr w:type="spellEnd"/>
      <w:r>
        <w:rPr>
          <w:b/>
          <w:sz w:val="26"/>
        </w:rPr>
        <w:t xml:space="preserve"> Rana </w:t>
      </w:r>
    </w:p>
    <w:p w:rsidR="00D95A2E" w:rsidRDefault="008D2B50">
      <w:pPr>
        <w:spacing w:after="0" w:line="259" w:lineRule="auto"/>
        <w:ind w:left="0" w:right="0" w:firstLine="0"/>
        <w:jc w:val="left"/>
      </w:pPr>
      <w:r>
        <w:rPr>
          <w:b/>
          <w:sz w:val="28"/>
        </w:rPr>
        <w:t xml:space="preserve"> </w:t>
      </w:r>
    </w:p>
    <w:p w:rsidR="00D95A2E" w:rsidRDefault="008D2B50">
      <w:pPr>
        <w:pStyle w:val="Heading3"/>
        <w:spacing w:after="3" w:line="259" w:lineRule="auto"/>
        <w:ind w:left="-5"/>
      </w:pPr>
      <w:r>
        <w:rPr>
          <w:sz w:val="28"/>
        </w:rPr>
        <w:t xml:space="preserve">Introduction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A correlation is a relationship between two variables. The purpose of using correlation in research is to determine the degree to which a relationship exists between two or more variables. Correlation is important in research because several hypotheses are stated in terms of correlation or lack of correlation between two variables, so correlational studies are directly related to such hypotheses. </w:t>
      </w:r>
    </w:p>
    <w:p w:rsidR="00D95A2E" w:rsidRDefault="008D2B50">
      <w:pPr>
        <w:spacing w:after="0" w:line="259" w:lineRule="auto"/>
        <w:ind w:left="0" w:right="0" w:firstLine="0"/>
        <w:jc w:val="left"/>
      </w:pPr>
      <w:r>
        <w:t xml:space="preserve"> </w:t>
      </w:r>
    </w:p>
    <w:p w:rsidR="00D95A2E" w:rsidRDefault="008D2B50">
      <w:pPr>
        <w:ind w:left="-5" w:right="437"/>
      </w:pPr>
      <w:r>
        <w:t xml:space="preserve">Regression is used when the relationship includes a dependent variable and one or more independent variables. It helps us understand which among the independent variables are related to the dependent variable, and to explore the forms of these relationships.  </w:t>
      </w:r>
    </w:p>
    <w:p w:rsidR="00D95A2E" w:rsidRDefault="008D2B50">
      <w:pPr>
        <w:spacing w:after="0" w:line="259" w:lineRule="auto"/>
        <w:ind w:left="0" w:right="0" w:firstLine="0"/>
        <w:jc w:val="left"/>
      </w:pPr>
      <w:r>
        <w:t xml:space="preserve"> </w:t>
      </w:r>
    </w:p>
    <w:p w:rsidR="00D95A2E" w:rsidRDefault="008D2B50">
      <w:pPr>
        <w:ind w:left="-5" w:right="437"/>
      </w:pPr>
      <w:r>
        <w:t xml:space="preserve">Owing to the importance of correlation and regression in research, these are given in this unit in detail.  </w:t>
      </w:r>
    </w:p>
    <w:p w:rsidR="00D95A2E" w:rsidRDefault="008D2B50">
      <w:pPr>
        <w:spacing w:after="33" w:line="259" w:lineRule="auto"/>
        <w:ind w:left="0" w:right="0" w:firstLine="0"/>
        <w:jc w:val="left"/>
      </w:pPr>
      <w:r>
        <w:rPr>
          <w:b/>
        </w:rPr>
        <w:t xml:space="preserve"> </w:t>
      </w:r>
    </w:p>
    <w:p w:rsidR="00D95A2E" w:rsidRDefault="008D2B50">
      <w:pPr>
        <w:pStyle w:val="Heading3"/>
        <w:spacing w:after="3" w:line="259" w:lineRule="auto"/>
        <w:ind w:left="-5"/>
      </w:pPr>
      <w:r>
        <w:rPr>
          <w:sz w:val="28"/>
        </w:rPr>
        <w:t xml:space="preserve">Objectives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After reading this unit, you will be able to: </w:t>
      </w:r>
    </w:p>
    <w:p w:rsidR="00D95A2E" w:rsidRDefault="008D2B50" w:rsidP="008D2B50">
      <w:pPr>
        <w:numPr>
          <w:ilvl w:val="0"/>
          <w:numId w:val="47"/>
        </w:numPr>
        <w:ind w:right="437" w:hanging="540"/>
      </w:pPr>
      <w:r>
        <w:t xml:space="preserve">explain correlation. </w:t>
      </w:r>
    </w:p>
    <w:p w:rsidR="00D95A2E" w:rsidRDefault="008D2B50" w:rsidP="008D2B50">
      <w:pPr>
        <w:numPr>
          <w:ilvl w:val="0"/>
          <w:numId w:val="47"/>
        </w:numPr>
        <w:ind w:right="437" w:hanging="540"/>
      </w:pPr>
      <w:r>
        <w:t xml:space="preserve">explain where and why to use correlation. </w:t>
      </w:r>
    </w:p>
    <w:p w:rsidR="00D95A2E" w:rsidRDefault="008D2B50" w:rsidP="008D2B50">
      <w:pPr>
        <w:numPr>
          <w:ilvl w:val="0"/>
          <w:numId w:val="47"/>
        </w:numPr>
        <w:ind w:right="437" w:hanging="540"/>
      </w:pPr>
      <w:r>
        <w:t xml:space="preserve">explain what considerations should be kept in mind while interpreting correlation. </w:t>
      </w:r>
    </w:p>
    <w:p w:rsidR="00D95A2E" w:rsidRDefault="008D2B50" w:rsidP="008D2B50">
      <w:pPr>
        <w:numPr>
          <w:ilvl w:val="0"/>
          <w:numId w:val="47"/>
        </w:numPr>
        <w:ind w:right="437" w:hanging="540"/>
      </w:pPr>
      <w:r>
        <w:t xml:space="preserve">explain Pearson and Spearman correlation method.  </w:t>
      </w:r>
    </w:p>
    <w:p w:rsidR="00D95A2E" w:rsidRDefault="008D2B50" w:rsidP="008D2B50">
      <w:pPr>
        <w:numPr>
          <w:ilvl w:val="0"/>
          <w:numId w:val="47"/>
        </w:numPr>
        <w:ind w:right="437" w:hanging="540"/>
      </w:pPr>
      <w:r>
        <w:t xml:space="preserve">explain the situations in which Spearman correlation can be used. </w:t>
      </w:r>
    </w:p>
    <w:p w:rsidR="00D95A2E" w:rsidRDefault="008D2B50" w:rsidP="008D2B50">
      <w:pPr>
        <w:numPr>
          <w:ilvl w:val="0"/>
          <w:numId w:val="47"/>
        </w:numPr>
        <w:ind w:right="437" w:hanging="540"/>
      </w:pPr>
      <w:r>
        <w:t xml:space="preserve">explain Regression. </w:t>
      </w:r>
    </w:p>
    <w:p w:rsidR="00D95A2E" w:rsidRDefault="008D2B50" w:rsidP="008D2B50">
      <w:pPr>
        <w:numPr>
          <w:ilvl w:val="0"/>
          <w:numId w:val="47"/>
        </w:numPr>
        <w:ind w:right="437" w:hanging="540"/>
      </w:pPr>
      <w:r>
        <w:t xml:space="preserve">explain why we use regression analysis. </w:t>
      </w:r>
    </w:p>
    <w:p w:rsidR="00D95A2E" w:rsidRDefault="008D2B50" w:rsidP="008D2B50">
      <w:pPr>
        <w:numPr>
          <w:ilvl w:val="0"/>
          <w:numId w:val="47"/>
        </w:numPr>
        <w:ind w:right="437" w:hanging="540"/>
      </w:pPr>
      <w:r>
        <w:t xml:space="preserve">explain types of regression. </w:t>
      </w:r>
    </w:p>
    <w:p w:rsidR="00D95A2E" w:rsidRDefault="008D2B50" w:rsidP="008D2B50">
      <w:pPr>
        <w:numPr>
          <w:ilvl w:val="0"/>
          <w:numId w:val="47"/>
        </w:numPr>
        <w:ind w:right="437" w:hanging="540"/>
      </w:pPr>
      <w:r>
        <w:t xml:space="preserve">explain </w:t>
      </w:r>
      <w:r>
        <w:rPr>
          <w:i/>
        </w:rPr>
        <w:t>p</w:t>
      </w:r>
      <w:r>
        <w:t xml:space="preserve">-value. </w:t>
      </w:r>
    </w:p>
    <w:p w:rsidR="00D95A2E" w:rsidRDefault="008D2B50">
      <w:pPr>
        <w:spacing w:after="31" w:line="259" w:lineRule="auto"/>
        <w:ind w:left="0" w:right="0" w:firstLine="0"/>
        <w:jc w:val="left"/>
      </w:pPr>
      <w:r>
        <w:rPr>
          <w:b/>
        </w:rPr>
        <w:t xml:space="preserve"> </w:t>
      </w:r>
    </w:p>
    <w:p w:rsidR="00D95A2E" w:rsidRDefault="008D2B50">
      <w:pPr>
        <w:pStyle w:val="Heading3"/>
        <w:spacing w:after="3" w:line="259" w:lineRule="auto"/>
        <w:ind w:left="-5"/>
      </w:pPr>
      <w:r>
        <w:rPr>
          <w:sz w:val="28"/>
        </w:rPr>
        <w:t xml:space="preserve">7.1 Correlation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Correlation is a statistical technique used to measure and describe relationship between two variables. These variables are neither manipulated nor controlled, rather they simply are observed as they naturally exist in the environment. Suppose a researcher is interested in relationship between number of children in a family and IQ of the individual child. He would take a group of students coming from different families. Then he simply </w:t>
      </w:r>
      <w:proofErr w:type="gramStart"/>
      <w:r>
        <w:t>observe</w:t>
      </w:r>
      <w:proofErr w:type="gramEnd"/>
      <w:r>
        <w:t xml:space="preserve"> or record the number of children in a family and then measure IQ score of each individual student same group. He will neither manipulate nor control any variable. Correlation requires two separate scores for each individual (one score from each of two variables). These scores are normally identified as X and Y and can be presented in a table or in a graph.  </w:t>
      </w:r>
    </w:p>
    <w:p w:rsidR="00D95A2E" w:rsidRDefault="008D2B50">
      <w:pPr>
        <w:spacing w:after="0" w:line="259" w:lineRule="auto"/>
        <w:ind w:left="0" w:right="0" w:firstLine="0"/>
        <w:jc w:val="left"/>
      </w:pPr>
      <w:r>
        <w:lastRenderedPageBreak/>
        <w:t xml:space="preserve"> </w:t>
      </w:r>
    </w:p>
    <w:p w:rsidR="00D95A2E" w:rsidRDefault="008D2B50">
      <w:pPr>
        <w:spacing w:after="3" w:line="259" w:lineRule="auto"/>
        <w:ind w:left="-5" w:right="0"/>
        <w:jc w:val="left"/>
      </w:pPr>
      <w:r>
        <w:rPr>
          <w:b/>
        </w:rPr>
        <w:t xml:space="preserve">7.1.2 Characteristics of Relationship that Correlation Measures  </w:t>
      </w:r>
    </w:p>
    <w:p w:rsidR="00D95A2E" w:rsidRDefault="008D2B50">
      <w:pPr>
        <w:ind w:left="-5" w:right="437"/>
      </w:pPr>
      <w:r>
        <w:t xml:space="preserve">A correlation measures three characteristics of the relationship between X and Y. These are: </w:t>
      </w:r>
    </w:p>
    <w:p w:rsidR="00D95A2E" w:rsidRDefault="008D2B50">
      <w:pPr>
        <w:spacing w:after="0" w:line="259" w:lineRule="auto"/>
        <w:ind w:left="0" w:right="0" w:firstLine="0"/>
        <w:jc w:val="left"/>
      </w:pPr>
      <w:r>
        <w:t xml:space="preserve"> </w:t>
      </w:r>
    </w:p>
    <w:p w:rsidR="00D95A2E" w:rsidRDefault="008D2B50">
      <w:pPr>
        <w:spacing w:after="0" w:line="259" w:lineRule="auto"/>
        <w:ind w:left="0" w:right="0" w:firstLine="0"/>
        <w:jc w:val="left"/>
      </w:pPr>
      <w:r>
        <w:t xml:space="preserve"> </w:t>
      </w:r>
    </w:p>
    <w:p w:rsidR="00D95A2E" w:rsidRDefault="008D2B50">
      <w:pPr>
        <w:pStyle w:val="Heading4"/>
        <w:tabs>
          <w:tab w:val="center" w:pos="2104"/>
        </w:tabs>
        <w:ind w:left="-15" w:firstLine="0"/>
      </w:pPr>
      <w:proofErr w:type="spellStart"/>
      <w:r>
        <w:t>i</w:t>
      </w:r>
      <w:proofErr w:type="spellEnd"/>
      <w:r>
        <w:t>)</w:t>
      </w:r>
      <w:r>
        <w:rPr>
          <w:rFonts w:ascii="Arial" w:eastAsia="Arial" w:hAnsi="Arial" w:cs="Arial"/>
        </w:rPr>
        <w:t xml:space="preserve"> </w:t>
      </w:r>
      <w:r>
        <w:rPr>
          <w:rFonts w:ascii="Arial" w:eastAsia="Arial" w:hAnsi="Arial" w:cs="Arial"/>
        </w:rPr>
        <w:tab/>
      </w:r>
      <w:r>
        <w:t>The Direction of the Relationship</w:t>
      </w:r>
      <w:r>
        <w:rPr>
          <w:b w:val="0"/>
        </w:rPr>
        <w:t xml:space="preserve"> </w:t>
      </w:r>
    </w:p>
    <w:p w:rsidR="00D95A2E" w:rsidRDefault="008D2B50">
      <w:pPr>
        <w:tabs>
          <w:tab w:val="center" w:pos="4229"/>
        </w:tabs>
        <w:ind w:left="-15" w:right="0" w:firstLine="0"/>
        <w:jc w:val="left"/>
      </w:pPr>
      <w:r>
        <w:t xml:space="preserve"> </w:t>
      </w:r>
      <w:r>
        <w:tab/>
        <w:t xml:space="preserve">The direction of the relationship can be classified into two basic categories: </w:t>
      </w:r>
    </w:p>
    <w:p w:rsidR="00D95A2E" w:rsidRDefault="008D2B50">
      <w:pPr>
        <w:ind w:left="550" w:right="437"/>
      </w:pPr>
      <w:r>
        <w:t xml:space="preserve">positive and negative. </w:t>
      </w:r>
    </w:p>
    <w:p w:rsidR="00D95A2E" w:rsidRDefault="008D2B50">
      <w:pPr>
        <w:spacing w:after="0" w:line="259" w:lineRule="auto"/>
        <w:ind w:left="0" w:right="0" w:firstLine="0"/>
        <w:jc w:val="left"/>
      </w:pPr>
      <w:r>
        <w:t xml:space="preserve"> </w:t>
      </w:r>
    </w:p>
    <w:p w:rsidR="00D95A2E" w:rsidRDefault="008D2B50">
      <w:pPr>
        <w:ind w:left="525" w:right="437" w:hanging="540"/>
      </w:pPr>
      <w:r>
        <w:t xml:space="preserve"> In a positive correlation both variables tend to change into same direction. When variable X increases, the variable Y also increases. And if the variable X decreases, the variable Y also decreases. In other </w:t>
      </w:r>
      <w:proofErr w:type="gramStart"/>
      <w:r>
        <w:t>words</w:t>
      </w:r>
      <w:proofErr w:type="gramEnd"/>
      <w:r>
        <w:t xml:space="preserve"> we can say that both variables are directly proportional to each other.  </w:t>
      </w:r>
    </w:p>
    <w:p w:rsidR="00D95A2E" w:rsidRDefault="008D2B50">
      <w:pPr>
        <w:spacing w:after="0" w:line="259" w:lineRule="auto"/>
        <w:ind w:left="0" w:right="0" w:firstLine="0"/>
        <w:jc w:val="left"/>
      </w:pPr>
      <w:r>
        <w:t xml:space="preserve"> </w:t>
      </w:r>
    </w:p>
    <w:p w:rsidR="00D95A2E" w:rsidRDefault="008D2B50">
      <w:pPr>
        <w:ind w:left="525" w:right="437" w:hanging="540"/>
      </w:pPr>
      <w:r>
        <w:t xml:space="preserve"> In a negative correlation both variables do not tend to change into same direction. They go in opposite direction of each other. When the variable X increases, the variable Y decreases. And if the variable X decreases, the variable Y increases. In other </w:t>
      </w:r>
      <w:proofErr w:type="gramStart"/>
      <w:r>
        <w:t>words</w:t>
      </w:r>
      <w:proofErr w:type="gramEnd"/>
      <w:r>
        <w:t xml:space="preserve"> we can say that both variables are indirectly proportional to each other.  </w:t>
      </w:r>
    </w:p>
    <w:p w:rsidR="00D95A2E" w:rsidRDefault="008D2B50">
      <w:pPr>
        <w:spacing w:after="0" w:line="259" w:lineRule="auto"/>
        <w:ind w:left="0" w:right="0" w:firstLine="0"/>
        <w:jc w:val="left"/>
      </w:pPr>
      <w:r>
        <w:t xml:space="preserve"> </w:t>
      </w:r>
    </w:p>
    <w:p w:rsidR="00D95A2E" w:rsidRDefault="008D2B50">
      <w:pPr>
        <w:ind w:left="525" w:right="437" w:hanging="540"/>
      </w:pPr>
      <w:r>
        <w:t xml:space="preserve"> The direction of the relationship is identified by the sign of the correlation. A positive sign (+) indicates positive relationship. A negative sign (−) indicates negative relationship.    </w:t>
      </w:r>
    </w:p>
    <w:p w:rsidR="00D95A2E" w:rsidRDefault="008D2B50">
      <w:pPr>
        <w:spacing w:after="0" w:line="259" w:lineRule="auto"/>
        <w:ind w:left="0" w:right="0" w:firstLine="0"/>
        <w:jc w:val="left"/>
      </w:pPr>
      <w:r>
        <w:t xml:space="preserve">        </w:t>
      </w:r>
    </w:p>
    <w:p w:rsidR="00D95A2E" w:rsidRDefault="008D2B50">
      <w:pPr>
        <w:tabs>
          <w:tab w:val="center" w:pos="4184"/>
        </w:tabs>
        <w:ind w:left="-15" w:right="0" w:firstLine="0"/>
        <w:jc w:val="left"/>
      </w:pPr>
      <w:r>
        <w:t xml:space="preserve"> </w:t>
      </w:r>
      <w:r>
        <w:tab/>
        <w:t xml:space="preserve">- 1---------------------- - .5 ---------------------- 0 ---------------------- .5 ---------------------- + 1  </w:t>
      </w:r>
    </w:p>
    <w:p w:rsidR="00D95A2E" w:rsidRDefault="008D2B50">
      <w:pPr>
        <w:tabs>
          <w:tab w:val="center" w:pos="4226"/>
        </w:tabs>
        <w:ind w:left="-15" w:right="0" w:firstLine="0"/>
        <w:jc w:val="left"/>
      </w:pPr>
      <w:r>
        <w:t xml:space="preserve"> </w:t>
      </w:r>
      <w:r>
        <w:tab/>
        <w:t xml:space="preserve">Strong negative   moderate negative                No                moderate positive    </w:t>
      </w:r>
    </w:p>
    <w:p w:rsidR="00D95A2E" w:rsidRDefault="008D2B50">
      <w:pPr>
        <w:ind w:left="-15" w:right="779" w:firstLine="540"/>
      </w:pPr>
      <w:r>
        <w:t xml:space="preserve">Strong positive   </w:t>
      </w:r>
      <w:r>
        <w:tab/>
        <w:t xml:space="preserve">relationship       </w:t>
      </w:r>
      <w:proofErr w:type="spellStart"/>
      <w:r>
        <w:t>relationship</w:t>
      </w:r>
      <w:proofErr w:type="spellEnd"/>
      <w:r>
        <w:t xml:space="preserve">           </w:t>
      </w:r>
      <w:proofErr w:type="spellStart"/>
      <w:r>
        <w:t>relationship</w:t>
      </w:r>
      <w:proofErr w:type="spellEnd"/>
      <w:r>
        <w:t xml:space="preserve">            </w:t>
      </w:r>
      <w:proofErr w:type="spellStart"/>
      <w:r>
        <w:t>relationship</w:t>
      </w:r>
      <w:proofErr w:type="spellEnd"/>
      <w:r>
        <w:t xml:space="preserve">           </w:t>
      </w:r>
      <w:proofErr w:type="spellStart"/>
      <w:r>
        <w:t>relationship</w:t>
      </w:r>
      <w:proofErr w:type="spellEnd"/>
      <w:r>
        <w:t xml:space="preserve"> </w:t>
      </w:r>
    </w:p>
    <w:p w:rsidR="00D95A2E" w:rsidRDefault="008D2B50">
      <w:pPr>
        <w:spacing w:after="0" w:line="259" w:lineRule="auto"/>
        <w:ind w:left="0" w:right="0" w:firstLine="0"/>
        <w:jc w:val="left"/>
      </w:pPr>
      <w:r>
        <w:t xml:space="preserve"> </w:t>
      </w:r>
    </w:p>
    <w:p w:rsidR="00D95A2E" w:rsidRDefault="008D2B50">
      <w:pPr>
        <w:pStyle w:val="Heading4"/>
        <w:tabs>
          <w:tab w:val="center" w:pos="1896"/>
        </w:tabs>
        <w:ind w:left="-15" w:firstLine="0"/>
      </w:pPr>
      <w:r>
        <w:t>ii)</w:t>
      </w:r>
      <w:r>
        <w:rPr>
          <w:rFonts w:ascii="Arial" w:eastAsia="Arial" w:hAnsi="Arial" w:cs="Arial"/>
        </w:rPr>
        <w:t xml:space="preserve"> </w:t>
      </w:r>
      <w:r>
        <w:rPr>
          <w:rFonts w:ascii="Arial" w:eastAsia="Arial" w:hAnsi="Arial" w:cs="Arial"/>
        </w:rPr>
        <w:tab/>
      </w:r>
      <w:r>
        <w:t xml:space="preserve">The form of the Relationship </w:t>
      </w:r>
      <w:r>
        <w:rPr>
          <w:b w:val="0"/>
        </w:rPr>
        <w:t xml:space="preserve"> </w:t>
      </w:r>
    </w:p>
    <w:p w:rsidR="00D95A2E" w:rsidRDefault="008D2B50">
      <w:pPr>
        <w:ind w:left="525" w:right="437" w:hanging="540"/>
      </w:pPr>
      <w:r>
        <w:t xml:space="preserve"> The form of correlation measures how well the data fit the specific form being considered. For example, a linear correlation measures how well the data points fit on a straight line </w:t>
      </w:r>
    </w:p>
    <w:p w:rsidR="00D95A2E" w:rsidRDefault="008D2B50">
      <w:pPr>
        <w:spacing w:after="0" w:line="259" w:lineRule="auto"/>
        <w:ind w:left="0" w:right="0" w:firstLine="0"/>
        <w:jc w:val="left"/>
      </w:pPr>
      <w:r>
        <w:t xml:space="preserve"> </w:t>
      </w:r>
    </w:p>
    <w:p w:rsidR="00D95A2E" w:rsidRDefault="008D2B50">
      <w:pPr>
        <w:pStyle w:val="Heading4"/>
        <w:tabs>
          <w:tab w:val="center" w:pos="1995"/>
        </w:tabs>
        <w:ind w:left="-15" w:firstLine="0"/>
      </w:pPr>
      <w:r>
        <w:t>iii)</w:t>
      </w:r>
      <w:r>
        <w:rPr>
          <w:rFonts w:ascii="Arial" w:eastAsia="Arial" w:hAnsi="Arial" w:cs="Arial"/>
        </w:rPr>
        <w:t xml:space="preserve"> </w:t>
      </w:r>
      <w:r>
        <w:rPr>
          <w:rFonts w:ascii="Arial" w:eastAsia="Arial" w:hAnsi="Arial" w:cs="Arial"/>
        </w:rPr>
        <w:tab/>
      </w:r>
      <w:r>
        <w:t>The Degree of the Relationship</w:t>
      </w:r>
      <w:r>
        <w:rPr>
          <w:b w:val="0"/>
        </w:rPr>
        <w:t xml:space="preserve"> </w:t>
      </w:r>
    </w:p>
    <w:p w:rsidR="00D95A2E" w:rsidRDefault="008D2B50">
      <w:pPr>
        <w:ind w:left="525" w:right="437" w:hanging="540"/>
      </w:pPr>
      <w:r>
        <w:t xml:space="preserve"> The degree of relationship is measured by the numerical value of the correlation. This value varies from 1.00 to – 1.00. A perfect correlation is always identified by a correlation of 1.00 and indicates a perfect fit. + 1.00 will indicate perfect positive correlation and –1.00 will indicate perfect negative correlation.  A correlation of 0 indicates no correlation or no fit at all.   </w:t>
      </w:r>
    </w:p>
    <w:p w:rsidR="00D95A2E" w:rsidRDefault="008D2B50">
      <w:pPr>
        <w:spacing w:after="36" w:line="259" w:lineRule="auto"/>
        <w:ind w:left="0" w:right="0" w:firstLine="0"/>
        <w:jc w:val="left"/>
      </w:pPr>
      <w:r>
        <w:t xml:space="preserve"> </w:t>
      </w:r>
    </w:p>
    <w:p w:rsidR="00D95A2E" w:rsidRDefault="008D2B50">
      <w:pPr>
        <w:pStyle w:val="Heading3"/>
        <w:spacing w:after="3" w:line="259" w:lineRule="auto"/>
        <w:ind w:left="-5"/>
      </w:pPr>
      <w:r>
        <w:rPr>
          <w:sz w:val="28"/>
        </w:rPr>
        <w:t xml:space="preserve">7.2 The Pearson Correlation </w:t>
      </w:r>
    </w:p>
    <w:p w:rsidR="00D95A2E" w:rsidRDefault="008D2B50">
      <w:pPr>
        <w:spacing w:after="0" w:line="259" w:lineRule="auto"/>
        <w:ind w:left="0" w:right="0" w:firstLine="0"/>
        <w:jc w:val="left"/>
      </w:pPr>
      <w:r>
        <w:rPr>
          <w:b/>
        </w:rPr>
        <w:t xml:space="preserve"> </w:t>
      </w:r>
    </w:p>
    <w:p w:rsidR="00D95A2E" w:rsidRDefault="008D2B50">
      <w:pPr>
        <w:ind w:left="-5" w:right="437"/>
      </w:pPr>
      <w:r>
        <w:lastRenderedPageBreak/>
        <w:t xml:space="preserve">The most commonly used correlation is the Pearson Correlation. It is also known as Pearson product-moment Correlation. It measures the degree and the direction of linear relationship of between two variables. It is denoted by r, and r = degree to which X and Y vary together / degree to which X and Y vary separately = co-variability of X and Y / variability of X and Y vary separately </w:t>
      </w:r>
    </w:p>
    <w:p w:rsidR="00D95A2E" w:rsidRDefault="008D2B50">
      <w:pPr>
        <w:spacing w:after="0" w:line="259" w:lineRule="auto"/>
        <w:ind w:left="0" w:right="0" w:firstLine="0"/>
        <w:jc w:val="left"/>
      </w:pPr>
      <w:r>
        <w:t xml:space="preserve"> </w:t>
      </w:r>
    </w:p>
    <w:p w:rsidR="00D95A2E" w:rsidRDefault="008D2B50">
      <w:pPr>
        <w:spacing w:after="0" w:line="259" w:lineRule="auto"/>
        <w:ind w:left="0" w:right="0" w:firstLine="0"/>
        <w:jc w:val="left"/>
      </w:pPr>
      <w:r>
        <w:t xml:space="preserve"> </w:t>
      </w:r>
    </w:p>
    <w:p w:rsidR="00D95A2E" w:rsidRDefault="008D2B50">
      <w:pPr>
        <w:spacing w:after="0" w:line="259" w:lineRule="auto"/>
        <w:ind w:left="0" w:right="0" w:firstLine="0"/>
        <w:jc w:val="left"/>
      </w:pPr>
      <w:r>
        <w:t xml:space="preserve"> </w:t>
      </w:r>
    </w:p>
    <w:p w:rsidR="00D95A2E" w:rsidRDefault="008D2B50">
      <w:pPr>
        <w:ind w:left="-5" w:right="437"/>
      </w:pPr>
      <w:r>
        <w:t xml:space="preserve">To calculate the Pearson correlation </w:t>
      </w:r>
      <w:proofErr w:type="gramStart"/>
      <w:r>
        <w:t>r</w:t>
      </w:r>
      <w:proofErr w:type="gramEnd"/>
      <w:r>
        <w:t xml:space="preserve"> we use the formula </w:t>
      </w:r>
    </w:p>
    <w:p w:rsidR="00D95A2E" w:rsidRDefault="008D2B50">
      <w:pPr>
        <w:tabs>
          <w:tab w:val="center" w:pos="1181"/>
          <w:tab w:val="center" w:pos="2161"/>
        </w:tabs>
        <w:spacing w:after="0" w:line="259" w:lineRule="auto"/>
        <w:ind w:left="0" w:right="0" w:firstLine="0"/>
        <w:jc w:val="left"/>
      </w:pPr>
      <w:r>
        <w:t xml:space="preserve"> </w:t>
      </w:r>
      <w:r>
        <w:tab/>
      </w:r>
      <w:r>
        <w:rPr>
          <w:noProof/>
        </w:rPr>
        <w:drawing>
          <wp:inline distT="0" distB="0" distL="0" distR="0">
            <wp:extent cx="694944" cy="265176"/>
            <wp:effectExtent l="0" t="0" r="0" b="0"/>
            <wp:docPr id="140759" name="Picture 140759"/>
            <wp:cNvGraphicFramePr/>
            <a:graphic xmlns:a="http://schemas.openxmlformats.org/drawingml/2006/main">
              <a:graphicData uri="http://schemas.openxmlformats.org/drawingml/2006/picture">
                <pic:pic xmlns:pic="http://schemas.openxmlformats.org/drawingml/2006/picture">
                  <pic:nvPicPr>
                    <pic:cNvPr id="140759" name="Picture 140759"/>
                    <pic:cNvPicPr/>
                  </pic:nvPicPr>
                  <pic:blipFill>
                    <a:blip r:embed="rId128"/>
                    <a:stretch>
                      <a:fillRect/>
                    </a:stretch>
                  </pic:blipFill>
                  <pic:spPr>
                    <a:xfrm>
                      <a:off x="0" y="0"/>
                      <a:ext cx="694944" cy="265176"/>
                    </a:xfrm>
                    <a:prstGeom prst="rect">
                      <a:avLst/>
                    </a:prstGeom>
                  </pic:spPr>
                </pic:pic>
              </a:graphicData>
            </a:graphic>
          </wp:inline>
        </w:drawing>
      </w:r>
      <w:r>
        <w:t xml:space="preserve">   </w:t>
      </w:r>
      <w:r>
        <w:tab/>
        <w:t xml:space="preserve"> </w:t>
      </w:r>
    </w:p>
    <w:p w:rsidR="00D95A2E" w:rsidRDefault="008D2B50">
      <w:pPr>
        <w:spacing w:after="0" w:line="259" w:lineRule="auto"/>
        <w:ind w:left="0" w:right="0" w:firstLine="0"/>
        <w:jc w:val="left"/>
      </w:pPr>
      <w:r>
        <w:t xml:space="preserve"> </w:t>
      </w:r>
      <w:r>
        <w:tab/>
        <w:t xml:space="preserve"> </w:t>
      </w:r>
    </w:p>
    <w:p w:rsidR="00D95A2E" w:rsidRDefault="008D2B50">
      <w:pPr>
        <w:ind w:left="-5" w:right="437"/>
      </w:pPr>
      <w:r>
        <w:t xml:space="preserve">where SP is the sum of the product of deviation. </w:t>
      </w:r>
    </w:p>
    <w:p w:rsidR="00D95A2E" w:rsidRDefault="008D2B50">
      <w:pPr>
        <w:spacing w:after="0" w:line="259" w:lineRule="auto"/>
        <w:ind w:left="0" w:right="0" w:firstLine="0"/>
        <w:jc w:val="left"/>
      </w:pPr>
      <w:r>
        <w:t xml:space="preserve"> </w:t>
      </w:r>
    </w:p>
    <w:p w:rsidR="00D95A2E" w:rsidRDefault="008D2B50">
      <w:pPr>
        <w:ind w:left="-5" w:right="437"/>
      </w:pPr>
      <w:r>
        <w:t xml:space="preserve">Two formulas (definitional and computational) are available to calculate the sum of square of product. Both formulas are given in the following box. </w:t>
      </w:r>
    </w:p>
    <w:p w:rsidR="00D95A2E" w:rsidRDefault="008D2B50">
      <w:pPr>
        <w:spacing w:after="102" w:line="259" w:lineRule="auto"/>
        <w:ind w:left="0" w:right="0" w:firstLine="0"/>
        <w:jc w:val="left"/>
      </w:pPr>
      <w:r>
        <w:rPr>
          <w:sz w:val="14"/>
        </w:rPr>
        <w:t xml:space="preserve"> </w:t>
      </w:r>
    </w:p>
    <w:p w:rsidR="00D95A2E" w:rsidRDefault="008D2B50">
      <w:pPr>
        <w:spacing w:after="380"/>
        <w:ind w:left="658" w:right="437"/>
      </w:pPr>
      <w:r>
        <w:rPr>
          <w:rFonts w:ascii="Calibri" w:eastAsia="Calibri" w:hAnsi="Calibri" w:cs="Calibri"/>
          <w:noProof/>
        </w:rPr>
        <mc:AlternateContent>
          <mc:Choice Requires="wpg">
            <w:drawing>
              <wp:anchor distT="0" distB="0" distL="114300" distR="114300" simplePos="0" relativeHeight="251661312" behindDoc="1" locked="0" layoutInCell="1" allowOverlap="1">
                <wp:simplePos x="0" y="0"/>
                <wp:positionH relativeFrom="column">
                  <wp:posOffset>-3047</wp:posOffset>
                </wp:positionH>
                <wp:positionV relativeFrom="paragraph">
                  <wp:posOffset>-28815</wp:posOffset>
                </wp:positionV>
                <wp:extent cx="4922012" cy="429593"/>
                <wp:effectExtent l="0" t="0" r="0" b="0"/>
                <wp:wrapNone/>
                <wp:docPr id="134775" name="Group 134775"/>
                <wp:cNvGraphicFramePr/>
                <a:graphic xmlns:a="http://schemas.openxmlformats.org/drawingml/2006/main">
                  <a:graphicData uri="http://schemas.microsoft.com/office/word/2010/wordprocessingGroup">
                    <wpg:wgp>
                      <wpg:cNvGrpSpPr/>
                      <wpg:grpSpPr>
                        <a:xfrm>
                          <a:off x="0" y="0"/>
                          <a:ext cx="4922012" cy="429593"/>
                          <a:chOff x="0" y="0"/>
                          <a:chExt cx="4922012" cy="429593"/>
                        </a:xfrm>
                      </wpg:grpSpPr>
                      <wps:wsp>
                        <wps:cNvPr id="12241" name="Rectangle 12241"/>
                        <wps:cNvSpPr/>
                        <wps:spPr>
                          <a:xfrm>
                            <a:off x="71628" y="7662"/>
                            <a:ext cx="139857" cy="206429"/>
                          </a:xfrm>
                          <a:prstGeom prst="rect">
                            <a:avLst/>
                          </a:prstGeom>
                          <a:ln>
                            <a:noFill/>
                          </a:ln>
                        </wps:spPr>
                        <wps:txbx>
                          <w:txbxContent>
                            <w:p w:rsidR="00D95A2E" w:rsidRDefault="008D2B50">
                              <w:pPr>
                                <w:spacing w:after="160" w:line="259" w:lineRule="auto"/>
                                <w:ind w:left="0" w:right="0" w:firstLine="0"/>
                                <w:jc w:val="left"/>
                              </w:pPr>
                              <w:r>
                                <w:t>1.</w:t>
                              </w:r>
                            </w:p>
                          </w:txbxContent>
                        </wps:txbx>
                        <wps:bodyPr horzOverflow="overflow" vert="horz" lIns="0" tIns="0" rIns="0" bIns="0" rtlCol="0">
                          <a:noAutofit/>
                        </wps:bodyPr>
                      </wps:wsp>
                      <wps:wsp>
                        <wps:cNvPr id="12242" name="Rectangle 12242"/>
                        <wps:cNvSpPr/>
                        <wps:spPr>
                          <a:xfrm>
                            <a:off x="176784" y="5699"/>
                            <a:ext cx="51809" cy="207922"/>
                          </a:xfrm>
                          <a:prstGeom prst="rect">
                            <a:avLst/>
                          </a:prstGeom>
                          <a:ln>
                            <a:noFill/>
                          </a:ln>
                        </wps:spPr>
                        <wps:txbx>
                          <w:txbxContent>
                            <w:p w:rsidR="00D95A2E" w:rsidRDefault="008D2B50">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s:wsp>
                        <wps:cNvPr id="12252" name="Rectangle 12252"/>
                        <wps:cNvSpPr/>
                        <wps:spPr>
                          <a:xfrm>
                            <a:off x="71628" y="211878"/>
                            <a:ext cx="139857" cy="206430"/>
                          </a:xfrm>
                          <a:prstGeom prst="rect">
                            <a:avLst/>
                          </a:prstGeom>
                          <a:ln>
                            <a:noFill/>
                          </a:ln>
                        </wps:spPr>
                        <wps:txbx>
                          <w:txbxContent>
                            <w:p w:rsidR="00D95A2E" w:rsidRDefault="008D2B50">
                              <w:pPr>
                                <w:spacing w:after="160" w:line="259" w:lineRule="auto"/>
                                <w:ind w:left="0" w:right="0" w:firstLine="0"/>
                                <w:jc w:val="left"/>
                              </w:pPr>
                              <w:r>
                                <w:t>2.</w:t>
                              </w:r>
                            </w:p>
                          </w:txbxContent>
                        </wps:txbx>
                        <wps:bodyPr horzOverflow="overflow" vert="horz" lIns="0" tIns="0" rIns="0" bIns="0" rtlCol="0">
                          <a:noAutofit/>
                        </wps:bodyPr>
                      </wps:wsp>
                      <wps:wsp>
                        <wps:cNvPr id="12253" name="Rectangle 12253"/>
                        <wps:cNvSpPr/>
                        <wps:spPr>
                          <a:xfrm>
                            <a:off x="176784" y="209915"/>
                            <a:ext cx="51809" cy="207922"/>
                          </a:xfrm>
                          <a:prstGeom prst="rect">
                            <a:avLst/>
                          </a:prstGeom>
                          <a:ln>
                            <a:noFill/>
                          </a:ln>
                        </wps:spPr>
                        <wps:txbx>
                          <w:txbxContent>
                            <w:p w:rsidR="00D95A2E" w:rsidRDefault="008D2B50">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s:wsp>
                        <wps:cNvPr id="12254" name="Rectangle 12254"/>
                        <wps:cNvSpPr/>
                        <wps:spPr>
                          <a:xfrm>
                            <a:off x="414528" y="211878"/>
                            <a:ext cx="2297019" cy="206430"/>
                          </a:xfrm>
                          <a:prstGeom prst="rect">
                            <a:avLst/>
                          </a:prstGeom>
                          <a:ln>
                            <a:noFill/>
                          </a:ln>
                        </wps:spPr>
                        <wps:txbx>
                          <w:txbxContent>
                            <w:p w:rsidR="00D95A2E" w:rsidRDefault="008D2B50">
                              <w:pPr>
                                <w:spacing w:after="160" w:line="259" w:lineRule="auto"/>
                                <w:ind w:left="0" w:right="0" w:firstLine="0"/>
                                <w:jc w:val="left"/>
                              </w:pPr>
                              <w:r>
                                <w:t xml:space="preserve">The computational formula is  </w:t>
                              </w:r>
                            </w:p>
                          </w:txbxContent>
                        </wps:txbx>
                        <wps:bodyPr horzOverflow="overflow" vert="horz" lIns="0" tIns="0" rIns="0" bIns="0" rtlCol="0">
                          <a:noAutofit/>
                        </wps:bodyPr>
                      </wps:wsp>
                      <wps:wsp>
                        <wps:cNvPr id="12255" name="Rectangle 12255"/>
                        <wps:cNvSpPr/>
                        <wps:spPr>
                          <a:xfrm>
                            <a:off x="2141601" y="227745"/>
                            <a:ext cx="214934" cy="186477"/>
                          </a:xfrm>
                          <a:prstGeom prst="rect">
                            <a:avLst/>
                          </a:prstGeom>
                          <a:ln>
                            <a:noFill/>
                          </a:ln>
                        </wps:spPr>
                        <wps:txbx>
                          <w:txbxContent>
                            <w:p w:rsidR="00D95A2E" w:rsidRDefault="008D2B50">
                              <w:pPr>
                                <w:spacing w:after="160" w:line="259" w:lineRule="auto"/>
                                <w:ind w:left="0" w:right="0" w:firstLine="0"/>
                                <w:jc w:val="left"/>
                              </w:pPr>
                              <w:r>
                                <w:rPr>
                                  <w:rFonts w:ascii="Cambria Math" w:eastAsia="Cambria Math" w:hAnsi="Cambria Math" w:cs="Cambria Math"/>
                                </w:rPr>
                                <w:t xml:space="preserve">  </w:t>
                              </w:r>
                            </w:p>
                          </w:txbxContent>
                        </wps:txbx>
                        <wps:bodyPr horzOverflow="overflow" vert="horz" lIns="0" tIns="0" rIns="0" bIns="0" rtlCol="0">
                          <a:noAutofit/>
                        </wps:bodyPr>
                      </wps:wsp>
                      <wps:wsp>
                        <wps:cNvPr id="12256" name="Rectangle 12256"/>
                        <wps:cNvSpPr/>
                        <wps:spPr>
                          <a:xfrm>
                            <a:off x="2344293" y="227745"/>
                            <a:ext cx="139298" cy="186477"/>
                          </a:xfrm>
                          <a:prstGeom prst="rect">
                            <a:avLst/>
                          </a:prstGeom>
                          <a:ln>
                            <a:noFill/>
                          </a:ln>
                        </wps:spPr>
                        <wps:txbx>
                          <w:txbxContent>
                            <w:p w:rsidR="00D95A2E" w:rsidRDefault="008D2B50">
                              <w:pPr>
                                <w:spacing w:after="160" w:line="259" w:lineRule="auto"/>
                                <w:ind w:left="0" w:right="0" w:firstLine="0"/>
                                <w:jc w:val="left"/>
                              </w:pPr>
                              <w:r>
                                <w:rPr>
                                  <w:rFonts w:ascii="Cambria Math" w:eastAsia="Cambria Math" w:hAnsi="Cambria Math" w:cs="Cambria Math"/>
                                </w:rPr>
                                <w:t xml:space="preserve"> </w:t>
                              </w:r>
                            </w:p>
                          </w:txbxContent>
                        </wps:txbx>
                        <wps:bodyPr horzOverflow="overflow" vert="horz" lIns="0" tIns="0" rIns="0" bIns="0" rtlCol="0">
                          <a:noAutofit/>
                        </wps:bodyPr>
                      </wps:wsp>
                      <wps:wsp>
                        <wps:cNvPr id="12257" name="Rectangle 12257"/>
                        <wps:cNvSpPr/>
                        <wps:spPr>
                          <a:xfrm>
                            <a:off x="2467737" y="227745"/>
                            <a:ext cx="41025" cy="186477"/>
                          </a:xfrm>
                          <a:prstGeom prst="rect">
                            <a:avLst/>
                          </a:prstGeom>
                          <a:ln>
                            <a:noFill/>
                          </a:ln>
                        </wps:spPr>
                        <wps:txbx>
                          <w:txbxContent>
                            <w:p w:rsidR="00D95A2E" w:rsidRDefault="008D2B50">
                              <w:pPr>
                                <w:spacing w:after="160" w:line="259" w:lineRule="auto"/>
                                <w:ind w:left="0" w:right="0" w:firstLine="0"/>
                                <w:jc w:val="left"/>
                              </w:pPr>
                              <w:r>
                                <w:rPr>
                                  <w:rFonts w:ascii="Cambria Math" w:eastAsia="Cambria Math" w:hAnsi="Cambria Math" w:cs="Cambria Math"/>
                                </w:rPr>
                                <w:t xml:space="preserve"> </w:t>
                              </w:r>
                            </w:p>
                          </w:txbxContent>
                        </wps:txbx>
                        <wps:bodyPr horzOverflow="overflow" vert="horz" lIns="0" tIns="0" rIns="0" bIns="0" rtlCol="0">
                          <a:noAutofit/>
                        </wps:bodyPr>
                      </wps:wsp>
                      <wps:wsp>
                        <wps:cNvPr id="12258" name="Rectangle 12258"/>
                        <wps:cNvSpPr/>
                        <wps:spPr>
                          <a:xfrm>
                            <a:off x="2518029" y="227745"/>
                            <a:ext cx="132212" cy="186477"/>
                          </a:xfrm>
                          <a:prstGeom prst="rect">
                            <a:avLst/>
                          </a:prstGeom>
                          <a:ln>
                            <a:noFill/>
                          </a:ln>
                        </wps:spPr>
                        <wps:txbx>
                          <w:txbxContent>
                            <w:p w:rsidR="00D95A2E" w:rsidRDefault="008D2B50">
                              <w:pPr>
                                <w:spacing w:after="160" w:line="259" w:lineRule="auto"/>
                                <w:ind w:left="0" w:right="0" w:firstLine="0"/>
                                <w:jc w:val="left"/>
                              </w:pPr>
                              <w:r>
                                <w:rPr>
                                  <w:rFonts w:ascii="Cambria Math" w:eastAsia="Cambria Math" w:hAnsi="Cambria Math" w:cs="Cambria Math"/>
                                </w:rPr>
                                <w:t xml:space="preserve"> </w:t>
                              </w:r>
                            </w:p>
                          </w:txbxContent>
                        </wps:txbx>
                        <wps:bodyPr horzOverflow="overflow" vert="horz" lIns="0" tIns="0" rIns="0" bIns="0" rtlCol="0">
                          <a:noAutofit/>
                        </wps:bodyPr>
                      </wps:wsp>
                      <wps:wsp>
                        <wps:cNvPr id="12259" name="Rectangle 12259"/>
                        <wps:cNvSpPr/>
                        <wps:spPr>
                          <a:xfrm>
                            <a:off x="2617089" y="227745"/>
                            <a:ext cx="41025" cy="186477"/>
                          </a:xfrm>
                          <a:prstGeom prst="rect">
                            <a:avLst/>
                          </a:prstGeom>
                          <a:ln>
                            <a:noFill/>
                          </a:ln>
                        </wps:spPr>
                        <wps:txbx>
                          <w:txbxContent>
                            <w:p w:rsidR="00D95A2E" w:rsidRDefault="008D2B50">
                              <w:pPr>
                                <w:spacing w:after="160" w:line="259" w:lineRule="auto"/>
                                <w:ind w:left="0" w:right="0" w:firstLine="0"/>
                                <w:jc w:val="left"/>
                              </w:pPr>
                              <w:r>
                                <w:rPr>
                                  <w:rFonts w:ascii="Cambria Math" w:eastAsia="Cambria Math" w:hAnsi="Cambria Math" w:cs="Cambria Math"/>
                                </w:rPr>
                                <w:t xml:space="preserve"> </w:t>
                              </w:r>
                            </w:p>
                          </w:txbxContent>
                        </wps:txbx>
                        <wps:bodyPr horzOverflow="overflow" vert="horz" lIns="0" tIns="0" rIns="0" bIns="0" rtlCol="0">
                          <a:noAutofit/>
                        </wps:bodyPr>
                      </wps:wsp>
                      <wps:wsp>
                        <wps:cNvPr id="12260" name="Rectangle 12260"/>
                        <wps:cNvSpPr/>
                        <wps:spPr>
                          <a:xfrm>
                            <a:off x="2647569" y="227745"/>
                            <a:ext cx="213719" cy="186477"/>
                          </a:xfrm>
                          <a:prstGeom prst="rect">
                            <a:avLst/>
                          </a:prstGeom>
                          <a:ln>
                            <a:noFill/>
                          </a:ln>
                        </wps:spPr>
                        <wps:txbx>
                          <w:txbxContent>
                            <w:p w:rsidR="00D95A2E" w:rsidRDefault="008D2B50">
                              <w:pPr>
                                <w:spacing w:after="160" w:line="259" w:lineRule="auto"/>
                                <w:ind w:left="0" w:right="0" w:firstLine="0"/>
                                <w:jc w:val="left"/>
                              </w:pPr>
                              <w:r>
                                <w:rPr>
                                  <w:rFonts w:ascii="Cambria Math" w:eastAsia="Cambria Math" w:hAnsi="Cambria Math" w:cs="Cambria Math"/>
                                </w:rPr>
                                <w:t xml:space="preserve">  </w:t>
                              </w:r>
                            </w:p>
                          </w:txbxContent>
                        </wps:txbx>
                        <wps:bodyPr horzOverflow="overflow" vert="horz" lIns="0" tIns="0" rIns="0" bIns="0" rtlCol="0">
                          <a:noAutofit/>
                        </wps:bodyPr>
                      </wps:wsp>
                      <wps:wsp>
                        <wps:cNvPr id="12261" name="Rectangle 12261"/>
                        <wps:cNvSpPr/>
                        <wps:spPr>
                          <a:xfrm>
                            <a:off x="2838069" y="227745"/>
                            <a:ext cx="139298" cy="186477"/>
                          </a:xfrm>
                          <a:prstGeom prst="rect">
                            <a:avLst/>
                          </a:prstGeom>
                          <a:ln>
                            <a:noFill/>
                          </a:ln>
                        </wps:spPr>
                        <wps:txbx>
                          <w:txbxContent>
                            <w:p w:rsidR="00D95A2E" w:rsidRDefault="008D2B50">
                              <w:pPr>
                                <w:spacing w:after="160" w:line="259" w:lineRule="auto"/>
                                <w:ind w:left="0" w:right="0" w:firstLine="0"/>
                                <w:jc w:val="left"/>
                              </w:pPr>
                              <w:r>
                                <w:rPr>
                                  <w:rFonts w:ascii="Cambria Math" w:eastAsia="Cambria Math" w:hAnsi="Cambria Math" w:cs="Cambria Math"/>
                                </w:rPr>
                                <w:t xml:space="preserve"> </w:t>
                              </w:r>
                            </w:p>
                          </w:txbxContent>
                        </wps:txbx>
                        <wps:bodyPr horzOverflow="overflow" vert="horz" lIns="0" tIns="0" rIns="0" bIns="0" rtlCol="0">
                          <a:noAutofit/>
                        </wps:bodyPr>
                      </wps:wsp>
                      <wps:wsp>
                        <wps:cNvPr id="12262" name="Rectangle 12262"/>
                        <wps:cNvSpPr/>
                        <wps:spPr>
                          <a:xfrm>
                            <a:off x="2958719" y="227745"/>
                            <a:ext cx="41025" cy="186477"/>
                          </a:xfrm>
                          <a:prstGeom prst="rect">
                            <a:avLst/>
                          </a:prstGeom>
                          <a:ln>
                            <a:noFill/>
                          </a:ln>
                        </wps:spPr>
                        <wps:txbx>
                          <w:txbxContent>
                            <w:p w:rsidR="00D95A2E" w:rsidRDefault="008D2B50">
                              <w:pPr>
                                <w:spacing w:after="160" w:line="259" w:lineRule="auto"/>
                                <w:ind w:left="0" w:right="0" w:firstLine="0"/>
                                <w:jc w:val="left"/>
                              </w:pPr>
                              <w:r>
                                <w:rPr>
                                  <w:rFonts w:ascii="Cambria Math" w:eastAsia="Cambria Math" w:hAnsi="Cambria Math" w:cs="Cambria Math"/>
                                </w:rPr>
                                <w:t xml:space="preserve"> </w:t>
                              </w:r>
                            </w:p>
                          </w:txbxContent>
                        </wps:txbx>
                        <wps:bodyPr horzOverflow="overflow" vert="horz" lIns="0" tIns="0" rIns="0" bIns="0" rtlCol="0">
                          <a:noAutofit/>
                        </wps:bodyPr>
                      </wps:wsp>
                      <wps:wsp>
                        <wps:cNvPr id="12263" name="Rectangle 12263"/>
                        <wps:cNvSpPr/>
                        <wps:spPr>
                          <a:xfrm>
                            <a:off x="3004439" y="175085"/>
                            <a:ext cx="29877" cy="135804"/>
                          </a:xfrm>
                          <a:prstGeom prst="rect">
                            <a:avLst/>
                          </a:prstGeom>
                          <a:ln>
                            <a:noFill/>
                          </a:ln>
                        </wps:spPr>
                        <wps:txbx>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wps:txbx>
                        <wps:bodyPr horzOverflow="overflow" vert="horz" lIns="0" tIns="0" rIns="0" bIns="0" rtlCol="0">
                          <a:noAutofit/>
                        </wps:bodyPr>
                      </wps:wsp>
                      <wps:wsp>
                        <wps:cNvPr id="12264" name="Rectangle 12264"/>
                        <wps:cNvSpPr/>
                        <wps:spPr>
                          <a:xfrm>
                            <a:off x="3027299" y="175085"/>
                            <a:ext cx="96285" cy="135804"/>
                          </a:xfrm>
                          <a:prstGeom prst="rect">
                            <a:avLst/>
                          </a:prstGeom>
                          <a:ln>
                            <a:noFill/>
                          </a:ln>
                        </wps:spPr>
                        <wps:txbx>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wps:txbx>
                        <wps:bodyPr horzOverflow="overflow" vert="horz" lIns="0" tIns="0" rIns="0" bIns="0" rtlCol="0">
                          <a:noAutofit/>
                        </wps:bodyPr>
                      </wps:wsp>
                      <wps:wsp>
                        <wps:cNvPr id="12265" name="Rectangle 12265"/>
                        <wps:cNvSpPr/>
                        <wps:spPr>
                          <a:xfrm>
                            <a:off x="3098927" y="175085"/>
                            <a:ext cx="29877" cy="135804"/>
                          </a:xfrm>
                          <a:prstGeom prst="rect">
                            <a:avLst/>
                          </a:prstGeom>
                          <a:ln>
                            <a:noFill/>
                          </a:ln>
                        </wps:spPr>
                        <wps:txbx>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wps:txbx>
                        <wps:bodyPr horzOverflow="overflow" vert="horz" lIns="0" tIns="0" rIns="0" bIns="0" rtlCol="0">
                          <a:noAutofit/>
                        </wps:bodyPr>
                      </wps:wsp>
                      <wps:wsp>
                        <wps:cNvPr id="12266" name="Rectangle 12266"/>
                        <wps:cNvSpPr/>
                        <wps:spPr>
                          <a:xfrm>
                            <a:off x="3121787" y="175085"/>
                            <a:ext cx="87458" cy="135804"/>
                          </a:xfrm>
                          <a:prstGeom prst="rect">
                            <a:avLst/>
                          </a:prstGeom>
                          <a:ln>
                            <a:noFill/>
                          </a:ln>
                        </wps:spPr>
                        <wps:txbx>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wps:txbx>
                        <wps:bodyPr horzOverflow="overflow" vert="horz" lIns="0" tIns="0" rIns="0" bIns="0" rtlCol="0">
                          <a:noAutofit/>
                        </wps:bodyPr>
                      </wps:wsp>
                      <wps:wsp>
                        <wps:cNvPr id="12267" name="Rectangle 12267"/>
                        <wps:cNvSpPr/>
                        <wps:spPr>
                          <a:xfrm>
                            <a:off x="3187319" y="175085"/>
                            <a:ext cx="29877" cy="135804"/>
                          </a:xfrm>
                          <a:prstGeom prst="rect">
                            <a:avLst/>
                          </a:prstGeom>
                          <a:ln>
                            <a:noFill/>
                          </a:ln>
                        </wps:spPr>
                        <wps:txbx>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wps:txbx>
                        <wps:bodyPr horzOverflow="overflow" vert="horz" lIns="0" tIns="0" rIns="0" bIns="0" rtlCol="0">
                          <a:noAutofit/>
                        </wps:bodyPr>
                      </wps:wsp>
                      <wps:wsp>
                        <wps:cNvPr id="12268" name="Rectangle 12268"/>
                        <wps:cNvSpPr/>
                        <wps:spPr>
                          <a:xfrm>
                            <a:off x="3210179" y="175085"/>
                            <a:ext cx="96285" cy="135804"/>
                          </a:xfrm>
                          <a:prstGeom prst="rect">
                            <a:avLst/>
                          </a:prstGeom>
                          <a:ln>
                            <a:noFill/>
                          </a:ln>
                        </wps:spPr>
                        <wps:txbx>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wps:txbx>
                        <wps:bodyPr horzOverflow="overflow" vert="horz" lIns="0" tIns="0" rIns="0" bIns="0" rtlCol="0">
                          <a:noAutofit/>
                        </wps:bodyPr>
                      </wps:wsp>
                      <wps:wsp>
                        <wps:cNvPr id="12269" name="Rectangle 12269"/>
                        <wps:cNvSpPr/>
                        <wps:spPr>
                          <a:xfrm>
                            <a:off x="3281807" y="175085"/>
                            <a:ext cx="29877" cy="135804"/>
                          </a:xfrm>
                          <a:prstGeom prst="rect">
                            <a:avLst/>
                          </a:prstGeom>
                          <a:ln>
                            <a:noFill/>
                          </a:ln>
                        </wps:spPr>
                        <wps:txbx>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wps:txbx>
                        <wps:bodyPr horzOverflow="overflow" vert="horz" lIns="0" tIns="0" rIns="0" bIns="0" rtlCol="0">
                          <a:noAutofit/>
                        </wps:bodyPr>
                      </wps:wsp>
                      <wps:wsp>
                        <wps:cNvPr id="12270" name="Rectangle 12270"/>
                        <wps:cNvSpPr/>
                        <wps:spPr>
                          <a:xfrm>
                            <a:off x="3304667" y="175085"/>
                            <a:ext cx="87050" cy="135804"/>
                          </a:xfrm>
                          <a:prstGeom prst="rect">
                            <a:avLst/>
                          </a:prstGeom>
                          <a:ln>
                            <a:noFill/>
                          </a:ln>
                        </wps:spPr>
                        <wps:txbx>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wps:txbx>
                        <wps:bodyPr horzOverflow="overflow" vert="horz" lIns="0" tIns="0" rIns="0" bIns="0" rtlCol="0">
                          <a:noAutofit/>
                        </wps:bodyPr>
                      </wps:wsp>
                      <wps:wsp>
                        <wps:cNvPr id="12271" name="Rectangle 12271"/>
                        <wps:cNvSpPr/>
                        <wps:spPr>
                          <a:xfrm>
                            <a:off x="3153791" y="327485"/>
                            <a:ext cx="85285" cy="135804"/>
                          </a:xfrm>
                          <a:prstGeom prst="rect">
                            <a:avLst/>
                          </a:prstGeom>
                          <a:ln>
                            <a:noFill/>
                          </a:ln>
                        </wps:spPr>
                        <wps:txbx>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wps:txbx>
                        <wps:bodyPr horzOverflow="overflow" vert="horz" lIns="0" tIns="0" rIns="0" bIns="0" rtlCol="0">
                          <a:noAutofit/>
                        </wps:bodyPr>
                      </wps:wsp>
                      <wps:wsp>
                        <wps:cNvPr id="145552" name="Shape 145552"/>
                        <wps:cNvSpPr/>
                        <wps:spPr>
                          <a:xfrm>
                            <a:off x="3004439" y="292608"/>
                            <a:ext cx="364236" cy="9144"/>
                          </a:xfrm>
                          <a:custGeom>
                            <a:avLst/>
                            <a:gdLst/>
                            <a:ahLst/>
                            <a:cxnLst/>
                            <a:rect l="0" t="0" r="0" b="0"/>
                            <a:pathLst>
                              <a:path w="364236" h="9144">
                                <a:moveTo>
                                  <a:pt x="0" y="0"/>
                                </a:moveTo>
                                <a:lnTo>
                                  <a:pt x="364236" y="0"/>
                                </a:lnTo>
                                <a:lnTo>
                                  <a:pt x="3642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273" name="Rectangle 12273"/>
                        <wps:cNvSpPr/>
                        <wps:spPr>
                          <a:xfrm>
                            <a:off x="3368675" y="211878"/>
                            <a:ext cx="46619" cy="206430"/>
                          </a:xfrm>
                          <a:prstGeom prst="rect">
                            <a:avLst/>
                          </a:prstGeom>
                          <a:ln>
                            <a:noFill/>
                          </a:ln>
                        </wps:spPr>
                        <wps:txbx>
                          <w:txbxContent>
                            <w:p w:rsidR="00D95A2E" w:rsidRDefault="008D2B50">
                              <w:pPr>
                                <w:spacing w:after="160" w:line="259" w:lineRule="auto"/>
                                <w:ind w:left="0" w:right="0" w:firstLine="0"/>
                                <w:jc w:val="left"/>
                              </w:pPr>
                              <w:r>
                                <w:t xml:space="preserve"> </w:t>
                              </w:r>
                            </w:p>
                          </w:txbxContent>
                        </wps:txbx>
                        <wps:bodyPr horzOverflow="overflow" vert="horz" lIns="0" tIns="0" rIns="0" bIns="0" rtlCol="0">
                          <a:noAutofit/>
                        </wps:bodyPr>
                      </wps:wsp>
                      <wps:wsp>
                        <wps:cNvPr id="12274" name="Rectangle 12274"/>
                        <wps:cNvSpPr/>
                        <wps:spPr>
                          <a:xfrm>
                            <a:off x="3403727" y="211878"/>
                            <a:ext cx="46619" cy="206430"/>
                          </a:xfrm>
                          <a:prstGeom prst="rect">
                            <a:avLst/>
                          </a:prstGeom>
                          <a:ln>
                            <a:noFill/>
                          </a:ln>
                        </wps:spPr>
                        <wps:txbx>
                          <w:txbxContent>
                            <w:p w:rsidR="00D95A2E" w:rsidRDefault="008D2B50">
                              <w:pPr>
                                <w:spacing w:after="160" w:line="259" w:lineRule="auto"/>
                                <w:ind w:left="0" w:right="0" w:firstLine="0"/>
                                <w:jc w:val="left"/>
                              </w:pPr>
                              <w:r>
                                <w:t xml:space="preserve"> </w:t>
                              </w:r>
                            </w:p>
                          </w:txbxContent>
                        </wps:txbx>
                        <wps:bodyPr horzOverflow="overflow" vert="horz" lIns="0" tIns="0" rIns="0" bIns="0" rtlCol="0">
                          <a:noAutofit/>
                        </wps:bodyPr>
                      </wps:wsp>
                      <wps:wsp>
                        <wps:cNvPr id="145553" name="Shape 145553"/>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554" name="Shape 145554"/>
                        <wps:cNvSpPr/>
                        <wps:spPr>
                          <a:xfrm>
                            <a:off x="6096" y="0"/>
                            <a:ext cx="4909693" cy="9144"/>
                          </a:xfrm>
                          <a:custGeom>
                            <a:avLst/>
                            <a:gdLst/>
                            <a:ahLst/>
                            <a:cxnLst/>
                            <a:rect l="0" t="0" r="0" b="0"/>
                            <a:pathLst>
                              <a:path w="4909693" h="9144">
                                <a:moveTo>
                                  <a:pt x="0" y="0"/>
                                </a:moveTo>
                                <a:lnTo>
                                  <a:pt x="4909693" y="0"/>
                                </a:lnTo>
                                <a:lnTo>
                                  <a:pt x="49096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555" name="Shape 145555"/>
                        <wps:cNvSpPr/>
                        <wps:spPr>
                          <a:xfrm>
                            <a:off x="49159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556" name="Shape 145556"/>
                        <wps:cNvSpPr/>
                        <wps:spPr>
                          <a:xfrm>
                            <a:off x="0" y="6096"/>
                            <a:ext cx="9144" cy="403860"/>
                          </a:xfrm>
                          <a:custGeom>
                            <a:avLst/>
                            <a:gdLst/>
                            <a:ahLst/>
                            <a:cxnLst/>
                            <a:rect l="0" t="0" r="0" b="0"/>
                            <a:pathLst>
                              <a:path w="9144" h="403860">
                                <a:moveTo>
                                  <a:pt x="0" y="0"/>
                                </a:moveTo>
                                <a:lnTo>
                                  <a:pt x="9144" y="0"/>
                                </a:lnTo>
                                <a:lnTo>
                                  <a:pt x="9144" y="403860"/>
                                </a:lnTo>
                                <a:lnTo>
                                  <a:pt x="0" y="4038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557" name="Shape 145557"/>
                        <wps:cNvSpPr/>
                        <wps:spPr>
                          <a:xfrm>
                            <a:off x="0" y="4099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558" name="Shape 145558"/>
                        <wps:cNvSpPr/>
                        <wps:spPr>
                          <a:xfrm>
                            <a:off x="6096" y="409956"/>
                            <a:ext cx="4909693" cy="9144"/>
                          </a:xfrm>
                          <a:custGeom>
                            <a:avLst/>
                            <a:gdLst/>
                            <a:ahLst/>
                            <a:cxnLst/>
                            <a:rect l="0" t="0" r="0" b="0"/>
                            <a:pathLst>
                              <a:path w="4909693" h="9144">
                                <a:moveTo>
                                  <a:pt x="0" y="0"/>
                                </a:moveTo>
                                <a:lnTo>
                                  <a:pt x="4909693" y="0"/>
                                </a:lnTo>
                                <a:lnTo>
                                  <a:pt x="49096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559" name="Shape 145559"/>
                        <wps:cNvSpPr/>
                        <wps:spPr>
                          <a:xfrm>
                            <a:off x="4915916" y="6096"/>
                            <a:ext cx="9144" cy="403860"/>
                          </a:xfrm>
                          <a:custGeom>
                            <a:avLst/>
                            <a:gdLst/>
                            <a:ahLst/>
                            <a:cxnLst/>
                            <a:rect l="0" t="0" r="0" b="0"/>
                            <a:pathLst>
                              <a:path w="9144" h="403860">
                                <a:moveTo>
                                  <a:pt x="0" y="0"/>
                                </a:moveTo>
                                <a:lnTo>
                                  <a:pt x="9144" y="0"/>
                                </a:lnTo>
                                <a:lnTo>
                                  <a:pt x="9144" y="403860"/>
                                </a:lnTo>
                                <a:lnTo>
                                  <a:pt x="0" y="4038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560" name="Shape 145560"/>
                        <wps:cNvSpPr/>
                        <wps:spPr>
                          <a:xfrm>
                            <a:off x="4915916" y="4099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413" name="Shape 12413"/>
                        <wps:cNvSpPr/>
                        <wps:spPr>
                          <a:xfrm>
                            <a:off x="3658489" y="6858"/>
                            <a:ext cx="135255" cy="0"/>
                          </a:xfrm>
                          <a:custGeom>
                            <a:avLst/>
                            <a:gdLst/>
                            <a:ahLst/>
                            <a:cxnLst/>
                            <a:rect l="0" t="0" r="0" b="0"/>
                            <a:pathLst>
                              <a:path w="135255">
                                <a:moveTo>
                                  <a:pt x="0" y="0"/>
                                </a:moveTo>
                                <a:lnTo>
                                  <a:pt x="135255" y="0"/>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2414" name="Shape 12414"/>
                        <wps:cNvSpPr/>
                        <wps:spPr>
                          <a:xfrm>
                            <a:off x="3126359" y="13208"/>
                            <a:ext cx="95250" cy="0"/>
                          </a:xfrm>
                          <a:custGeom>
                            <a:avLst/>
                            <a:gdLst/>
                            <a:ahLst/>
                            <a:cxnLst/>
                            <a:rect l="0" t="0" r="0" b="0"/>
                            <a:pathLst>
                              <a:path w="95250">
                                <a:moveTo>
                                  <a:pt x="0" y="0"/>
                                </a:moveTo>
                                <a:lnTo>
                                  <a:pt x="95250" y="0"/>
                                </a:lnTo>
                              </a:path>
                            </a:pathLst>
                          </a:custGeom>
                          <a:ln w="9525"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id="Group 134775" o:spid="_x0000_s1464" style="position:absolute;left:0;text-align:left;margin-left:-.25pt;margin-top:-2.25pt;width:387.55pt;height:33.85pt;z-index:-251655168;mso-position-horizontal-relative:text;mso-position-vertical-relative:text" coordsize="49220,4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">
                <v:rect id="Rectangle 12241" o:spid="_x0000_s1465" style="position:absolute;left:716;top:76;width:1398;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" filled="f" stroked="f">
                  <v:textbox inset="0,0,0,0">
                    <w:txbxContent>
                      <w:p w:rsidR="00D95A2E" w:rsidRDefault="008D2B50">
                        <w:pPr>
                          <w:spacing w:after="160" w:line="259" w:lineRule="auto"/>
                          <w:ind w:left="0" w:right="0" w:firstLine="0"/>
                          <w:jc w:val="left"/>
                        </w:pPr>
                        <w:r>
                          <w:t>1.</w:t>
                        </w:r>
                      </w:p>
                    </w:txbxContent>
                  </v:textbox>
                </v:rect>
                <v:rect id="Rectangle 12242" o:spid="_x0000_s1466" style="position:absolute;left:1767;top:56;width:518;height: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" filled="f" stroked="f">
                  <v:textbox inset="0,0,0,0">
                    <w:txbxContent>
                      <w:p w:rsidR="00D95A2E" w:rsidRDefault="008D2B50">
                        <w:pPr>
                          <w:spacing w:after="160" w:line="259" w:lineRule="auto"/>
                          <w:ind w:left="0" w:right="0" w:firstLine="0"/>
                          <w:jc w:val="left"/>
                        </w:pPr>
                        <w:r>
                          <w:rPr>
                            <w:rFonts w:ascii="Arial" w:eastAsia="Arial" w:hAnsi="Arial" w:cs="Arial"/>
                          </w:rPr>
                          <w:t xml:space="preserve"> </w:t>
                        </w:r>
                      </w:p>
                    </w:txbxContent>
                  </v:textbox>
                </v:rect>
                <v:rect id="Rectangle 12252" o:spid="_x0000_s1467" style="position:absolute;left:716;top:2118;width:1398;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" filled="f" stroked="f">
                  <v:textbox inset="0,0,0,0">
                    <w:txbxContent>
                      <w:p w:rsidR="00D95A2E" w:rsidRDefault="008D2B50">
                        <w:pPr>
                          <w:spacing w:after="160" w:line="259" w:lineRule="auto"/>
                          <w:ind w:left="0" w:right="0" w:firstLine="0"/>
                          <w:jc w:val="left"/>
                        </w:pPr>
                        <w:r>
                          <w:t>2.</w:t>
                        </w:r>
                      </w:p>
                    </w:txbxContent>
                  </v:textbox>
                </v:rect>
                <v:rect id="Rectangle 12253" o:spid="_x0000_s1468" style="position:absolute;left:1767;top:20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Arial" w:eastAsia="Arial" w:hAnsi="Arial" w:cs="Arial"/>
                          </w:rPr>
                          <w:t xml:space="preserve"> </w:t>
                        </w:r>
                      </w:p>
                    </w:txbxContent>
                  </v:textbox>
                </v:rect>
                <v:rect id="Rectangle 12254" o:spid="_x0000_s1469" style="position:absolute;left:4145;top:2118;width:22970;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" filled="f" stroked="f">
                  <v:textbox inset="0,0,0,0">
                    <w:txbxContent>
                      <w:p w:rsidR="00D95A2E" w:rsidRDefault="008D2B50">
                        <w:pPr>
                          <w:spacing w:after="160" w:line="259" w:lineRule="auto"/>
                          <w:ind w:left="0" w:right="0" w:firstLine="0"/>
                          <w:jc w:val="left"/>
                        </w:pPr>
                        <w:r>
                          <w:t xml:space="preserve">The computational formula is  </w:t>
                        </w:r>
                      </w:p>
                    </w:txbxContent>
                  </v:textbox>
                </v:rect>
                <v:rect id="Rectangle 12255" o:spid="_x0000_s1470" style="position:absolute;left:21416;top:2277;width:2149;height:1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" filled="f" stroked="f">
                  <v:textbox inset="0,0,0,0">
                    <w:txbxContent>
                      <w:p w:rsidR="00D95A2E" w:rsidRDefault="008D2B50">
                        <w:pPr>
                          <w:spacing w:after="160" w:line="259" w:lineRule="auto"/>
                          <w:ind w:left="0" w:right="0" w:firstLine="0"/>
                          <w:jc w:val="left"/>
                        </w:pPr>
                        <w:r>
                          <w:rPr>
                            <w:rFonts w:ascii="Cambria Math" w:eastAsia="Cambria Math" w:hAnsi="Cambria Math" w:cs="Cambria Math"/>
                          </w:rPr>
                          <w:t xml:space="preserve">  </w:t>
                        </w:r>
                      </w:p>
                    </w:txbxContent>
                  </v:textbox>
                </v:rect>
                <v:rect id="Rectangle 12256" o:spid="_x0000_s1471" style="position:absolute;left:23442;top:2277;width:1393;height:1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" filled="f" stroked="f">
                  <v:textbox inset="0,0,0,0">
                    <w:txbxContent>
                      <w:p w:rsidR="00D95A2E" w:rsidRDefault="008D2B50">
                        <w:pPr>
                          <w:spacing w:after="160" w:line="259" w:lineRule="auto"/>
                          <w:ind w:left="0" w:right="0" w:firstLine="0"/>
                          <w:jc w:val="left"/>
                        </w:pPr>
                        <w:r>
                          <w:rPr>
                            <w:rFonts w:ascii="Cambria Math" w:eastAsia="Cambria Math" w:hAnsi="Cambria Math" w:cs="Cambria Math"/>
                          </w:rPr>
                          <w:t xml:space="preserve"> </w:t>
                        </w:r>
                      </w:p>
                    </w:txbxContent>
                  </v:textbox>
                </v:rect>
                <v:rect id="Rectangle 12257" o:spid="_x0000_s1472" style="position:absolute;left:24677;top:2277;width:410;height:1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mbria Math" w:eastAsia="Cambria Math" w:hAnsi="Cambria Math" w:cs="Cambria Math"/>
                          </w:rPr>
                          <w:t xml:space="preserve"> </w:t>
                        </w:r>
                      </w:p>
                    </w:txbxContent>
                  </v:textbox>
                </v:rect>
                <v:rect id="Rectangle 12258" o:spid="_x0000_s1473" style="position:absolute;left:25180;top:2277;width:1322;height:1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mbria Math" w:eastAsia="Cambria Math" w:hAnsi="Cambria Math" w:cs="Cambria Math"/>
                          </w:rPr>
                          <w:t xml:space="preserve"> </w:t>
                        </w:r>
                      </w:p>
                    </w:txbxContent>
                  </v:textbox>
                </v:rect>
                <v:rect id="Rectangle 12259" o:spid="_x0000_s1474" style="position:absolute;left:26170;top:2277;width:411;height:1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mbria Math" w:eastAsia="Cambria Math" w:hAnsi="Cambria Math" w:cs="Cambria Math"/>
                          </w:rPr>
                          <w:t xml:space="preserve"> </w:t>
                        </w:r>
                      </w:p>
                    </w:txbxContent>
                  </v:textbox>
                </v:rect>
                <v:rect id="Rectangle 12260" o:spid="_x0000_s1475" style="position:absolute;left:26475;top:2277;width:2137;height:1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mbria Math" w:eastAsia="Cambria Math" w:hAnsi="Cambria Math" w:cs="Cambria Math"/>
                          </w:rPr>
                          <w:t xml:space="preserve">  </w:t>
                        </w:r>
                      </w:p>
                    </w:txbxContent>
                  </v:textbox>
                </v:rect>
                <v:rect id="Rectangle 12261" o:spid="_x0000_s1476" style="position:absolute;left:28380;top:2277;width:1393;height:1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mbria Math" w:eastAsia="Cambria Math" w:hAnsi="Cambria Math" w:cs="Cambria Math"/>
                          </w:rPr>
                          <w:t xml:space="preserve"> </w:t>
                        </w:r>
                      </w:p>
                    </w:txbxContent>
                  </v:textbox>
                </v:rect>
                <v:rect id="Rectangle 12262" o:spid="_x0000_s1477" style="position:absolute;left:29587;top:2277;width:410;height:1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mbria Math" w:eastAsia="Cambria Math" w:hAnsi="Cambria Math" w:cs="Cambria Math"/>
                          </w:rPr>
                          <w:t xml:space="preserve"> </w:t>
                        </w:r>
                      </w:p>
                    </w:txbxContent>
                  </v:textbox>
                </v:rect>
                <v:rect id="Rectangle 12263" o:spid="_x0000_s1478" style="position:absolute;left:30044;top:1750;width:299;height:1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" filled="f" stroked="f">
                  <v:textbox inset="0,0,0,0">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v:textbox>
                </v:rect>
                <v:rect id="Rectangle 12264" o:spid="_x0000_s1479" style="position:absolute;left:30272;top:1750;width:963;height:1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" filled="f" stroked="f">
                  <v:textbox inset="0,0,0,0">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v:textbox>
                </v:rect>
                <v:rect id="Rectangle 12265" o:spid="_x0000_s1480" style="position:absolute;left:30989;top:1750;width:299;height:1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" filled="f" stroked="f">
                  <v:textbox inset="0,0,0,0">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v:textbox>
                </v:rect>
                <v:rect id="Rectangle 12266" o:spid="_x0000_s1481" style="position:absolute;left:31217;top:1750;width:875;height:1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" filled="f" stroked="f">
                  <v:textbox inset="0,0,0,0">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v:textbox>
                </v:rect>
                <v:rect id="Rectangle 12267" o:spid="_x0000_s1482" style="position:absolute;left:31873;top:1750;width:298;height:1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" filled="f" stroked="f">
                  <v:textbox inset="0,0,0,0">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v:textbox>
                </v:rect>
                <v:rect id="Rectangle 12268" o:spid="_x0000_s1483" style="position:absolute;left:32101;top:1750;width:963;height:1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v:textbox>
                </v:rect>
                <v:rect id="Rectangle 12269" o:spid="_x0000_s1484" style="position:absolute;left:32818;top:1750;width:298;height:1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v:textbox>
                </v:rect>
                <v:rect id="Rectangle 12270" o:spid="_x0000_s1485" style="position:absolute;left:33046;top:1750;width:871;height:1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" filled="f" stroked="f">
                  <v:textbox inset="0,0,0,0">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v:textbox>
                </v:rect>
                <v:rect id="Rectangle 12271" o:spid="_x0000_s1486" style="position:absolute;left:31537;top:3274;width:853;height:1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" filled="f" stroked="f">
                  <v:textbox inset="0,0,0,0">
                    <w:txbxContent>
                      <w:p w:rsidR="00D95A2E" w:rsidRDefault="008D2B50">
                        <w:pPr>
                          <w:spacing w:after="160" w:line="259" w:lineRule="auto"/>
                          <w:ind w:left="0" w:right="0" w:firstLine="0"/>
                          <w:jc w:val="left"/>
                        </w:pPr>
                        <w:r>
                          <w:rPr>
                            <w:rFonts w:ascii="Cambria Math" w:eastAsia="Cambria Math" w:hAnsi="Cambria Math" w:cs="Cambria Math"/>
                            <w:sz w:val="16"/>
                          </w:rPr>
                          <w:t xml:space="preserve"> </w:t>
                        </w:r>
                      </w:p>
                    </w:txbxContent>
                  </v:textbox>
                </v:rect>
                <v:shape id="Shape 145552" o:spid="_x0000_s1487" style="position:absolute;left:30044;top:2926;width:3642;height:91;visibility:visible;mso-wrap-style:square;v-text-anchor:top" coordsize="3642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" path="m,l364236,r,9144l,9144,,e" fillcolor="black" stroked="f" strokeweight="0">
                  <v:stroke miterlimit="83231f" joinstyle="miter"/>
                  <v:path arrowok="t" textboxrect="0,0,364236,9144"/>
                </v:shape>
                <v:rect id="Rectangle 12273" o:spid="_x0000_s1488" style="position:absolute;left:33686;top:2118;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" filled="f" stroked="f">
                  <v:textbox inset="0,0,0,0">
                    <w:txbxContent>
                      <w:p w:rsidR="00D95A2E" w:rsidRDefault="008D2B50">
                        <w:pPr>
                          <w:spacing w:after="160" w:line="259" w:lineRule="auto"/>
                          <w:ind w:left="0" w:right="0" w:firstLine="0"/>
                          <w:jc w:val="left"/>
                        </w:pPr>
                        <w:r>
                          <w:t xml:space="preserve"> </w:t>
                        </w:r>
                      </w:p>
                    </w:txbxContent>
                  </v:textbox>
                </v:rect>
                <v:rect id="Rectangle 12274" o:spid="_x0000_s1489" style="position:absolute;left:34037;top:2118;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" filled="f" stroked="f">
                  <v:textbox inset="0,0,0,0">
                    <w:txbxContent>
                      <w:p w:rsidR="00D95A2E" w:rsidRDefault="008D2B50">
                        <w:pPr>
                          <w:spacing w:after="160" w:line="259" w:lineRule="auto"/>
                          <w:ind w:left="0" w:right="0" w:firstLine="0"/>
                          <w:jc w:val="left"/>
                        </w:pPr>
                        <w:r>
                          <w:t xml:space="preserve"> </w:t>
                        </w:r>
                      </w:p>
                    </w:txbxContent>
                  </v:textbox>
                </v:rect>
                <v:shape id="Shape 145553" o:spid="_x0000_s1490"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" path="m,l9144,r,9144l,9144,,e" fillcolor="black" stroked="f" strokeweight="0">
                  <v:stroke miterlimit="83231f" joinstyle="miter"/>
                  <v:path arrowok="t" textboxrect="0,0,9144,9144"/>
                </v:shape>
                <v:shape id="Shape 145554" o:spid="_x0000_s1491" style="position:absolute;left:60;width:49097;height:91;visibility:visible;mso-wrap-style:square;v-text-anchor:top" coordsize="49096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" path="m,l4909693,r,9144l,9144,,e" fillcolor="black" stroked="f" strokeweight="0">
                  <v:stroke miterlimit="83231f" joinstyle="miter"/>
                  <v:path arrowok="t" textboxrect="0,0,4909693,9144"/>
                </v:shape>
                <v:shape id="Shape 145555" o:spid="_x0000_s1492" style="position:absolute;left:4915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" path="m,l9144,r,9144l,9144,,e" fillcolor="black" stroked="f" strokeweight="0">
                  <v:stroke miterlimit="83231f" joinstyle="miter"/>
                  <v:path arrowok="t" textboxrect="0,0,9144,9144"/>
                </v:shape>
                <v:shape id="Shape 145556" o:spid="_x0000_s1493" style="position:absolute;top:60;width:91;height:4039;visibility:visible;mso-wrap-style:square;v-text-anchor:top" coordsize="9144,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" path="m,l9144,r,403860l,403860,,e" fillcolor="black" stroked="f" strokeweight="0">
                  <v:stroke miterlimit="83231f" joinstyle="miter"/>
                  <v:path arrowok="t" textboxrect="0,0,9144,403860"/>
                </v:shape>
                <v:shape id="Shape 145557" o:spid="_x0000_s1494" style="position:absolute;top:409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" path="m,l9144,r,9144l,9144,,e" fillcolor="black" stroked="f" strokeweight="0">
                  <v:stroke miterlimit="83231f" joinstyle="miter"/>
                  <v:path arrowok="t" textboxrect="0,0,9144,9144"/>
                </v:shape>
                <v:shape id="Shape 145558" o:spid="_x0000_s1495" style="position:absolute;left:60;top:4099;width:49097;height:92;visibility:visible;mso-wrap-style:square;v-text-anchor:top" coordsize="49096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" path="m,l4909693,r,9144l,9144,,e" fillcolor="black" stroked="f" strokeweight="0">
                  <v:stroke miterlimit="83231f" joinstyle="miter"/>
                  <v:path arrowok="t" textboxrect="0,0,4909693,9144"/>
                </v:shape>
                <v:shape id="Shape 145559" o:spid="_x0000_s1496" style="position:absolute;left:49159;top:60;width:91;height:4039;visibility:visible;mso-wrap-style:square;v-text-anchor:top" coordsize="9144,40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" path="m,l9144,r,403860l,403860,,e" fillcolor="black" stroked="f" strokeweight="0">
                  <v:stroke miterlimit="83231f" joinstyle="miter"/>
                  <v:path arrowok="t" textboxrect="0,0,9144,403860"/>
                </v:shape>
                <v:shape id="Shape 145560" o:spid="_x0000_s1497" style="position:absolute;left:49159;top:409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" path="m,l9144,r,9144l,9144,,e" fillcolor="black" stroked="f" strokeweight="0">
                  <v:stroke miterlimit="83231f" joinstyle="miter"/>
                  <v:path arrowok="t" textboxrect="0,0,9144,9144"/>
                </v:shape>
                <v:shape id="Shape 12413" o:spid="_x0000_s1498" style="position:absolute;left:36584;top:68;width:1353;height:0;visibility:visible;mso-wrap-style:square;v-text-anchor:top" coordsize="135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" path="m,l135255,e" filled="f">
                  <v:stroke endcap="round"/>
                  <v:path arrowok="t" textboxrect="0,0,135255,0"/>
                </v:shape>
                <v:shape id="Shape 12414" o:spid="_x0000_s1499" style="position:absolute;left:31263;top:132;width:953;height:0;visibility:visible;mso-wrap-style:square;v-text-anchor:top" coordsize="9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" path="m,l95250,e" filled="f">
                  <v:stroke endcap="round"/>
                  <v:path arrowok="t" textboxrect="0,0,95250,0"/>
                </v:shape>
              </v:group>
            </w:pict>
          </mc:Fallback>
        </mc:AlternateContent>
      </w:r>
      <w:r>
        <w:t xml:space="preserve"> The definitional formula </w:t>
      </w:r>
      <w:proofErr w:type="gramStart"/>
      <w:r>
        <w:t>is  SP</w:t>
      </w:r>
      <w:proofErr w:type="gramEnd"/>
      <w:r>
        <w:t xml:space="preserve"> = ∑ (X – X ) (Y – Y ) </w:t>
      </w:r>
    </w:p>
    <w:p w:rsidR="00D95A2E" w:rsidRDefault="008D2B50">
      <w:pPr>
        <w:spacing w:after="0" w:line="259" w:lineRule="auto"/>
        <w:ind w:left="0" w:right="0" w:firstLine="0"/>
        <w:jc w:val="left"/>
      </w:pPr>
      <w:r>
        <w:t xml:space="preserve"> </w:t>
      </w:r>
    </w:p>
    <w:p w:rsidR="00D95A2E" w:rsidRDefault="008D2B50">
      <w:pPr>
        <w:ind w:left="-5" w:right="437"/>
      </w:pPr>
      <w:r>
        <w:t xml:space="preserve">SS is sum of squares, </w:t>
      </w:r>
      <w:proofErr w:type="spellStart"/>
      <w:r>
        <w:t>SS</w:t>
      </w:r>
      <w:r>
        <w:rPr>
          <w:vertAlign w:val="subscript"/>
        </w:rPr>
        <w:t>x</w:t>
      </w:r>
      <w:proofErr w:type="spellEnd"/>
      <w:r>
        <w:t xml:space="preserve"> is the sum of squares of the variable X and </w:t>
      </w:r>
      <w:proofErr w:type="spellStart"/>
      <w:r>
        <w:t>SS</w:t>
      </w:r>
      <w:r>
        <w:rPr>
          <w:vertAlign w:val="subscript"/>
        </w:rPr>
        <w:t>y</w:t>
      </w:r>
      <w:proofErr w:type="spellEnd"/>
      <w:r>
        <w:t xml:space="preserve"> is the sum of squares of variable Y. In the following lines different formulas are given to calculate </w:t>
      </w:r>
      <w:proofErr w:type="spellStart"/>
      <w:r>
        <w:t>SS</w:t>
      </w:r>
      <w:r>
        <w:rPr>
          <w:vertAlign w:val="subscript"/>
        </w:rPr>
        <w:t>x</w:t>
      </w:r>
      <w:proofErr w:type="spellEnd"/>
      <w:r>
        <w:t xml:space="preserve"> and </w:t>
      </w:r>
      <w:proofErr w:type="spellStart"/>
      <w:r>
        <w:t>SS</w:t>
      </w:r>
      <w:r>
        <w:rPr>
          <w:vertAlign w:val="subscript"/>
        </w:rPr>
        <w:t>y</w:t>
      </w:r>
      <w:proofErr w:type="spellEnd"/>
      <w:r>
        <w:t>. These formulas are categorized as definitional and computational. The definitional form</w:t>
      </w:r>
      <w:r>
        <w:rPr>
          <w:u w:val="single" w:color="000000"/>
        </w:rPr>
        <w:t>ul</w:t>
      </w:r>
      <w:r>
        <w:t xml:space="preserve">as for sum of squares of variable X are: </w:t>
      </w:r>
    </w:p>
    <w:p w:rsidR="00D95A2E" w:rsidRDefault="008D2B50">
      <w:pPr>
        <w:tabs>
          <w:tab w:val="center" w:pos="1324"/>
        </w:tabs>
        <w:ind w:left="-15" w:right="0" w:firstLine="0"/>
        <w:jc w:val="left"/>
      </w:pPr>
      <w:r>
        <w:t xml:space="preserve">  </w:t>
      </w:r>
      <w:r>
        <w:tab/>
      </w:r>
      <w:proofErr w:type="spellStart"/>
      <w:r>
        <w:t>SS</w:t>
      </w:r>
      <w:r>
        <w:rPr>
          <w:vertAlign w:val="subscript"/>
        </w:rPr>
        <w:t>x</w:t>
      </w:r>
      <w:proofErr w:type="spellEnd"/>
      <w:r>
        <w:t xml:space="preserve"> = ∑ (X − X)</w:t>
      </w:r>
      <w:r>
        <w:rPr>
          <w:vertAlign w:val="superscript"/>
        </w:rPr>
        <w:t xml:space="preserve"> 2 </w:t>
      </w:r>
      <w:r>
        <w:t xml:space="preserve">      </w:t>
      </w:r>
    </w:p>
    <w:p w:rsidR="00D95A2E" w:rsidRDefault="008D2B50">
      <w:pPr>
        <w:spacing w:after="30" w:line="259" w:lineRule="auto"/>
        <w:ind w:left="0" w:right="0" w:firstLine="0"/>
        <w:jc w:val="left"/>
      </w:pPr>
      <w:r>
        <w:t xml:space="preserve">                 </w:t>
      </w:r>
      <w:r>
        <w:rPr>
          <w:vertAlign w:val="superscript"/>
        </w:rPr>
        <w:t xml:space="preserve"> </w:t>
      </w:r>
    </w:p>
    <w:p w:rsidR="00D95A2E" w:rsidRDefault="008D2B50">
      <w:pPr>
        <w:ind w:left="-5" w:right="437"/>
      </w:pPr>
      <w:r>
        <w:t xml:space="preserve">The computational formulas for sum of squares of variable X are: </w:t>
      </w:r>
    </w:p>
    <w:p w:rsidR="00D95A2E" w:rsidRDefault="008D2B50">
      <w:pPr>
        <w:tabs>
          <w:tab w:val="center" w:pos="1532"/>
          <w:tab w:val="center" w:pos="5715"/>
        </w:tabs>
        <w:ind w:left="-15" w:right="0" w:firstLine="0"/>
        <w:jc w:val="left"/>
      </w:pPr>
      <w:r>
        <w:t xml:space="preserve">  </w:t>
      </w:r>
      <w:r>
        <w:tab/>
      </w:r>
      <w:proofErr w:type="spellStart"/>
      <w:r>
        <w:t>SS</w:t>
      </w:r>
      <w:r>
        <w:rPr>
          <w:vertAlign w:val="subscript"/>
        </w:rPr>
        <w:t>x</w:t>
      </w:r>
      <w:proofErr w:type="spellEnd"/>
      <w:r>
        <w:rPr>
          <w:noProof/>
        </w:rPr>
        <w:drawing>
          <wp:inline distT="0" distB="0" distL="0" distR="0">
            <wp:extent cx="938784" cy="228600"/>
            <wp:effectExtent l="0" t="0" r="0" b="0"/>
            <wp:docPr id="140760" name="Picture 140760"/>
            <wp:cNvGraphicFramePr/>
            <a:graphic xmlns:a="http://schemas.openxmlformats.org/drawingml/2006/main">
              <a:graphicData uri="http://schemas.openxmlformats.org/drawingml/2006/picture">
                <pic:pic xmlns:pic="http://schemas.openxmlformats.org/drawingml/2006/picture">
                  <pic:nvPicPr>
                    <pic:cNvPr id="140760" name="Picture 140760"/>
                    <pic:cNvPicPr/>
                  </pic:nvPicPr>
                  <pic:blipFill>
                    <a:blip r:embed="rId129"/>
                    <a:stretch>
                      <a:fillRect/>
                    </a:stretch>
                  </pic:blipFill>
                  <pic:spPr>
                    <a:xfrm>
                      <a:off x="0" y="0"/>
                      <a:ext cx="938784" cy="228600"/>
                    </a:xfrm>
                    <a:prstGeom prst="rect">
                      <a:avLst/>
                    </a:prstGeom>
                  </pic:spPr>
                </pic:pic>
              </a:graphicData>
            </a:graphic>
          </wp:inline>
        </w:drawing>
      </w:r>
      <w:r>
        <w:t xml:space="preserve"> </w:t>
      </w:r>
      <w:r>
        <w:tab/>
      </w:r>
      <w:r>
        <w:rPr>
          <w:rFonts w:ascii="Calibri" w:eastAsia="Calibri" w:hAnsi="Calibri" w:cs="Calibri"/>
          <w:noProof/>
        </w:rPr>
        <mc:AlternateContent>
          <mc:Choice Requires="wpg">
            <w:drawing>
              <wp:inline distT="0" distB="0" distL="0" distR="0">
                <wp:extent cx="71755" cy="7620"/>
                <wp:effectExtent l="0" t="0" r="0" b="0"/>
                <wp:docPr id="134776" name="Group 134776"/>
                <wp:cNvGraphicFramePr/>
                <a:graphic xmlns:a="http://schemas.openxmlformats.org/drawingml/2006/main">
                  <a:graphicData uri="http://schemas.microsoft.com/office/word/2010/wordprocessingGroup">
                    <wpg:wgp>
                      <wpg:cNvGrpSpPr/>
                      <wpg:grpSpPr>
                        <a:xfrm>
                          <a:off x="0" y="0"/>
                          <a:ext cx="71755" cy="7620"/>
                          <a:chOff x="0" y="0"/>
                          <a:chExt cx="71755" cy="7620"/>
                        </a:xfrm>
                      </wpg:grpSpPr>
                      <wps:wsp>
                        <wps:cNvPr id="12411" name="Shape 12411"/>
                        <wps:cNvSpPr/>
                        <wps:spPr>
                          <a:xfrm>
                            <a:off x="0" y="0"/>
                            <a:ext cx="71755" cy="7620"/>
                          </a:xfrm>
                          <a:custGeom>
                            <a:avLst/>
                            <a:gdLst/>
                            <a:ahLst/>
                            <a:cxnLst/>
                            <a:rect l="0" t="0" r="0" b="0"/>
                            <a:pathLst>
                              <a:path w="71755" h="7620">
                                <a:moveTo>
                                  <a:pt x="0" y="7620"/>
                                </a:moveTo>
                                <a:lnTo>
                                  <a:pt x="71755" y="0"/>
                                </a:lnTo>
                              </a:path>
                            </a:pathLst>
                          </a:custGeom>
                          <a:ln w="952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4776" style="width:5.64999pt;height:0.600006pt;mso-position-horizontal-relative:char;mso-position-vertical-relative:line" coordsize="717,76">
                <v:shape id="Shape 12411" style="position:absolute;width:717;height:76;left:0;top:0;" coordsize="71755,7620" path="m0,7620l71755,0">
                  <v:stroke weight="0.75pt" endcap="round" joinstyle="round" on="true" color="#000000"/>
                  <v:fill on="false" color="#000000" opacity="0"/>
                </v:shape>
              </v:group>
            </w:pict>
          </mc:Fallback>
        </mc:AlternateContent>
      </w:r>
    </w:p>
    <w:p w:rsidR="00D95A2E" w:rsidRDefault="008D2B50">
      <w:pPr>
        <w:spacing w:after="0" w:line="259" w:lineRule="auto"/>
        <w:ind w:left="0" w:right="5966" w:firstLine="0"/>
        <w:jc w:val="left"/>
      </w:pPr>
      <w:r>
        <w:t xml:space="preserve"> </w:t>
      </w:r>
    </w:p>
    <w:p w:rsidR="00D95A2E" w:rsidRDefault="008D2B50">
      <w:pPr>
        <w:ind w:left="-5" w:right="437"/>
      </w:pPr>
      <w:r>
        <w:t>The definitional</w:t>
      </w:r>
      <w:r>
        <w:rPr>
          <w:u w:val="single" w:color="000000"/>
        </w:rPr>
        <w:t xml:space="preserve"> f</w:t>
      </w:r>
      <w:r>
        <w:t xml:space="preserve">ormulas for sum of squares of variable Y are: </w:t>
      </w:r>
    </w:p>
    <w:p w:rsidR="00D95A2E" w:rsidRDefault="008D2B50">
      <w:pPr>
        <w:spacing w:after="32"/>
        <w:ind w:left="550" w:right="437"/>
      </w:pPr>
      <w:proofErr w:type="spellStart"/>
      <w:r>
        <w:t>SS</w:t>
      </w:r>
      <w:r>
        <w:rPr>
          <w:vertAlign w:val="subscript"/>
        </w:rPr>
        <w:t>y</w:t>
      </w:r>
      <w:proofErr w:type="spellEnd"/>
      <w:r>
        <w:t xml:space="preserve"> = ∑ (Y − Y)</w:t>
      </w:r>
      <w:r>
        <w:rPr>
          <w:vertAlign w:val="superscript"/>
        </w:rPr>
        <w:t xml:space="preserve"> 2 </w:t>
      </w:r>
      <w:r>
        <w:t xml:space="preserve">       </w:t>
      </w:r>
    </w:p>
    <w:p w:rsidR="00D95A2E" w:rsidRDefault="008D2B50">
      <w:pPr>
        <w:spacing w:after="0" w:line="259" w:lineRule="auto"/>
        <w:ind w:left="0" w:right="0" w:firstLine="0"/>
        <w:jc w:val="left"/>
      </w:pPr>
      <w:r>
        <w:t xml:space="preserve">                 </w:t>
      </w:r>
    </w:p>
    <w:p w:rsidR="00D95A2E" w:rsidRDefault="008D2B50">
      <w:pPr>
        <w:ind w:left="-5" w:right="437"/>
      </w:pPr>
      <w:r>
        <w:t xml:space="preserve">The computational formulas for sum of squares of variable Y are:  </w:t>
      </w:r>
    </w:p>
    <w:p w:rsidR="00D95A2E" w:rsidRDefault="008D2B50">
      <w:pPr>
        <w:tabs>
          <w:tab w:val="center" w:pos="1488"/>
        </w:tabs>
        <w:ind w:left="-15" w:right="0" w:firstLine="0"/>
        <w:jc w:val="left"/>
      </w:pPr>
      <w:r>
        <w:t xml:space="preserve"> </w:t>
      </w:r>
      <w:r>
        <w:tab/>
      </w:r>
      <w:proofErr w:type="spellStart"/>
      <w:r>
        <w:t>SS</w:t>
      </w:r>
      <w:r>
        <w:rPr>
          <w:vertAlign w:val="subscript"/>
        </w:rPr>
        <w:t>y</w:t>
      </w:r>
      <w:proofErr w:type="spellEnd"/>
      <w:r>
        <w:rPr>
          <w:noProof/>
        </w:rPr>
        <w:drawing>
          <wp:inline distT="0" distB="0" distL="0" distR="0">
            <wp:extent cx="938784" cy="231648"/>
            <wp:effectExtent l="0" t="0" r="0" b="0"/>
            <wp:docPr id="140761" name="Picture 140761"/>
            <wp:cNvGraphicFramePr/>
            <a:graphic xmlns:a="http://schemas.openxmlformats.org/drawingml/2006/main">
              <a:graphicData uri="http://schemas.openxmlformats.org/drawingml/2006/picture">
                <pic:pic xmlns:pic="http://schemas.openxmlformats.org/drawingml/2006/picture">
                  <pic:nvPicPr>
                    <pic:cNvPr id="140761" name="Picture 140761"/>
                    <pic:cNvPicPr/>
                  </pic:nvPicPr>
                  <pic:blipFill>
                    <a:blip r:embed="rId130"/>
                    <a:stretch>
                      <a:fillRect/>
                    </a:stretch>
                  </pic:blipFill>
                  <pic:spPr>
                    <a:xfrm>
                      <a:off x="0" y="0"/>
                      <a:ext cx="938784" cy="231648"/>
                    </a:xfrm>
                    <a:prstGeom prst="rect">
                      <a:avLst/>
                    </a:prstGeom>
                  </pic:spPr>
                </pic:pic>
              </a:graphicData>
            </a:graphic>
          </wp:inline>
        </w:drawing>
      </w:r>
      <w:r>
        <w:t xml:space="preserve"> </w:t>
      </w:r>
    </w:p>
    <w:p w:rsidR="00D95A2E" w:rsidRDefault="008D2B50">
      <w:pPr>
        <w:spacing w:after="0" w:line="259" w:lineRule="auto"/>
        <w:ind w:left="0" w:right="5966" w:firstLine="0"/>
        <w:jc w:val="left"/>
      </w:pPr>
      <w:r>
        <w:t xml:space="preserve"> </w:t>
      </w:r>
    </w:p>
    <w:p w:rsidR="00D95A2E" w:rsidRDefault="008D2B50">
      <w:pPr>
        <w:ind w:left="-5" w:right="437"/>
      </w:pPr>
      <w:r>
        <w:t xml:space="preserve">It should be kept in mind that whichever formula one uses, it will yield similar result. </w:t>
      </w:r>
    </w:p>
    <w:p w:rsidR="00D95A2E" w:rsidRDefault="008D2B50">
      <w:pPr>
        <w:spacing w:after="0" w:line="259" w:lineRule="auto"/>
        <w:ind w:left="0" w:right="0" w:firstLine="0"/>
        <w:jc w:val="left"/>
      </w:pPr>
      <w:r>
        <w:rPr>
          <w:b/>
        </w:rPr>
        <w:t xml:space="preserve"> </w:t>
      </w:r>
    </w:p>
    <w:p w:rsidR="00D95A2E" w:rsidRDefault="008D2B50">
      <w:pPr>
        <w:pStyle w:val="Heading4"/>
        <w:ind w:left="-5"/>
      </w:pPr>
      <w:r>
        <w:t xml:space="preserve">7.2.2 Using and Interpreting Pearson Correlation </w:t>
      </w:r>
    </w:p>
    <w:p w:rsidR="00D95A2E" w:rsidRDefault="008D2B50">
      <w:pPr>
        <w:ind w:left="-5" w:right="437"/>
      </w:pPr>
      <w:r>
        <w:t xml:space="preserve">First let us have a brief discussion about where and why we use correlation. The discussion follows under following headings. </w:t>
      </w:r>
      <w:proofErr w:type="spellStart"/>
      <w:r>
        <w:rPr>
          <w:b/>
        </w:rPr>
        <w:t>i</w:t>
      </w:r>
      <w:proofErr w:type="spellEnd"/>
      <w:r>
        <w:rPr>
          <w:b/>
        </w:rPr>
        <w:t>)</w:t>
      </w:r>
      <w:r>
        <w:rPr>
          <w:rFonts w:ascii="Arial" w:eastAsia="Arial" w:hAnsi="Arial" w:cs="Arial"/>
          <w:b/>
        </w:rPr>
        <w:t xml:space="preserve"> </w:t>
      </w:r>
      <w:r>
        <w:rPr>
          <w:b/>
        </w:rPr>
        <w:t>Prediction</w:t>
      </w:r>
      <w:r>
        <w:t xml:space="preserve"> </w:t>
      </w:r>
    </w:p>
    <w:p w:rsidR="00D95A2E" w:rsidRDefault="008D2B50">
      <w:pPr>
        <w:ind w:left="525" w:right="437" w:hanging="540"/>
      </w:pPr>
      <w:r>
        <w:t xml:space="preserve"> If two variables are known to be related in some systematic way, it is possible to use one variable to make prediction about the other. For example, when a student seeks admission in a college, he is required to submit a great deal of personal information, </w:t>
      </w:r>
      <w:r>
        <w:lastRenderedPageBreak/>
        <w:t xml:space="preserve">including his scores in SSC annual/supplementary examination. The college officials want this information so that they can predict that student’s chance of success in college.  </w:t>
      </w:r>
    </w:p>
    <w:p w:rsidR="00D95A2E" w:rsidRDefault="008D2B50">
      <w:pPr>
        <w:spacing w:after="0" w:line="259" w:lineRule="auto"/>
        <w:ind w:left="0" w:right="0" w:firstLine="0"/>
        <w:jc w:val="left"/>
      </w:pPr>
      <w:r>
        <w:t xml:space="preserve"> </w:t>
      </w:r>
    </w:p>
    <w:p w:rsidR="00D95A2E" w:rsidRDefault="008D2B50">
      <w:pPr>
        <w:pStyle w:val="Heading4"/>
        <w:tabs>
          <w:tab w:val="center" w:pos="920"/>
        </w:tabs>
        <w:ind w:left="-15" w:firstLine="0"/>
      </w:pPr>
      <w:r>
        <w:t>ii)</w:t>
      </w:r>
      <w:r>
        <w:rPr>
          <w:rFonts w:ascii="Arial" w:eastAsia="Arial" w:hAnsi="Arial" w:cs="Arial"/>
        </w:rPr>
        <w:t xml:space="preserve"> </w:t>
      </w:r>
      <w:r>
        <w:rPr>
          <w:rFonts w:ascii="Arial" w:eastAsia="Arial" w:hAnsi="Arial" w:cs="Arial"/>
        </w:rPr>
        <w:tab/>
      </w:r>
      <w:r>
        <w:t>Validity</w:t>
      </w:r>
      <w:r>
        <w:rPr>
          <w:b w:val="0"/>
        </w:rPr>
        <w:t xml:space="preserve"> </w:t>
      </w:r>
    </w:p>
    <w:p w:rsidR="00D95A2E" w:rsidRDefault="008D2B50">
      <w:pPr>
        <w:ind w:left="525" w:right="437" w:hanging="540"/>
      </w:pPr>
      <w:r>
        <w:t xml:space="preserve"> Suppose a researcher develops a new test for measuring intelligence. It is necessary that he should show that this new test valid and truly measures what it claims to measure.  One common technique for demonstrating validity is to use correlation. </w:t>
      </w:r>
    </w:p>
    <w:p w:rsidR="00D95A2E" w:rsidRDefault="008D2B50">
      <w:pPr>
        <w:ind w:left="550" w:right="437"/>
      </w:pPr>
      <w:r>
        <w:t xml:space="preserve">If newly constructed test actually measures intelligence, then the scores on this test should be related to other already established measures of intelligence – for example standardized IQ tests, performance on learning tasks, problem-solving ability, and so on. The newly constructed test can be correlated to each of these measures to demonstrate that the new test is valid.  </w:t>
      </w:r>
    </w:p>
    <w:p w:rsidR="00D95A2E" w:rsidRDefault="008D2B50">
      <w:pPr>
        <w:spacing w:after="0" w:line="259" w:lineRule="auto"/>
        <w:ind w:left="0" w:right="0" w:firstLine="0"/>
        <w:jc w:val="left"/>
      </w:pPr>
      <w:r>
        <w:t xml:space="preserve"> </w:t>
      </w:r>
    </w:p>
    <w:p w:rsidR="00D95A2E" w:rsidRDefault="008D2B50">
      <w:pPr>
        <w:pStyle w:val="Heading4"/>
        <w:tabs>
          <w:tab w:val="center" w:pos="1029"/>
        </w:tabs>
        <w:ind w:left="-15" w:firstLine="0"/>
      </w:pPr>
      <w:r>
        <w:t>iii)</w:t>
      </w:r>
      <w:r>
        <w:rPr>
          <w:rFonts w:ascii="Arial" w:eastAsia="Arial" w:hAnsi="Arial" w:cs="Arial"/>
        </w:rPr>
        <w:t xml:space="preserve"> </w:t>
      </w:r>
      <w:r>
        <w:rPr>
          <w:rFonts w:ascii="Arial" w:eastAsia="Arial" w:hAnsi="Arial" w:cs="Arial"/>
        </w:rPr>
        <w:tab/>
      </w:r>
      <w:r>
        <w:t>Reliability</w:t>
      </w:r>
      <w:r>
        <w:rPr>
          <w:b w:val="0"/>
        </w:rPr>
        <w:t xml:space="preserve"> </w:t>
      </w:r>
    </w:p>
    <w:p w:rsidR="00D95A2E" w:rsidRDefault="008D2B50">
      <w:pPr>
        <w:ind w:left="525" w:right="437" w:hanging="540"/>
      </w:pPr>
      <w:r>
        <w:t xml:space="preserve"> Apart from determining validity, correlations are also used to determine reliability. A measurement procedure is reliable if it produces stable and consistent measurement. It means a reliable measurement procedure will produce the same (or nearly same) scores when the same individuals are measured under the same conditions. One common way to evaluate reliability is to use correlations to determine relationship between two sets of scores. </w:t>
      </w:r>
    </w:p>
    <w:p w:rsidR="00D95A2E" w:rsidRDefault="008D2B50">
      <w:pPr>
        <w:spacing w:after="0" w:line="259" w:lineRule="auto"/>
        <w:ind w:left="0" w:right="0" w:firstLine="0"/>
        <w:jc w:val="left"/>
      </w:pPr>
      <w:r>
        <w:t xml:space="preserve"> </w:t>
      </w:r>
    </w:p>
    <w:p w:rsidR="00D95A2E" w:rsidRDefault="008D2B50">
      <w:pPr>
        <w:pStyle w:val="Heading4"/>
        <w:tabs>
          <w:tab w:val="center" w:pos="1472"/>
        </w:tabs>
        <w:ind w:left="-15" w:firstLine="0"/>
      </w:pPr>
      <w:r>
        <w:t>iv)</w:t>
      </w:r>
      <w:r>
        <w:rPr>
          <w:rFonts w:ascii="Arial" w:eastAsia="Arial" w:hAnsi="Arial" w:cs="Arial"/>
        </w:rPr>
        <w:t xml:space="preserve"> </w:t>
      </w:r>
      <w:r>
        <w:rPr>
          <w:rFonts w:ascii="Arial" w:eastAsia="Arial" w:hAnsi="Arial" w:cs="Arial"/>
        </w:rPr>
        <w:tab/>
      </w:r>
      <w:r>
        <w:t>Theory Verification</w:t>
      </w:r>
      <w:r>
        <w:rPr>
          <w:b w:val="0"/>
        </w:rPr>
        <w:t xml:space="preserve"> </w:t>
      </w:r>
    </w:p>
    <w:p w:rsidR="00D95A2E" w:rsidRDefault="008D2B50">
      <w:pPr>
        <w:ind w:left="525" w:right="437" w:hanging="540"/>
      </w:pPr>
      <w:r>
        <w:t xml:space="preserve"> Many psychological theories make specific predictions about the relationship between two variables. For example, a theory may predict a relationship between brain size and learning ability; between the parent IQ and the child IQ etc. In each case, the prediction of the theory could be tested by determining the correlation between two variables.  </w:t>
      </w:r>
    </w:p>
    <w:p w:rsidR="00D95A2E" w:rsidRDefault="008D2B50">
      <w:pPr>
        <w:spacing w:after="0" w:line="259" w:lineRule="auto"/>
        <w:ind w:left="0" w:right="0" w:firstLine="0"/>
        <w:jc w:val="left"/>
      </w:pPr>
      <w:r>
        <w:t xml:space="preserve">  </w:t>
      </w:r>
    </w:p>
    <w:p w:rsidR="00D95A2E" w:rsidRDefault="008D2B50">
      <w:pPr>
        <w:ind w:left="-5" w:right="437"/>
      </w:pPr>
      <w:r>
        <w:t xml:space="preserve">Now let us have a few words on interpreting correlation. For interpreting correlation following consideration should be kept in mind. </w:t>
      </w:r>
    </w:p>
    <w:p w:rsidR="00D95A2E" w:rsidRDefault="008D2B50" w:rsidP="008D2B50">
      <w:pPr>
        <w:numPr>
          <w:ilvl w:val="0"/>
          <w:numId w:val="48"/>
        </w:numPr>
        <w:ind w:right="437" w:hanging="540"/>
      </w:pPr>
      <w:r>
        <w:t xml:space="preserve">Correlation simply describes a relationship between two variables. It does not explain why two variables are related. That is why correlation cannot be interpreted as a proof of cause and effect relationship between two variables.  </w:t>
      </w:r>
    </w:p>
    <w:p w:rsidR="00D95A2E" w:rsidRDefault="008D2B50" w:rsidP="008D2B50">
      <w:pPr>
        <w:numPr>
          <w:ilvl w:val="0"/>
          <w:numId w:val="48"/>
        </w:numPr>
        <w:ind w:right="437" w:hanging="540"/>
      </w:pPr>
      <w:r>
        <w:t xml:space="preserve">The value of the correlation cannot be affected by range of scores represented in the data.  </w:t>
      </w:r>
    </w:p>
    <w:p w:rsidR="00D95A2E" w:rsidRDefault="008D2B50" w:rsidP="008D2B50">
      <w:pPr>
        <w:numPr>
          <w:ilvl w:val="0"/>
          <w:numId w:val="48"/>
        </w:numPr>
        <w:ind w:right="437" w:hanging="540"/>
      </w:pPr>
      <w:r>
        <w:t xml:space="preserve">One or two extreme data points, often called outliers, can have a dramatic effect on the value of the correlation. </w:t>
      </w:r>
    </w:p>
    <w:p w:rsidR="00D95A2E" w:rsidRDefault="008D2B50" w:rsidP="008D2B50">
      <w:pPr>
        <w:numPr>
          <w:ilvl w:val="0"/>
          <w:numId w:val="48"/>
        </w:numPr>
        <w:ind w:right="437" w:hanging="540"/>
      </w:pPr>
      <w:r>
        <w:t xml:space="preserve">When judging how good a relationship is, it is tempting to focus on the numerical value of the correlation. For example, a correlation of + 5 is halfway between 0 and 1.00 and therefore appears to represent a moderate degree of relationship. Here it should be noted that we cannot interpret correlation as a proportion. Although a correlation of 1.00 means that there is a 100% perfectly predictable relationship between variables X and Y; but a correlation of .5 does not mean that we can make a prediction with 50% accuracy. The appropriate process of describing how </w:t>
      </w:r>
      <w:r>
        <w:lastRenderedPageBreak/>
        <w:t xml:space="preserve">accurately one variable predicts the other is to square the correlation. </w:t>
      </w:r>
      <w:proofErr w:type="gramStart"/>
      <w:r>
        <w:t>Thus</w:t>
      </w:r>
      <w:proofErr w:type="gramEnd"/>
      <w:r>
        <w:t xml:space="preserve"> a correlation of r = .5 provides r</w:t>
      </w:r>
      <w:r>
        <w:rPr>
          <w:vertAlign w:val="superscript"/>
        </w:rPr>
        <w:t>2</w:t>
      </w:r>
      <w:r>
        <w:t xml:space="preserve"> = .5</w:t>
      </w:r>
      <w:r>
        <w:rPr>
          <w:vertAlign w:val="superscript"/>
        </w:rPr>
        <w:t>2</w:t>
      </w:r>
      <w:r>
        <w:t xml:space="preserve"> = .25, 25% accuracy. (The value r</w:t>
      </w:r>
      <w:r>
        <w:rPr>
          <w:vertAlign w:val="superscript"/>
        </w:rPr>
        <w:t>2</w:t>
      </w:r>
      <w:r>
        <w:t xml:space="preserve"> is called coefficient of determination because it measures the proportion of variability in one variable that can be determined from the relationship with the other variable). </w:t>
      </w:r>
    </w:p>
    <w:p w:rsidR="00D95A2E" w:rsidRDefault="008D2B50">
      <w:pPr>
        <w:spacing w:after="0" w:line="259" w:lineRule="auto"/>
        <w:ind w:left="540" w:right="0" w:firstLine="0"/>
        <w:jc w:val="left"/>
      </w:pPr>
      <w:r>
        <w:t xml:space="preserve"> </w:t>
      </w:r>
    </w:p>
    <w:p w:rsidR="00D95A2E" w:rsidRDefault="008D2B50">
      <w:pPr>
        <w:spacing w:after="0" w:line="259" w:lineRule="auto"/>
        <w:ind w:left="540" w:right="0" w:firstLine="0"/>
        <w:jc w:val="left"/>
      </w:pPr>
      <w:r>
        <w:t xml:space="preserve"> </w:t>
      </w:r>
    </w:p>
    <w:p w:rsidR="00D95A2E" w:rsidRDefault="008D2B50">
      <w:pPr>
        <w:spacing w:after="0" w:line="259" w:lineRule="auto"/>
        <w:ind w:left="540" w:right="0" w:firstLine="0"/>
        <w:jc w:val="left"/>
      </w:pPr>
      <w:r>
        <w:t xml:space="preserve"> </w:t>
      </w:r>
    </w:p>
    <w:p w:rsidR="00D95A2E" w:rsidRDefault="008D2B50">
      <w:pPr>
        <w:spacing w:after="0" w:line="259" w:lineRule="auto"/>
        <w:ind w:left="540" w:right="0" w:firstLine="0"/>
        <w:jc w:val="left"/>
      </w:pPr>
      <w:r>
        <w:t xml:space="preserve"> </w:t>
      </w:r>
    </w:p>
    <w:p w:rsidR="00D95A2E" w:rsidRDefault="008D2B50">
      <w:pPr>
        <w:pStyle w:val="Heading3"/>
        <w:spacing w:after="3" w:line="259" w:lineRule="auto"/>
        <w:ind w:left="-5"/>
      </w:pPr>
      <w:r>
        <w:rPr>
          <w:sz w:val="28"/>
        </w:rPr>
        <w:t xml:space="preserve">7.3 The Spearman Correlation </w:t>
      </w:r>
    </w:p>
    <w:p w:rsidR="00D95A2E" w:rsidRDefault="008D2B50">
      <w:pPr>
        <w:spacing w:after="0" w:line="259" w:lineRule="auto"/>
        <w:ind w:left="0" w:right="0" w:firstLine="0"/>
        <w:jc w:val="left"/>
      </w:pPr>
      <w:r>
        <w:rPr>
          <w:b/>
          <w:sz w:val="28"/>
        </w:rPr>
        <w:t xml:space="preserve"> </w:t>
      </w:r>
      <w:r>
        <w:rPr>
          <w:b/>
        </w:rPr>
        <w:t xml:space="preserve"> </w:t>
      </w:r>
    </w:p>
    <w:p w:rsidR="00D95A2E" w:rsidRDefault="008D2B50">
      <w:pPr>
        <w:ind w:left="-5" w:right="437"/>
      </w:pPr>
      <w:r>
        <w:t xml:space="preserve">The most commonly used measure of relationship is the Pearson correlation. It measures the degree of linear relationship between two variables and is used with interval or ratio data. However other measures of correlation have been developed for non-linear relationship and for other type of data (or scale of measurement).  One such measure is the Spearman Correlation. The Spearman correlation is used in two situations. </w:t>
      </w:r>
    </w:p>
    <w:p w:rsidR="00D95A2E" w:rsidRDefault="008D2B50" w:rsidP="008D2B50">
      <w:pPr>
        <w:numPr>
          <w:ilvl w:val="0"/>
          <w:numId w:val="49"/>
        </w:numPr>
        <w:ind w:right="437" w:hanging="540"/>
      </w:pPr>
      <w:r>
        <w:t xml:space="preserve">The Spearman correlation is designed to measure the relationship between variables measured on an ordinal scale of measurement.   </w:t>
      </w:r>
    </w:p>
    <w:p w:rsidR="00D95A2E" w:rsidRDefault="008D2B50" w:rsidP="008D2B50">
      <w:pPr>
        <w:numPr>
          <w:ilvl w:val="0"/>
          <w:numId w:val="49"/>
        </w:numPr>
        <w:ind w:right="437" w:hanging="540"/>
      </w:pPr>
      <w:r>
        <w:t xml:space="preserve">The Spearman correlation is used when the researcher wants to measure the consistency of a relationship between the variables X and Y. In this case the original scores are first converted into ranks, and then Spearman correlation is used to measure the relationship for the ranks. Incidentally, when there is consistently one-directional relationship between two variables, the relationship is said to be monotonic. Thus, the Spearman correlation can be used to measure the degree of monotonic relationship between two variables.  </w:t>
      </w:r>
    </w:p>
    <w:p w:rsidR="00D95A2E" w:rsidRDefault="008D2B50">
      <w:pPr>
        <w:spacing w:after="0" w:line="259" w:lineRule="auto"/>
        <w:ind w:left="540" w:right="0" w:firstLine="0"/>
        <w:jc w:val="left"/>
      </w:pPr>
      <w:r>
        <w:t xml:space="preserve"> </w:t>
      </w:r>
    </w:p>
    <w:p w:rsidR="00D95A2E" w:rsidRDefault="008D2B50">
      <w:pPr>
        <w:ind w:left="-5" w:right="437"/>
      </w:pPr>
      <w:r>
        <w:t xml:space="preserve">As the Pearson correlation measures the degree of linear relationship between two variables, the spearman correlation measures the consistency of relationship. It can be used as a valuable alternative of Pearson correlation even when the original raw scores are on an interval or ratio scale.  </w:t>
      </w:r>
      <w:proofErr w:type="gramStart"/>
      <w:r>
        <w:t>Generally</w:t>
      </w:r>
      <w:proofErr w:type="gramEnd"/>
      <w:r>
        <w:t xml:space="preserve"> Spearman correlation is computed by using Pearson correlation formula, i.e. </w:t>
      </w:r>
    </w:p>
    <w:p w:rsidR="00D95A2E" w:rsidRDefault="008D2B50">
      <w:pPr>
        <w:tabs>
          <w:tab w:val="center" w:pos="1117"/>
        </w:tabs>
        <w:ind w:left="-15" w:right="0" w:firstLine="0"/>
        <w:jc w:val="left"/>
      </w:pPr>
      <w:r>
        <w:t xml:space="preserve"> </w:t>
      </w:r>
      <w:r>
        <w:tab/>
      </w:r>
      <w:proofErr w:type="spellStart"/>
      <w:r>
        <w:t>r</w:t>
      </w:r>
      <w:r>
        <w:rPr>
          <w:vertAlign w:val="subscript"/>
        </w:rPr>
        <w:t>s</w:t>
      </w:r>
      <w:proofErr w:type="spellEnd"/>
      <w:r>
        <w:rPr>
          <w:noProof/>
        </w:rPr>
        <w:drawing>
          <wp:inline distT="0" distB="0" distL="0" distR="0">
            <wp:extent cx="579120" cy="265176"/>
            <wp:effectExtent l="0" t="0" r="0" b="0"/>
            <wp:docPr id="140762" name="Picture 140762"/>
            <wp:cNvGraphicFramePr/>
            <a:graphic xmlns:a="http://schemas.openxmlformats.org/drawingml/2006/main">
              <a:graphicData uri="http://schemas.openxmlformats.org/drawingml/2006/picture">
                <pic:pic xmlns:pic="http://schemas.openxmlformats.org/drawingml/2006/picture">
                  <pic:nvPicPr>
                    <pic:cNvPr id="140762" name="Picture 140762"/>
                    <pic:cNvPicPr/>
                  </pic:nvPicPr>
                  <pic:blipFill>
                    <a:blip r:embed="rId131"/>
                    <a:stretch>
                      <a:fillRect/>
                    </a:stretch>
                  </pic:blipFill>
                  <pic:spPr>
                    <a:xfrm>
                      <a:off x="0" y="0"/>
                      <a:ext cx="579120" cy="265176"/>
                    </a:xfrm>
                    <a:prstGeom prst="rect">
                      <a:avLst/>
                    </a:prstGeom>
                  </pic:spPr>
                </pic:pic>
              </a:graphicData>
            </a:graphic>
          </wp:inline>
        </w:drawing>
      </w:r>
      <w:r>
        <w:t xml:space="preserve"> </w:t>
      </w:r>
    </w:p>
    <w:p w:rsidR="00D95A2E" w:rsidRDefault="008D2B50">
      <w:pPr>
        <w:spacing w:after="0" w:line="259" w:lineRule="auto"/>
        <w:ind w:left="0" w:right="6724" w:firstLine="0"/>
        <w:jc w:val="left"/>
      </w:pPr>
      <w:r>
        <w:t xml:space="preserve"> </w:t>
      </w:r>
    </w:p>
    <w:p w:rsidR="00D95A2E" w:rsidRDefault="008D2B50">
      <w:pPr>
        <w:ind w:left="-5" w:right="437"/>
      </w:pPr>
      <w:r>
        <w:t xml:space="preserve">Another formula is also used for calculating Spearman correlation. It is: </w:t>
      </w:r>
    </w:p>
    <w:p w:rsidR="00D95A2E" w:rsidRDefault="008D2B50">
      <w:pPr>
        <w:tabs>
          <w:tab w:val="center" w:pos="1277"/>
        </w:tabs>
        <w:ind w:left="-15" w:right="0" w:firstLine="0"/>
        <w:jc w:val="left"/>
      </w:pPr>
      <w:r>
        <w:t xml:space="preserve"> </w:t>
      </w:r>
      <w:r>
        <w:tab/>
      </w:r>
      <w:proofErr w:type="spellStart"/>
      <w:r>
        <w:t>r</w:t>
      </w:r>
      <w:r>
        <w:rPr>
          <w:vertAlign w:val="subscript"/>
        </w:rPr>
        <w:t>s</w:t>
      </w:r>
      <w:proofErr w:type="spellEnd"/>
      <w:r>
        <w:rPr>
          <w:noProof/>
        </w:rPr>
        <w:drawing>
          <wp:inline distT="0" distB="0" distL="0" distR="0">
            <wp:extent cx="780288" cy="280416"/>
            <wp:effectExtent l="0" t="0" r="0" b="0"/>
            <wp:docPr id="140763" name="Picture 140763"/>
            <wp:cNvGraphicFramePr/>
            <a:graphic xmlns:a="http://schemas.openxmlformats.org/drawingml/2006/main">
              <a:graphicData uri="http://schemas.openxmlformats.org/drawingml/2006/picture">
                <pic:pic xmlns:pic="http://schemas.openxmlformats.org/drawingml/2006/picture">
                  <pic:nvPicPr>
                    <pic:cNvPr id="140763" name="Picture 140763"/>
                    <pic:cNvPicPr/>
                  </pic:nvPicPr>
                  <pic:blipFill>
                    <a:blip r:embed="rId132"/>
                    <a:stretch>
                      <a:fillRect/>
                    </a:stretch>
                  </pic:blipFill>
                  <pic:spPr>
                    <a:xfrm>
                      <a:off x="0" y="0"/>
                      <a:ext cx="780288" cy="280416"/>
                    </a:xfrm>
                    <a:prstGeom prst="rect">
                      <a:avLst/>
                    </a:prstGeom>
                  </pic:spPr>
                </pic:pic>
              </a:graphicData>
            </a:graphic>
          </wp:inline>
        </w:drawing>
      </w:r>
      <w:r>
        <w:t xml:space="preserve"> </w:t>
      </w:r>
    </w:p>
    <w:p w:rsidR="00D95A2E" w:rsidRDefault="008D2B50">
      <w:pPr>
        <w:spacing w:after="0" w:line="259" w:lineRule="auto"/>
        <w:ind w:left="0" w:right="0" w:firstLine="0"/>
        <w:jc w:val="left"/>
      </w:pPr>
      <w:r>
        <w:t xml:space="preserve"> </w:t>
      </w:r>
    </w:p>
    <w:p w:rsidR="00D95A2E" w:rsidRDefault="008D2B50">
      <w:pPr>
        <w:ind w:left="-5" w:right="437"/>
      </w:pPr>
      <w:r>
        <w:t xml:space="preserve">where D is the difference between X rank and Y rank for each individual. </w:t>
      </w:r>
      <w:proofErr w:type="gramStart"/>
      <w:r>
        <w:t>Again</w:t>
      </w:r>
      <w:proofErr w:type="gramEnd"/>
      <w:r>
        <w:t xml:space="preserve"> this formula will yield the same result as Pearson correlation formula. </w:t>
      </w:r>
    </w:p>
    <w:p w:rsidR="00D95A2E" w:rsidRDefault="008D2B50">
      <w:pPr>
        <w:spacing w:after="31" w:line="259" w:lineRule="auto"/>
        <w:ind w:left="0" w:right="0" w:firstLine="0"/>
        <w:jc w:val="left"/>
      </w:pPr>
      <w:r>
        <w:rPr>
          <w:b/>
        </w:rPr>
        <w:t xml:space="preserve"> </w:t>
      </w:r>
    </w:p>
    <w:p w:rsidR="00D95A2E" w:rsidRDefault="008D2B50">
      <w:pPr>
        <w:pStyle w:val="Heading3"/>
        <w:spacing w:after="3" w:line="259" w:lineRule="auto"/>
        <w:ind w:left="-5"/>
      </w:pPr>
      <w:r>
        <w:rPr>
          <w:sz w:val="28"/>
        </w:rPr>
        <w:t xml:space="preserve">7.4 Regression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A correlation quantifies the degree and direction to which two variables are related. It does not fit a line through the data points. It does not have to think about the cause and effect. It </w:t>
      </w:r>
      <w:r>
        <w:lastRenderedPageBreak/>
        <w:t xml:space="preserve">does not natter which of the two variables is called dependent and which is called independent.  </w:t>
      </w:r>
    </w:p>
    <w:p w:rsidR="00D95A2E" w:rsidRDefault="008D2B50">
      <w:pPr>
        <w:spacing w:after="0" w:line="259" w:lineRule="auto"/>
        <w:ind w:left="0" w:right="0" w:firstLine="0"/>
        <w:jc w:val="left"/>
      </w:pPr>
      <w:r>
        <w:t xml:space="preserve"> </w:t>
      </w:r>
    </w:p>
    <w:p w:rsidR="00D95A2E" w:rsidRDefault="008D2B50">
      <w:pPr>
        <w:ind w:left="-5" w:right="437"/>
      </w:pPr>
      <w:r>
        <w:t xml:space="preserve">On the other </w:t>
      </w:r>
      <w:proofErr w:type="gramStart"/>
      <w:r>
        <w:t>hand</w:t>
      </w:r>
      <w:proofErr w:type="gramEnd"/>
      <w:r>
        <w:t xml:space="preserve"> regression finds the best line that predicts dependent variables from the independent variable. The decision of which variable is calls dependent and which calls independent is an important matter in regression, as it will get a different best-fit line if we exchange the two variables, i.e. dependent to independent and independent to dependent. The line that best predicts independent variable from dependent variable will not be the same as the line that predicts dependent variable from independent variable.  </w:t>
      </w:r>
    </w:p>
    <w:p w:rsidR="00D95A2E" w:rsidRDefault="008D2B50">
      <w:pPr>
        <w:ind w:left="-5" w:right="437"/>
      </w:pPr>
      <w:r>
        <w:t xml:space="preserve">Let us start with the simple case of studying the relationship between two variables X and Y. The variable Y is dependent variable and the variable X is the independent variable. We are interested in seeing how various values of the independent variable X predict corresponding values of dependent Y. This statistical technique is called regression analysis. We can say that regression analysis is a technique that is used to model the dependency of one dependent variable upon one independent variable. Merriam-Webster online dictionary defines regression as a functional relationship between two or more correlated variables that is often empirically determined from data and is used </w:t>
      </w:r>
      <w:proofErr w:type="gramStart"/>
      <w:r>
        <w:t>especially</w:t>
      </w:r>
      <w:proofErr w:type="gramEnd"/>
      <w:r>
        <w:t xml:space="preserve"> to predict values of one variable when given variables of others. According to </w:t>
      </w:r>
      <w:proofErr w:type="spellStart"/>
      <w:r>
        <w:t>Gravetter</w:t>
      </w:r>
      <w:proofErr w:type="spellEnd"/>
      <w:r>
        <w:t xml:space="preserve"> &amp; </w:t>
      </w:r>
      <w:proofErr w:type="spellStart"/>
      <w:r>
        <w:t>Wallnua</w:t>
      </w:r>
      <w:proofErr w:type="spellEnd"/>
      <w:r>
        <w:t xml:space="preserve"> (2002), regression is a statistical technique for finding the best-fitting straight line for a set of data is called regression, and the resulting straight line is called regression line.   </w:t>
      </w:r>
    </w:p>
    <w:p w:rsidR="00D95A2E" w:rsidRDefault="008D2B50">
      <w:pPr>
        <w:spacing w:after="0" w:line="259" w:lineRule="auto"/>
        <w:ind w:left="0" w:right="0" w:firstLine="0"/>
        <w:jc w:val="left"/>
      </w:pPr>
      <w:r>
        <w:t xml:space="preserve"> </w:t>
      </w:r>
    </w:p>
    <w:p w:rsidR="00D95A2E" w:rsidRDefault="008D2B50">
      <w:pPr>
        <w:pStyle w:val="Heading4"/>
        <w:ind w:left="-5"/>
      </w:pPr>
      <w:r>
        <w:t xml:space="preserve">7.4.1 Objectives of Regression Analysis </w:t>
      </w:r>
    </w:p>
    <w:p w:rsidR="00D95A2E" w:rsidRDefault="008D2B50">
      <w:pPr>
        <w:ind w:left="-5" w:right="437"/>
      </w:pPr>
      <w:r>
        <w:t xml:space="preserve">The regression analysis is used to explain variability in dependent variable by mean of one or more of independent variables and to analyze relationships among variables to answer the question of how much dependent variable changes with the changes in the independent variables and to forecast or predict the value of dependent variable based on the values of the independent variable. </w:t>
      </w:r>
    </w:p>
    <w:p w:rsidR="00D95A2E" w:rsidRDefault="008D2B50">
      <w:pPr>
        <w:spacing w:after="0" w:line="259" w:lineRule="auto"/>
        <w:ind w:left="0" w:right="0" w:firstLine="0"/>
        <w:jc w:val="left"/>
      </w:pPr>
      <w:r>
        <w:t xml:space="preserve"> </w:t>
      </w:r>
    </w:p>
    <w:p w:rsidR="00D95A2E" w:rsidRDefault="008D2B50">
      <w:pPr>
        <w:ind w:left="-5" w:right="437"/>
      </w:pPr>
      <w:r>
        <w:t xml:space="preserve">The primary objective of the regression is to develop a relationship between a response variable and the explanatory variable for the purpose of prediction, assumes that a functional relationship exists, and alternative approaches are superior. </w:t>
      </w:r>
    </w:p>
    <w:p w:rsidR="00D95A2E" w:rsidRDefault="008D2B50">
      <w:pPr>
        <w:spacing w:after="0" w:line="259" w:lineRule="auto"/>
        <w:ind w:left="0" w:right="0" w:firstLine="0"/>
        <w:jc w:val="left"/>
      </w:pPr>
      <w:r>
        <w:t xml:space="preserve"> </w:t>
      </w:r>
    </w:p>
    <w:p w:rsidR="00D95A2E" w:rsidRDefault="008D2B50">
      <w:pPr>
        <w:spacing w:after="3" w:line="259" w:lineRule="auto"/>
        <w:ind w:left="-5" w:right="0"/>
        <w:jc w:val="left"/>
      </w:pPr>
      <w:r>
        <w:rPr>
          <w:b/>
        </w:rPr>
        <w:t xml:space="preserve">7.4.2 Why do we use Regression Analysis? </w:t>
      </w:r>
    </w:p>
    <w:p w:rsidR="00D95A2E" w:rsidRDefault="008D2B50">
      <w:pPr>
        <w:ind w:left="-5" w:right="437"/>
      </w:pPr>
      <w:r>
        <w:t xml:space="preserve">Regression analysis estimates the relationship between two or more variables and is used for forecasting or finding cause and effect relationship between the variables. There are multiple benefits of using regression analysis. These are as follows: </w:t>
      </w:r>
    </w:p>
    <w:p w:rsidR="00D95A2E" w:rsidRDefault="008D2B50">
      <w:pPr>
        <w:ind w:left="-5" w:right="437"/>
      </w:pPr>
      <w:proofErr w:type="spellStart"/>
      <w:r>
        <w:t>i</w:t>
      </w:r>
      <w:proofErr w:type="spellEnd"/>
      <w:r>
        <w:t>)</w:t>
      </w:r>
      <w:r>
        <w:rPr>
          <w:rFonts w:ascii="Arial" w:eastAsia="Arial" w:hAnsi="Arial" w:cs="Arial"/>
        </w:rPr>
        <w:t xml:space="preserve"> </w:t>
      </w:r>
      <w:r>
        <w:t>It indicates the significant relationships between dependent and the independent variables. ii)</w:t>
      </w:r>
      <w:r>
        <w:rPr>
          <w:rFonts w:ascii="Arial" w:eastAsia="Arial" w:hAnsi="Arial" w:cs="Arial"/>
        </w:rPr>
        <w:t xml:space="preserve"> </w:t>
      </w:r>
      <w:r>
        <w:t xml:space="preserve">It indicates the strength of impact of multiple independent variables on a dependent variable.  </w:t>
      </w:r>
    </w:p>
    <w:p w:rsidR="00D95A2E" w:rsidRDefault="008D2B50">
      <w:pPr>
        <w:tabs>
          <w:tab w:val="center" w:pos="3902"/>
        </w:tabs>
        <w:ind w:left="-15" w:right="0" w:firstLine="0"/>
        <w:jc w:val="left"/>
      </w:pPr>
      <w:r>
        <w:t>iii)</w:t>
      </w:r>
      <w:r>
        <w:rPr>
          <w:rFonts w:ascii="Arial" w:eastAsia="Arial" w:hAnsi="Arial" w:cs="Arial"/>
        </w:rPr>
        <w:t xml:space="preserve"> </w:t>
      </w:r>
      <w:r>
        <w:rPr>
          <w:rFonts w:ascii="Arial" w:eastAsia="Arial" w:hAnsi="Arial" w:cs="Arial"/>
        </w:rPr>
        <w:tab/>
      </w:r>
      <w:r>
        <w:t xml:space="preserve">It allows us to compare the effects of variables measured on different scales.  </w:t>
      </w:r>
    </w:p>
    <w:p w:rsidR="00D95A2E" w:rsidRDefault="008D2B50">
      <w:pPr>
        <w:spacing w:after="0" w:line="259" w:lineRule="auto"/>
        <w:ind w:left="540" w:right="0" w:firstLine="0"/>
        <w:jc w:val="left"/>
      </w:pPr>
      <w:r>
        <w:t xml:space="preserve"> </w:t>
      </w:r>
    </w:p>
    <w:p w:rsidR="00D95A2E" w:rsidRDefault="008D2B50">
      <w:pPr>
        <w:ind w:left="-5" w:right="437"/>
      </w:pPr>
      <w:r>
        <w:t xml:space="preserve">These benefits help a researcher to estimate and evaluate the best set of variables to be used for building productive models. </w:t>
      </w:r>
    </w:p>
    <w:p w:rsidR="00D95A2E" w:rsidRDefault="008D2B50">
      <w:pPr>
        <w:spacing w:after="0" w:line="259" w:lineRule="auto"/>
        <w:ind w:left="0" w:right="0" w:firstLine="0"/>
        <w:jc w:val="left"/>
      </w:pPr>
      <w:r>
        <w:t xml:space="preserve"> </w:t>
      </w:r>
    </w:p>
    <w:p w:rsidR="00D95A2E" w:rsidRDefault="008D2B50">
      <w:pPr>
        <w:pStyle w:val="Heading4"/>
        <w:ind w:left="-5"/>
      </w:pPr>
      <w:r>
        <w:lastRenderedPageBreak/>
        <w:t xml:space="preserve">7.4.3 Types of Regression </w:t>
      </w:r>
    </w:p>
    <w:p w:rsidR="00D95A2E" w:rsidRDefault="008D2B50">
      <w:pPr>
        <w:ind w:left="-5" w:right="4624"/>
      </w:pPr>
      <w:r>
        <w:t xml:space="preserve">Commonly used types of regression are: </w:t>
      </w:r>
      <w:proofErr w:type="spellStart"/>
      <w:r>
        <w:rPr>
          <w:b/>
        </w:rPr>
        <w:t>i</w:t>
      </w:r>
      <w:proofErr w:type="spellEnd"/>
      <w:r>
        <w:rPr>
          <w:b/>
        </w:rPr>
        <w:t>)</w:t>
      </w:r>
      <w:r>
        <w:rPr>
          <w:rFonts w:ascii="Arial" w:eastAsia="Arial" w:hAnsi="Arial" w:cs="Arial"/>
          <w:b/>
        </w:rPr>
        <w:t xml:space="preserve"> </w:t>
      </w:r>
      <w:r>
        <w:rPr>
          <w:rFonts w:ascii="Arial" w:eastAsia="Arial" w:hAnsi="Arial" w:cs="Arial"/>
          <w:b/>
        </w:rPr>
        <w:tab/>
      </w:r>
      <w:r>
        <w:rPr>
          <w:b/>
        </w:rPr>
        <w:t>Linear Regression</w:t>
      </w:r>
      <w:r>
        <w:t xml:space="preserve"> </w:t>
      </w:r>
    </w:p>
    <w:p w:rsidR="00D95A2E" w:rsidRDefault="008D2B50">
      <w:pPr>
        <w:ind w:left="525" w:right="437" w:hanging="540"/>
      </w:pPr>
      <w:r>
        <w:t xml:space="preserve"> It is the most commonly used types of regression. In this technique the dependent variable is continuous and the independent variable can be continuous or discrete and the nature of regression line is linear. Linear regression establishes a relationship between dependent variable (Y) and one or more independent variables (X) using best fit straight line (also known as regression line). </w:t>
      </w:r>
    </w:p>
    <w:p w:rsidR="00D95A2E" w:rsidRDefault="008D2B50">
      <w:pPr>
        <w:spacing w:after="0" w:line="259" w:lineRule="auto"/>
        <w:ind w:left="0" w:right="0" w:firstLine="0"/>
        <w:jc w:val="left"/>
      </w:pPr>
      <w:r>
        <w:t xml:space="preserve"> </w:t>
      </w:r>
    </w:p>
    <w:p w:rsidR="00D95A2E" w:rsidRDefault="008D2B50">
      <w:pPr>
        <w:pStyle w:val="Heading4"/>
        <w:tabs>
          <w:tab w:val="center" w:pos="1454"/>
        </w:tabs>
        <w:ind w:left="-15" w:firstLine="0"/>
      </w:pPr>
      <w:r>
        <w:t>ii)</w:t>
      </w:r>
      <w:r>
        <w:rPr>
          <w:rFonts w:ascii="Arial" w:eastAsia="Arial" w:hAnsi="Arial" w:cs="Arial"/>
        </w:rPr>
        <w:t xml:space="preserve"> </w:t>
      </w:r>
      <w:r>
        <w:rPr>
          <w:rFonts w:ascii="Arial" w:eastAsia="Arial" w:hAnsi="Arial" w:cs="Arial"/>
        </w:rPr>
        <w:tab/>
      </w:r>
      <w:r>
        <w:t>Logistic Regression</w:t>
      </w:r>
      <w:r>
        <w:rPr>
          <w:b w:val="0"/>
        </w:rPr>
        <w:t xml:space="preserve"> </w:t>
      </w:r>
    </w:p>
    <w:p w:rsidR="00D95A2E" w:rsidRDefault="008D2B50">
      <w:pPr>
        <w:ind w:left="525" w:right="437" w:hanging="540"/>
      </w:pPr>
      <w:r>
        <w:t xml:space="preserve"> Logistic regression is a statistical method for analyzing a dataset in which there are one or more independent variables that determine an outcome. The outcome is measured with the dichotomous (binary) variable. Like all regression analysis, the logistic regression is a predictive analysis. It is used to describe and explain relationship between one dependent binary variable and one or more nominal, ordinal, interval or ratio level independent variables.  </w:t>
      </w:r>
    </w:p>
    <w:p w:rsidR="00D95A2E" w:rsidRDefault="008D2B50">
      <w:pPr>
        <w:spacing w:after="0" w:line="259" w:lineRule="auto"/>
        <w:ind w:left="0" w:right="0" w:firstLine="0"/>
        <w:jc w:val="left"/>
      </w:pPr>
      <w:r>
        <w:t xml:space="preserve"> </w:t>
      </w:r>
    </w:p>
    <w:p w:rsidR="00D95A2E" w:rsidRDefault="008D2B50">
      <w:pPr>
        <w:pStyle w:val="Heading4"/>
        <w:tabs>
          <w:tab w:val="center" w:pos="1613"/>
        </w:tabs>
        <w:ind w:left="-15" w:firstLine="0"/>
      </w:pPr>
      <w:r>
        <w:t>iii)</w:t>
      </w:r>
      <w:r>
        <w:rPr>
          <w:rFonts w:ascii="Arial" w:eastAsia="Arial" w:hAnsi="Arial" w:cs="Arial"/>
        </w:rPr>
        <w:t xml:space="preserve"> </w:t>
      </w:r>
      <w:r>
        <w:rPr>
          <w:rFonts w:ascii="Arial" w:eastAsia="Arial" w:hAnsi="Arial" w:cs="Arial"/>
        </w:rPr>
        <w:tab/>
      </w:r>
      <w:r>
        <w:t>Polynomial Regression</w:t>
      </w:r>
      <w:r>
        <w:rPr>
          <w:b w:val="0"/>
        </w:rPr>
        <w:t xml:space="preserve"> </w:t>
      </w:r>
    </w:p>
    <w:p w:rsidR="00D95A2E" w:rsidRDefault="008D2B50">
      <w:pPr>
        <w:ind w:left="525" w:right="437" w:hanging="540"/>
      </w:pPr>
      <w:r>
        <w:t xml:space="preserve"> It is a form of regression analysis in which the relationship between independent variable X and dependent variable Y is modeled as an n</w:t>
      </w:r>
      <w:r>
        <w:rPr>
          <w:vertAlign w:val="superscript"/>
        </w:rPr>
        <w:t>th</w:t>
      </w:r>
      <w:r>
        <w:t xml:space="preserve"> degree polynomial in x. this type of regression fits a non-linear relationship between the values of X with the corresponding values of Y. </w:t>
      </w:r>
    </w:p>
    <w:p w:rsidR="00D95A2E" w:rsidRDefault="008D2B50">
      <w:pPr>
        <w:spacing w:after="0" w:line="259" w:lineRule="auto"/>
        <w:ind w:left="0" w:right="0" w:firstLine="0"/>
        <w:jc w:val="left"/>
      </w:pPr>
      <w:r>
        <w:t xml:space="preserve"> </w:t>
      </w:r>
    </w:p>
    <w:p w:rsidR="00D95A2E" w:rsidRDefault="008D2B50">
      <w:pPr>
        <w:pStyle w:val="Heading4"/>
        <w:tabs>
          <w:tab w:val="center" w:pos="1492"/>
        </w:tabs>
        <w:ind w:left="-15" w:firstLine="0"/>
      </w:pPr>
      <w:r>
        <w:t>iv)</w:t>
      </w:r>
      <w:r>
        <w:rPr>
          <w:rFonts w:ascii="Arial" w:eastAsia="Arial" w:hAnsi="Arial" w:cs="Arial"/>
        </w:rPr>
        <w:t xml:space="preserve"> </w:t>
      </w:r>
      <w:r>
        <w:rPr>
          <w:rFonts w:ascii="Arial" w:eastAsia="Arial" w:hAnsi="Arial" w:cs="Arial"/>
        </w:rPr>
        <w:tab/>
      </w:r>
      <w:r>
        <w:t>Stepwise Regression</w:t>
      </w:r>
      <w:r>
        <w:rPr>
          <w:b w:val="0"/>
        </w:rPr>
        <w:t xml:space="preserve"> </w:t>
      </w:r>
    </w:p>
    <w:p w:rsidR="00D95A2E" w:rsidRDefault="008D2B50">
      <w:pPr>
        <w:ind w:left="525" w:right="437" w:hanging="540"/>
      </w:pPr>
      <w:r>
        <w:t xml:space="preserve"> It is a method of fitting regression model in which the choice of predictive variables is carried out by an automatic procedure. In each step, a variable is considered for addition or subtraction from the set of explanatory variables based on some pre-specified criteria. The general idea behind this procedure is that we build our regression model from a set of predictor variable by entering and removing predictors in our model, in a stepwise manner, until there is no justifiable reason to enter or remove any more.  </w:t>
      </w:r>
    </w:p>
    <w:p w:rsidR="00D95A2E" w:rsidRDefault="008D2B50">
      <w:pPr>
        <w:spacing w:after="0" w:line="259" w:lineRule="auto"/>
        <w:ind w:left="0" w:right="0" w:firstLine="0"/>
        <w:jc w:val="left"/>
      </w:pPr>
      <w:r>
        <w:t xml:space="preserve"> </w:t>
      </w:r>
    </w:p>
    <w:p w:rsidR="00D95A2E" w:rsidRDefault="008D2B50">
      <w:pPr>
        <w:pStyle w:val="Heading4"/>
        <w:tabs>
          <w:tab w:val="center" w:pos="1357"/>
        </w:tabs>
        <w:ind w:left="-15" w:firstLine="0"/>
      </w:pPr>
      <w:r>
        <w:t>v)</w:t>
      </w:r>
      <w:r>
        <w:rPr>
          <w:rFonts w:ascii="Arial" w:eastAsia="Arial" w:hAnsi="Arial" w:cs="Arial"/>
        </w:rPr>
        <w:t xml:space="preserve"> </w:t>
      </w:r>
      <w:r>
        <w:rPr>
          <w:rFonts w:ascii="Arial" w:eastAsia="Arial" w:hAnsi="Arial" w:cs="Arial"/>
        </w:rPr>
        <w:tab/>
      </w:r>
      <w:r>
        <w:t>Ridge Regression</w:t>
      </w:r>
      <w:r>
        <w:rPr>
          <w:b w:val="0"/>
        </w:rPr>
        <w:t xml:space="preserve"> </w:t>
      </w:r>
    </w:p>
    <w:p w:rsidR="00D95A2E" w:rsidRDefault="008D2B50">
      <w:pPr>
        <w:ind w:left="525" w:right="437" w:hanging="540"/>
      </w:pPr>
      <w:r>
        <w:t xml:space="preserve"> It is a technique for analyzing multiple regression data that suffer from multicollinearity (independent variables are highly correlated). When multicollinearity occurs, least squares estimates are unbiased, but their variances are large so that they may be far from the true value. By adding the degree of bias to the regression estimates, ridge regression reduces the standard errors. </w:t>
      </w:r>
    </w:p>
    <w:p w:rsidR="00D95A2E" w:rsidRDefault="008D2B50">
      <w:pPr>
        <w:spacing w:after="0" w:line="259" w:lineRule="auto"/>
        <w:ind w:left="0" w:right="0" w:firstLine="0"/>
        <w:jc w:val="left"/>
      </w:pPr>
      <w:r>
        <w:t xml:space="preserve"> </w:t>
      </w:r>
    </w:p>
    <w:p w:rsidR="00D95A2E" w:rsidRDefault="008D2B50">
      <w:pPr>
        <w:pStyle w:val="Heading4"/>
        <w:tabs>
          <w:tab w:val="center" w:pos="1442"/>
        </w:tabs>
        <w:ind w:left="-15" w:firstLine="0"/>
      </w:pPr>
      <w:r>
        <w:t>vi)</w:t>
      </w:r>
      <w:r>
        <w:rPr>
          <w:rFonts w:ascii="Arial" w:eastAsia="Arial" w:hAnsi="Arial" w:cs="Arial"/>
        </w:rPr>
        <w:t xml:space="preserve"> </w:t>
      </w:r>
      <w:r>
        <w:rPr>
          <w:rFonts w:ascii="Arial" w:eastAsia="Arial" w:hAnsi="Arial" w:cs="Arial"/>
        </w:rPr>
        <w:tab/>
      </w:r>
      <w:r>
        <w:t>LASSO Regression</w:t>
      </w:r>
      <w:r>
        <w:rPr>
          <w:b w:val="0"/>
        </w:rPr>
        <w:t xml:space="preserve"> </w:t>
      </w:r>
    </w:p>
    <w:p w:rsidR="00D95A2E" w:rsidRDefault="008D2B50">
      <w:pPr>
        <w:ind w:left="525" w:right="437" w:hanging="540"/>
      </w:pPr>
      <w:r>
        <w:t xml:space="preserve"> LASSO or lasso stands for Least Absolute Shrinkage and Selection Operator. It is a method that performs both variable selection and regularization in order to enhance the prediction accuracy and interpretability of the statistical model it produces. This type of regression uses shrinkage. Shrinkage is where data values are shrunk towards a central point, like the mean.  </w:t>
      </w:r>
    </w:p>
    <w:p w:rsidR="00D95A2E" w:rsidRDefault="008D2B50">
      <w:pPr>
        <w:spacing w:after="0" w:line="259" w:lineRule="auto"/>
        <w:ind w:left="0" w:right="0" w:firstLine="0"/>
        <w:jc w:val="left"/>
      </w:pPr>
      <w:r>
        <w:lastRenderedPageBreak/>
        <w:t xml:space="preserve"> </w:t>
      </w:r>
    </w:p>
    <w:p w:rsidR="00D95A2E" w:rsidRDefault="008D2B50">
      <w:pPr>
        <w:pStyle w:val="Heading4"/>
        <w:ind w:left="-5"/>
      </w:pPr>
      <w:r>
        <w:t>vii)</w:t>
      </w:r>
      <w:r>
        <w:rPr>
          <w:rFonts w:ascii="Arial" w:eastAsia="Arial" w:hAnsi="Arial" w:cs="Arial"/>
        </w:rPr>
        <w:t xml:space="preserve"> </w:t>
      </w:r>
      <w:r>
        <w:t>Elastic Net Regression</w:t>
      </w:r>
      <w:r>
        <w:rPr>
          <w:b w:val="0"/>
        </w:rPr>
        <w:t xml:space="preserve"> </w:t>
      </w:r>
    </w:p>
    <w:p w:rsidR="00D95A2E" w:rsidRDefault="008D2B50">
      <w:pPr>
        <w:ind w:left="525" w:right="437" w:hanging="540"/>
      </w:pPr>
      <w:r>
        <w:t xml:space="preserve"> This type of regression is a hybrid of lasso and ridge regression techniques. It is useful when there are multiple features which are correlated.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8"/>
        </w:rPr>
        <w:t xml:space="preserve">7.5 P-Value </w:t>
      </w:r>
    </w:p>
    <w:p w:rsidR="00D95A2E" w:rsidRDefault="008D2B50">
      <w:pPr>
        <w:spacing w:after="0" w:line="259" w:lineRule="auto"/>
        <w:ind w:left="0" w:right="0" w:firstLine="0"/>
        <w:jc w:val="left"/>
      </w:pPr>
      <w:r>
        <w:rPr>
          <w:b/>
        </w:rPr>
        <w:t xml:space="preserve"> </w:t>
      </w:r>
    </w:p>
    <w:p w:rsidR="00D95A2E" w:rsidRDefault="008D2B50">
      <w:pPr>
        <w:ind w:left="-5" w:right="437"/>
      </w:pPr>
      <w:r>
        <w:t xml:space="preserve">The </w:t>
      </w:r>
      <w:r>
        <w:rPr>
          <w:i/>
        </w:rPr>
        <w:t>p</w:t>
      </w:r>
      <w:r>
        <w:t xml:space="preserve">-value is the level of marginal significance within a statistical hypothesis test representing the probability of occurrence of a given event. This value is used as an alternative to rejection points to provide the smallest level of significance at which the null hypothesis would be rejected. </w:t>
      </w:r>
    </w:p>
    <w:p w:rsidR="00D95A2E" w:rsidRDefault="008D2B50">
      <w:pPr>
        <w:spacing w:after="0" w:line="259" w:lineRule="auto"/>
        <w:ind w:left="0" w:right="0" w:firstLine="0"/>
        <w:jc w:val="left"/>
      </w:pPr>
      <w:r>
        <w:t xml:space="preserve">  </w:t>
      </w:r>
    </w:p>
    <w:p w:rsidR="00D95A2E" w:rsidRDefault="008D2B50">
      <w:pPr>
        <w:ind w:left="-5" w:right="437"/>
      </w:pPr>
      <w:r>
        <w:t xml:space="preserve">In other </w:t>
      </w:r>
      <w:proofErr w:type="gramStart"/>
      <w:r>
        <w:t>words</w:t>
      </w:r>
      <w:proofErr w:type="gramEnd"/>
      <w:r>
        <w:t xml:space="preserve"> we can say that p-value is the calculated probability or the probability of finding the observed or more extreme results when the null hypothesis is true. P-value is also described in terms of rejecting null hypothesis when it is actually true.  </w:t>
      </w:r>
    </w:p>
    <w:p w:rsidR="00D95A2E" w:rsidRDefault="008D2B50">
      <w:pPr>
        <w:spacing w:after="0" w:line="259" w:lineRule="auto"/>
        <w:ind w:left="0" w:right="0" w:firstLine="0"/>
        <w:jc w:val="left"/>
      </w:pPr>
      <w:r>
        <w:t xml:space="preserve"> </w:t>
      </w:r>
    </w:p>
    <w:p w:rsidR="00D95A2E" w:rsidRDefault="008D2B50">
      <w:pPr>
        <w:ind w:left="-5" w:right="437"/>
      </w:pPr>
      <w:r>
        <w:t xml:space="preserve">A p-value is used in hypothesis testing to help researcher support or reject the null hypothesis. It is evidence against the null hypothesis. The smaller p-value is the stronger the evidence to reject the null hypothesis.  </w:t>
      </w:r>
    </w:p>
    <w:p w:rsidR="00D95A2E" w:rsidRDefault="008D2B50">
      <w:pPr>
        <w:spacing w:after="0" w:line="259" w:lineRule="auto"/>
        <w:ind w:left="0" w:right="0" w:firstLine="0"/>
        <w:jc w:val="left"/>
      </w:pPr>
      <w:r>
        <w:t xml:space="preserve"> </w:t>
      </w:r>
    </w:p>
    <w:p w:rsidR="00D95A2E" w:rsidRDefault="008D2B50">
      <w:pPr>
        <w:ind w:left="-5" w:right="437"/>
      </w:pPr>
      <w:r>
        <w:t xml:space="preserve">In conducting tests of statistical significance (such as t-tests and ANOVA), a researcher answers this central question: if the null hypothesis was true in the population (that is, if there is really no difference between groups and no treatment effect), what is the probability of obtaining the results that we observed in our experiment? The key outcome of this type of inferential statistical tests is a p-value. This value is the probability of obtaining the same results as previously observed.  </w:t>
      </w:r>
    </w:p>
    <w:p w:rsidR="00D95A2E" w:rsidRDefault="008D2B50">
      <w:pPr>
        <w:spacing w:after="0" w:line="259" w:lineRule="auto"/>
        <w:ind w:left="0" w:right="0" w:firstLine="0"/>
        <w:jc w:val="left"/>
      </w:pPr>
      <w:r>
        <w:t xml:space="preserve"> </w:t>
      </w:r>
    </w:p>
    <w:p w:rsidR="00D95A2E" w:rsidRDefault="008D2B50">
      <w:pPr>
        <w:ind w:left="-5" w:right="437"/>
      </w:pPr>
      <w:r>
        <w:t xml:space="preserve">If the p-value gets lower (i.e. closer to 0% and farther away from 100), a researcher is more inclined to reject the null hypothesis and accept the research hypothesis.  </w:t>
      </w:r>
    </w:p>
    <w:p w:rsidR="00D95A2E" w:rsidRDefault="008D2B50">
      <w:pPr>
        <w:spacing w:after="0" w:line="259" w:lineRule="auto"/>
        <w:ind w:left="0" w:right="0" w:firstLine="0"/>
        <w:jc w:val="left"/>
      </w:pPr>
      <w:r>
        <w:t xml:space="preserve"> </w:t>
      </w:r>
    </w:p>
    <w:p w:rsidR="00D95A2E" w:rsidRDefault="008D2B50">
      <w:pPr>
        <w:ind w:left="-5" w:right="437"/>
      </w:pPr>
      <w:r>
        <w:t xml:space="preserve">A relatively simple way to interpret p-value is to think of them as representing how likely a result would occur by chance. For a calculated p-value of .01, we can say that the observed outcomes would be expected to occur by chance only 1 in 100 times in repeated tests on different samples of the population. </w:t>
      </w:r>
      <w:proofErr w:type="gramStart"/>
      <w:r>
        <w:t>Similarly</w:t>
      </w:r>
      <w:proofErr w:type="gramEnd"/>
      <w:r>
        <w:t xml:space="preserve"> a p-value of .05 would represent the expected outcome to occur by chance only 5 times out of 100 times in repeated tests and a p-value of .001 would represent the expected outcome to occur by chance only once if the same treatment is repeated for 1000 times on different samples of the population. In case of p-value .01, the researcher is 99% confident of getting similar results if same test is repeated for 100 times. </w:t>
      </w:r>
      <w:proofErr w:type="gramStart"/>
      <w:r>
        <w:t>Similarly</w:t>
      </w:r>
      <w:proofErr w:type="gramEnd"/>
      <w:r>
        <w:t xml:space="preserve"> in case of p-value .05, the researcher is 95% confident and in case of p-value .001, he is 999% confident of getting similar results if same test is repeated for 100 times and 1000 times respectively. </w:t>
      </w:r>
    </w:p>
    <w:p w:rsidR="00D95A2E" w:rsidRDefault="008D2B50">
      <w:pPr>
        <w:spacing w:after="0" w:line="259" w:lineRule="auto"/>
        <w:ind w:left="0" w:right="0" w:firstLine="0"/>
        <w:jc w:val="left"/>
      </w:pPr>
      <w:r>
        <w:rPr>
          <w:b/>
        </w:rPr>
        <w:t xml:space="preserve"> </w:t>
      </w:r>
    </w:p>
    <w:p w:rsidR="00D95A2E" w:rsidRDefault="008D2B50">
      <w:pPr>
        <w:pStyle w:val="Heading3"/>
        <w:spacing w:after="3" w:line="259" w:lineRule="auto"/>
        <w:ind w:left="-5"/>
      </w:pPr>
      <w:r>
        <w:rPr>
          <w:sz w:val="28"/>
        </w:rPr>
        <w:t>7.6 Self-Assessment Questions</w:t>
      </w:r>
      <w:r>
        <w:t xml:space="preserve"> </w:t>
      </w:r>
    </w:p>
    <w:p w:rsidR="00D95A2E" w:rsidRDefault="008D2B50">
      <w:pPr>
        <w:spacing w:after="3" w:line="259" w:lineRule="auto"/>
        <w:ind w:left="0" w:right="0" w:firstLine="0"/>
        <w:jc w:val="left"/>
      </w:pPr>
      <w:r>
        <w:rPr>
          <w:b/>
        </w:rPr>
        <w:t xml:space="preserve"> </w:t>
      </w:r>
    </w:p>
    <w:p w:rsidR="00D95A2E" w:rsidRDefault="008D2B50">
      <w:pPr>
        <w:ind w:left="-5" w:right="437"/>
      </w:pPr>
      <w:r>
        <w:lastRenderedPageBreak/>
        <w:t xml:space="preserve">Q. 1 Briefly explains what you understand by “correlation”. </w:t>
      </w:r>
    </w:p>
    <w:p w:rsidR="00D95A2E" w:rsidRDefault="008D2B50">
      <w:pPr>
        <w:ind w:left="-5" w:right="437"/>
      </w:pPr>
      <w:r>
        <w:t xml:space="preserve">Q. 2 Write down where and why to use correlation? </w:t>
      </w:r>
    </w:p>
    <w:p w:rsidR="00D95A2E" w:rsidRDefault="008D2B50">
      <w:pPr>
        <w:ind w:left="-5" w:right="437"/>
      </w:pPr>
      <w:r>
        <w:t xml:space="preserve">Q. 3 Write down the considerations that should be kept in mind while interpreting correlation. </w:t>
      </w:r>
    </w:p>
    <w:p w:rsidR="00D95A2E" w:rsidRDefault="008D2B50">
      <w:pPr>
        <w:ind w:left="-5" w:right="437"/>
      </w:pPr>
      <w:r>
        <w:t xml:space="preserve">Q. 4 Which formula is used to calculate Pearson correlation? </w:t>
      </w:r>
    </w:p>
    <w:p w:rsidR="00D95A2E" w:rsidRDefault="008D2B50">
      <w:pPr>
        <w:ind w:left="-5" w:right="437"/>
      </w:pPr>
      <w:r>
        <w:t xml:space="preserve">Q. 5 Which formula is used to calculate Spearman correlation? </w:t>
      </w:r>
    </w:p>
    <w:p w:rsidR="00D95A2E" w:rsidRDefault="008D2B50">
      <w:pPr>
        <w:ind w:left="-5" w:right="437"/>
      </w:pPr>
      <w:r>
        <w:t xml:space="preserve">Q. 6 What do you understand by “regression”? </w:t>
      </w:r>
    </w:p>
    <w:p w:rsidR="00D95A2E" w:rsidRDefault="008D2B50">
      <w:pPr>
        <w:ind w:left="-5" w:right="437"/>
      </w:pPr>
      <w:r>
        <w:t xml:space="preserve">Q. 7 Why do we use regression analysis? </w:t>
      </w:r>
    </w:p>
    <w:p w:rsidR="00D95A2E" w:rsidRDefault="008D2B50">
      <w:pPr>
        <w:ind w:left="-5" w:right="437"/>
      </w:pPr>
      <w:r>
        <w:t xml:space="preserve">Q. 8 Write down the types of regression. </w:t>
      </w:r>
    </w:p>
    <w:p w:rsidR="00D95A2E" w:rsidRDefault="008D2B50">
      <w:pPr>
        <w:ind w:left="-5" w:right="437"/>
      </w:pPr>
      <w:r>
        <w:t xml:space="preserve">Q. 9 Write down a brief note on </w:t>
      </w:r>
      <w:r>
        <w:rPr>
          <w:i/>
        </w:rPr>
        <w:t>p-</w:t>
      </w:r>
      <w:r>
        <w:t xml:space="preserve">value? </w:t>
      </w:r>
    </w:p>
    <w:p w:rsidR="00D95A2E" w:rsidRDefault="008D2B50" w:rsidP="009A6B43">
      <w:pPr>
        <w:spacing w:after="31" w:line="259" w:lineRule="auto"/>
        <w:ind w:left="0" w:right="0" w:firstLine="0"/>
        <w:jc w:val="left"/>
      </w:pPr>
      <w:r>
        <w:rPr>
          <w:b/>
        </w:rPr>
        <w:t xml:space="preserve"> </w:t>
      </w:r>
    </w:p>
    <w:p w:rsidR="00D95A2E" w:rsidRDefault="008D2B50">
      <w:pPr>
        <w:spacing w:after="81" w:line="259" w:lineRule="auto"/>
        <w:ind w:left="0" w:right="0" w:firstLine="0"/>
        <w:jc w:val="left"/>
      </w:pPr>
      <w:r>
        <w:rPr>
          <w:b/>
          <w:sz w:val="32"/>
        </w:rPr>
        <w:t xml:space="preserve"> </w:t>
      </w:r>
    </w:p>
    <w:p w:rsidR="00D95A2E" w:rsidRDefault="008D2B50">
      <w:pPr>
        <w:pStyle w:val="Heading1"/>
      </w:pPr>
      <w:r>
        <w:t>UNIT-</w:t>
      </w:r>
      <w:r w:rsidR="005D3835">
        <w:t>8</w:t>
      </w:r>
      <w:r>
        <w:t xml:space="preserve"> </w:t>
      </w:r>
    </w:p>
    <w:p w:rsidR="00D95A2E" w:rsidRDefault="008D2B50">
      <w:pPr>
        <w:spacing w:after="0" w:line="259" w:lineRule="auto"/>
        <w:ind w:left="0" w:right="335" w:firstLine="0"/>
        <w:jc w:val="center"/>
      </w:pPr>
      <w:r>
        <w:rPr>
          <w:sz w:val="44"/>
        </w:rPr>
        <w:t xml:space="preserve"> </w:t>
      </w:r>
    </w:p>
    <w:p w:rsidR="00D95A2E" w:rsidRDefault="008D2B50">
      <w:pPr>
        <w:spacing w:after="36" w:line="259" w:lineRule="auto"/>
        <w:ind w:left="-29" w:right="0" w:firstLine="0"/>
        <w:jc w:val="left"/>
      </w:pPr>
      <w:r>
        <w:rPr>
          <w:rFonts w:ascii="Calibri" w:eastAsia="Calibri" w:hAnsi="Calibri" w:cs="Calibri"/>
          <w:noProof/>
        </w:rPr>
        <mc:AlternateContent>
          <mc:Choice Requires="wpg">
            <w:drawing>
              <wp:inline distT="0" distB="0" distL="0" distR="0">
                <wp:extent cx="5066665" cy="56388"/>
                <wp:effectExtent l="0" t="0" r="0" b="0"/>
                <wp:docPr id="138822" name="Group 138822"/>
                <wp:cNvGraphicFramePr/>
                <a:graphic xmlns:a="http://schemas.openxmlformats.org/drawingml/2006/main">
                  <a:graphicData uri="http://schemas.microsoft.com/office/word/2010/wordprocessingGroup">
                    <wpg:wgp>
                      <wpg:cNvGrpSpPr/>
                      <wpg:grpSpPr>
                        <a:xfrm>
                          <a:off x="0" y="0"/>
                          <a:ext cx="5066665" cy="56388"/>
                          <a:chOff x="0" y="0"/>
                          <a:chExt cx="5066665" cy="56388"/>
                        </a:xfrm>
                      </wpg:grpSpPr>
                      <wps:wsp>
                        <wps:cNvPr id="145624" name="Shape 145624"/>
                        <wps:cNvSpPr/>
                        <wps:spPr>
                          <a:xfrm>
                            <a:off x="0" y="0"/>
                            <a:ext cx="5066665" cy="38100"/>
                          </a:xfrm>
                          <a:custGeom>
                            <a:avLst/>
                            <a:gdLst/>
                            <a:ahLst/>
                            <a:cxnLst/>
                            <a:rect l="0" t="0" r="0" b="0"/>
                            <a:pathLst>
                              <a:path w="5066665" h="38100">
                                <a:moveTo>
                                  <a:pt x="0" y="0"/>
                                </a:moveTo>
                                <a:lnTo>
                                  <a:pt x="5066665" y="0"/>
                                </a:lnTo>
                                <a:lnTo>
                                  <a:pt x="5066665"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625" name="Shape 145625"/>
                        <wps:cNvSpPr/>
                        <wps:spPr>
                          <a:xfrm>
                            <a:off x="0" y="47244"/>
                            <a:ext cx="5066665" cy="9144"/>
                          </a:xfrm>
                          <a:custGeom>
                            <a:avLst/>
                            <a:gdLst/>
                            <a:ahLst/>
                            <a:cxnLst/>
                            <a:rect l="0" t="0" r="0" b="0"/>
                            <a:pathLst>
                              <a:path w="5066665" h="9144">
                                <a:moveTo>
                                  <a:pt x="0" y="0"/>
                                </a:moveTo>
                                <a:lnTo>
                                  <a:pt x="5066665" y="0"/>
                                </a:lnTo>
                                <a:lnTo>
                                  <a:pt x="50666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38822" style="width:398.95pt;height:4.44pt;mso-position-horizontal-relative:char;mso-position-vertical-relative:line" coordsize="50666,563">
                <v:shape id="Shape 145626" style="position:absolute;width:50666;height:381;left:0;top:0;" coordsize="5066665,38100" path="m0,0l5066665,0l5066665,38100l0,38100l0,0">
                  <v:stroke weight="0pt" endcap="flat" joinstyle="miter" miterlimit="10" on="false" color="#000000" opacity="0"/>
                  <v:fill on="true" color="#000000"/>
                </v:shape>
                <v:shape id="Shape 145627" style="position:absolute;width:50666;height:91;left:0;top:472;" coordsize="5066665,9144" path="m0,0l5066665,0l5066665,9144l0,9144l0,0">
                  <v:stroke weight="0pt" endcap="flat" joinstyle="miter" miterlimit="10" on="false" color="#000000" opacity="0"/>
                  <v:fill on="true" color="#000000"/>
                </v:shape>
              </v:group>
            </w:pict>
          </mc:Fallback>
        </mc:AlternateContent>
      </w:r>
    </w:p>
    <w:p w:rsidR="00D95A2E" w:rsidRDefault="008D2B50">
      <w:pPr>
        <w:spacing w:after="0" w:line="259" w:lineRule="auto"/>
        <w:ind w:right="445"/>
        <w:jc w:val="center"/>
      </w:pPr>
      <w:r>
        <w:rPr>
          <w:sz w:val="44"/>
        </w:rPr>
        <w:t xml:space="preserve">INFERENTIAL STATISTICS:  </w:t>
      </w:r>
    </w:p>
    <w:p w:rsidR="00D95A2E" w:rsidRDefault="008D2B50">
      <w:pPr>
        <w:spacing w:after="0" w:line="259" w:lineRule="auto"/>
        <w:ind w:right="444"/>
        <w:jc w:val="center"/>
      </w:pPr>
      <w:r>
        <w:rPr>
          <w:sz w:val="44"/>
        </w:rPr>
        <w:t>CHI-SQUARE(X</w:t>
      </w:r>
      <w:r>
        <w:rPr>
          <w:sz w:val="44"/>
          <w:vertAlign w:val="superscript"/>
        </w:rPr>
        <w:t>2</w:t>
      </w:r>
      <w:r>
        <w:rPr>
          <w:sz w:val="44"/>
        </w:rPr>
        <w:t xml:space="preserve">) </w:t>
      </w:r>
    </w:p>
    <w:p w:rsidR="00D95A2E" w:rsidRDefault="008D2B50">
      <w:pPr>
        <w:spacing w:after="14" w:line="259" w:lineRule="auto"/>
        <w:ind w:left="-29" w:right="0" w:firstLine="0"/>
        <w:jc w:val="left"/>
      </w:pPr>
      <w:r>
        <w:rPr>
          <w:rFonts w:ascii="Calibri" w:eastAsia="Calibri" w:hAnsi="Calibri" w:cs="Calibri"/>
          <w:noProof/>
        </w:rPr>
        <mc:AlternateContent>
          <mc:Choice Requires="wpg">
            <w:drawing>
              <wp:inline distT="0" distB="0" distL="0" distR="0">
                <wp:extent cx="5066665" cy="56388"/>
                <wp:effectExtent l="0" t="0" r="0" b="0"/>
                <wp:docPr id="138823" name="Group 138823"/>
                <wp:cNvGraphicFramePr/>
                <a:graphic xmlns:a="http://schemas.openxmlformats.org/drawingml/2006/main">
                  <a:graphicData uri="http://schemas.microsoft.com/office/word/2010/wordprocessingGroup">
                    <wpg:wgp>
                      <wpg:cNvGrpSpPr/>
                      <wpg:grpSpPr>
                        <a:xfrm>
                          <a:off x="0" y="0"/>
                          <a:ext cx="5066665" cy="56388"/>
                          <a:chOff x="0" y="0"/>
                          <a:chExt cx="5066665" cy="56388"/>
                        </a:xfrm>
                      </wpg:grpSpPr>
                      <wps:wsp>
                        <wps:cNvPr id="145628" name="Shape 145628"/>
                        <wps:cNvSpPr/>
                        <wps:spPr>
                          <a:xfrm>
                            <a:off x="0" y="18288"/>
                            <a:ext cx="5066665" cy="38100"/>
                          </a:xfrm>
                          <a:custGeom>
                            <a:avLst/>
                            <a:gdLst/>
                            <a:ahLst/>
                            <a:cxnLst/>
                            <a:rect l="0" t="0" r="0" b="0"/>
                            <a:pathLst>
                              <a:path w="5066665" h="38100">
                                <a:moveTo>
                                  <a:pt x="0" y="0"/>
                                </a:moveTo>
                                <a:lnTo>
                                  <a:pt x="5066665" y="0"/>
                                </a:lnTo>
                                <a:lnTo>
                                  <a:pt x="5066665" y="38100"/>
                                </a:lnTo>
                                <a:lnTo>
                                  <a:pt x="0" y="381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629" name="Shape 145629"/>
                        <wps:cNvSpPr/>
                        <wps:spPr>
                          <a:xfrm>
                            <a:off x="0" y="0"/>
                            <a:ext cx="5066665" cy="9144"/>
                          </a:xfrm>
                          <a:custGeom>
                            <a:avLst/>
                            <a:gdLst/>
                            <a:ahLst/>
                            <a:cxnLst/>
                            <a:rect l="0" t="0" r="0" b="0"/>
                            <a:pathLst>
                              <a:path w="5066665" h="9144">
                                <a:moveTo>
                                  <a:pt x="0" y="0"/>
                                </a:moveTo>
                                <a:lnTo>
                                  <a:pt x="5066665" y="0"/>
                                </a:lnTo>
                                <a:lnTo>
                                  <a:pt x="50666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38823" style="width:398.95pt;height:4.44pt;mso-position-horizontal-relative:char;mso-position-vertical-relative:line" coordsize="50666,563">
                <v:shape id="Shape 145630" style="position:absolute;width:50666;height:381;left:0;top:182;" coordsize="5066665,38100" path="m0,0l5066665,0l5066665,38100l0,38100l0,0">
                  <v:stroke weight="0pt" endcap="flat" joinstyle="miter" miterlimit="10" on="false" color="#000000" opacity="0"/>
                  <v:fill on="true" color="#000000"/>
                </v:shape>
                <v:shape id="Shape 145631" style="position:absolute;width:50666;height:91;left:0;top:0;" coordsize="5066665,9144" path="m0,0l5066665,0l5066665,9144l0,9144l0,0">
                  <v:stroke weight="0pt" endcap="flat" joinstyle="miter" miterlimit="10" on="false" color="#000000" opacity="0"/>
                  <v:fill on="true" color="#000000"/>
                </v:shape>
              </v:group>
            </w:pict>
          </mc:Fallback>
        </mc:AlternateConten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0" w:line="259" w:lineRule="auto"/>
        <w:ind w:left="0" w:right="0" w:firstLine="0"/>
        <w:jc w:val="left"/>
      </w:pPr>
      <w:r>
        <w:rPr>
          <w:b/>
          <w:sz w:val="32"/>
        </w:rPr>
        <w:t xml:space="preserve"> </w:t>
      </w:r>
    </w:p>
    <w:p w:rsidR="00D95A2E" w:rsidRDefault="008D2B50">
      <w:pPr>
        <w:spacing w:after="3" w:line="259" w:lineRule="auto"/>
        <w:ind w:right="433"/>
        <w:jc w:val="right"/>
      </w:pPr>
      <w:r>
        <w:rPr>
          <w:b/>
          <w:sz w:val="26"/>
        </w:rPr>
        <w:t xml:space="preserve">Written By: </w:t>
      </w:r>
    </w:p>
    <w:p w:rsidR="00D95A2E" w:rsidRDefault="008D2B50">
      <w:pPr>
        <w:spacing w:after="3" w:line="259" w:lineRule="auto"/>
        <w:ind w:right="433"/>
        <w:jc w:val="right"/>
      </w:pPr>
      <w:r>
        <w:rPr>
          <w:b/>
          <w:sz w:val="26"/>
        </w:rPr>
        <w:t xml:space="preserve">Prof. Dr. Nasir Mahmood </w:t>
      </w:r>
    </w:p>
    <w:p w:rsidR="00D95A2E" w:rsidRDefault="008D2B50">
      <w:pPr>
        <w:spacing w:after="0" w:line="259" w:lineRule="auto"/>
        <w:ind w:left="0" w:right="379" w:firstLine="0"/>
        <w:jc w:val="right"/>
      </w:pPr>
      <w:r>
        <w:rPr>
          <w:b/>
          <w:sz w:val="26"/>
        </w:rPr>
        <w:t xml:space="preserve"> </w:t>
      </w:r>
    </w:p>
    <w:p w:rsidR="00D95A2E" w:rsidRDefault="008D2B50">
      <w:pPr>
        <w:spacing w:after="3" w:line="259" w:lineRule="auto"/>
        <w:ind w:right="433"/>
        <w:jc w:val="right"/>
      </w:pPr>
      <w:r>
        <w:rPr>
          <w:b/>
          <w:sz w:val="26"/>
        </w:rPr>
        <w:t xml:space="preserve">Reviewed By: </w:t>
      </w:r>
    </w:p>
    <w:p w:rsidR="00D95A2E" w:rsidRDefault="008D2B50">
      <w:pPr>
        <w:spacing w:after="3" w:line="259" w:lineRule="auto"/>
        <w:ind w:right="433"/>
        <w:jc w:val="right"/>
      </w:pPr>
      <w:r>
        <w:rPr>
          <w:b/>
          <w:sz w:val="26"/>
        </w:rPr>
        <w:t xml:space="preserve">Dr. Rizwan </w:t>
      </w:r>
      <w:proofErr w:type="spellStart"/>
      <w:r>
        <w:rPr>
          <w:b/>
          <w:sz w:val="26"/>
        </w:rPr>
        <w:t>Akram</w:t>
      </w:r>
      <w:proofErr w:type="spellEnd"/>
      <w:r>
        <w:rPr>
          <w:b/>
          <w:sz w:val="26"/>
        </w:rPr>
        <w:t xml:space="preserve"> Rana </w:t>
      </w:r>
    </w:p>
    <w:p w:rsidR="00D95A2E" w:rsidRDefault="008D2B50">
      <w:pPr>
        <w:spacing w:after="0" w:line="259" w:lineRule="auto"/>
        <w:ind w:left="0" w:right="0" w:firstLine="0"/>
        <w:jc w:val="left"/>
      </w:pPr>
      <w:r>
        <w:rPr>
          <w:b/>
          <w:sz w:val="28"/>
        </w:rPr>
        <w:t xml:space="preserve"> </w:t>
      </w:r>
    </w:p>
    <w:p w:rsidR="00D95A2E" w:rsidRDefault="008D2B50">
      <w:pPr>
        <w:pStyle w:val="Heading2"/>
        <w:ind w:left="-5" w:right="0"/>
      </w:pPr>
      <w:r>
        <w:t xml:space="preserve">Introduction </w:t>
      </w:r>
    </w:p>
    <w:p w:rsidR="00D95A2E" w:rsidRDefault="008D2B50">
      <w:pPr>
        <w:spacing w:after="0" w:line="259" w:lineRule="auto"/>
        <w:ind w:left="0" w:right="0" w:firstLine="0"/>
        <w:jc w:val="left"/>
      </w:pPr>
      <w:r>
        <w:rPr>
          <w:b/>
        </w:rPr>
        <w:t xml:space="preserve"> </w:t>
      </w:r>
    </w:p>
    <w:p w:rsidR="00D95A2E" w:rsidRDefault="008D2B50">
      <w:pPr>
        <w:ind w:left="-5" w:right="437"/>
      </w:pPr>
      <w:r>
        <w:t>The chi-square (χ</w:t>
      </w:r>
      <w:r>
        <w:rPr>
          <w:vertAlign w:val="superscript"/>
        </w:rPr>
        <w:t>2</w:t>
      </w:r>
      <w:r>
        <w:t xml:space="preserve">) statistics is commonly used for testing relationship between categorical variables. It is intended to test how likely it is that an observed difference is due to chance. In most situations it can be used as a quick test of significance. In this unit you will study this important technique in detail. </w:t>
      </w:r>
    </w:p>
    <w:p w:rsidR="00D95A2E" w:rsidRDefault="008D2B50">
      <w:pPr>
        <w:spacing w:after="33" w:line="259" w:lineRule="auto"/>
        <w:ind w:left="0" w:right="0" w:firstLine="0"/>
        <w:jc w:val="left"/>
      </w:pPr>
      <w:r>
        <w:rPr>
          <w:b/>
        </w:rPr>
        <w:lastRenderedPageBreak/>
        <w:t xml:space="preserve"> </w:t>
      </w:r>
    </w:p>
    <w:p w:rsidR="00D95A2E" w:rsidRDefault="008D2B50">
      <w:pPr>
        <w:pStyle w:val="Heading2"/>
        <w:ind w:left="-5" w:right="0"/>
      </w:pPr>
      <w:r>
        <w:t xml:space="preserve">Objectives </w:t>
      </w:r>
    </w:p>
    <w:p w:rsidR="00D95A2E" w:rsidRDefault="008D2B50">
      <w:pPr>
        <w:spacing w:after="0" w:line="259" w:lineRule="auto"/>
        <w:ind w:left="0" w:right="0" w:firstLine="0"/>
        <w:jc w:val="left"/>
      </w:pPr>
      <w:r>
        <w:t xml:space="preserve"> </w:t>
      </w:r>
    </w:p>
    <w:p w:rsidR="00D95A2E" w:rsidRDefault="008D2B50">
      <w:pPr>
        <w:ind w:left="-5" w:right="437"/>
      </w:pPr>
      <w:r>
        <w:t xml:space="preserve">After reading this unit you will be able to </w:t>
      </w:r>
    </w:p>
    <w:p w:rsidR="00D95A2E" w:rsidRDefault="008D2B50" w:rsidP="008D2B50">
      <w:pPr>
        <w:numPr>
          <w:ilvl w:val="0"/>
          <w:numId w:val="51"/>
        </w:numPr>
        <w:ind w:right="437" w:hanging="540"/>
      </w:pPr>
      <w:r>
        <w:t>Explain chi-square (x</w:t>
      </w:r>
      <w:r>
        <w:rPr>
          <w:vertAlign w:val="superscript"/>
        </w:rPr>
        <w:t>2</w:t>
      </w:r>
      <w:r>
        <w:t xml:space="preserve">) Distribution. </w:t>
      </w:r>
    </w:p>
    <w:p w:rsidR="00D95A2E" w:rsidRDefault="008D2B50" w:rsidP="008D2B50">
      <w:pPr>
        <w:numPr>
          <w:ilvl w:val="0"/>
          <w:numId w:val="51"/>
        </w:numPr>
        <w:ind w:right="437" w:hanging="540"/>
      </w:pPr>
      <w:r>
        <w:t>Describe uses of chi-square (x</w:t>
      </w:r>
      <w:r>
        <w:rPr>
          <w:vertAlign w:val="superscript"/>
        </w:rPr>
        <w:t>2</w:t>
      </w:r>
      <w:r>
        <w:t xml:space="preserve">) distribution. </w:t>
      </w:r>
    </w:p>
    <w:p w:rsidR="00D95A2E" w:rsidRDefault="008D2B50" w:rsidP="008D2B50">
      <w:pPr>
        <w:numPr>
          <w:ilvl w:val="0"/>
          <w:numId w:val="51"/>
        </w:numPr>
        <w:ind w:right="437" w:hanging="540"/>
      </w:pPr>
      <w:r>
        <w:t>Explain types of Chi-square (x</w:t>
      </w:r>
      <w:r>
        <w:rPr>
          <w:vertAlign w:val="superscript"/>
        </w:rPr>
        <w:t>2</w:t>
      </w:r>
      <w:r>
        <w:t xml:space="preserve">) distribution. </w:t>
      </w:r>
    </w:p>
    <w:p w:rsidR="00D95A2E" w:rsidRDefault="008D2B50">
      <w:pPr>
        <w:spacing w:after="31" w:line="259" w:lineRule="auto"/>
        <w:ind w:left="0" w:right="0" w:firstLine="0"/>
        <w:jc w:val="left"/>
      </w:pPr>
      <w:r>
        <w:rPr>
          <w:b/>
        </w:rPr>
        <w:t xml:space="preserve"> </w:t>
      </w:r>
    </w:p>
    <w:p w:rsidR="00D95A2E" w:rsidRDefault="008D2B50">
      <w:pPr>
        <w:pStyle w:val="Heading2"/>
        <w:ind w:left="-5" w:right="0"/>
      </w:pPr>
      <w:r>
        <w:t xml:space="preserve">9.1 The Chi-Square Distribution </w:t>
      </w:r>
    </w:p>
    <w:p w:rsidR="00D95A2E" w:rsidRDefault="008D2B50">
      <w:pPr>
        <w:spacing w:after="0" w:line="259" w:lineRule="auto"/>
        <w:ind w:left="0" w:right="0" w:firstLine="0"/>
        <w:jc w:val="left"/>
      </w:pPr>
      <w:r>
        <w:t xml:space="preserve"> </w:t>
      </w:r>
    </w:p>
    <w:p w:rsidR="00D95A2E" w:rsidRDefault="008D2B50">
      <w:pPr>
        <w:ind w:left="-5" w:right="437"/>
      </w:pPr>
      <w:r>
        <w:t>The Chi-Square (or the Chi-Squared - χ</w:t>
      </w:r>
      <w:r>
        <w:rPr>
          <w:vertAlign w:val="superscript"/>
        </w:rPr>
        <w:t>2</w:t>
      </w:r>
      <w:r>
        <w:t xml:space="preserve">) distribution is a special case of the gamma distribution (the gamma distribution is family of right skewed, continuous probability distribution. These distributions are useful in real life where something has a natural minimum of 0.). a chi-square distribution with n degree of freedom is equal to a gamma distribution with a = n/2 and b = 0.5 (or β = 2).  </w:t>
      </w:r>
    </w:p>
    <w:p w:rsidR="00D95A2E" w:rsidRDefault="008D2B50">
      <w:pPr>
        <w:spacing w:after="0" w:line="259" w:lineRule="auto"/>
        <w:ind w:left="0" w:right="0" w:firstLine="0"/>
        <w:jc w:val="left"/>
      </w:pPr>
      <w:r>
        <w:t xml:space="preserve"> </w:t>
      </w:r>
    </w:p>
    <w:p w:rsidR="00D95A2E" w:rsidRDefault="008D2B50">
      <w:pPr>
        <w:ind w:left="-5" w:right="437"/>
      </w:pPr>
      <w:r>
        <w:t xml:space="preserve">Let us consider a random sample taken from a normal distribution. The chi-square distribution is the distribution of the sum of these random samples squared. The degrees of freedom (say k) are equal to the number of samples being summed. For example, if 10 samples are taken from the normal distribution, then degree of freedom df = 10. </w:t>
      </w:r>
      <w:proofErr w:type="spellStart"/>
      <w:r>
        <w:t>Chisquare</w:t>
      </w:r>
      <w:proofErr w:type="spellEnd"/>
      <w:r>
        <w:t xml:space="preserve"> distributions are always right skewed. The greater the degree of freedom, the more the chi-square distribution looks like a normal distribution.  </w:t>
      </w:r>
    </w:p>
    <w:p w:rsidR="00D95A2E" w:rsidRDefault="008D2B50">
      <w:pPr>
        <w:spacing w:after="8" w:line="259" w:lineRule="auto"/>
        <w:ind w:left="0" w:right="0" w:firstLine="0"/>
        <w:jc w:val="left"/>
      </w:pPr>
      <w:r>
        <w:t xml:space="preserve"> </w:t>
      </w:r>
    </w:p>
    <w:p w:rsidR="00D95A2E" w:rsidRDefault="008D2B50">
      <w:pPr>
        <w:pStyle w:val="Heading3"/>
        <w:spacing w:after="3" w:line="259" w:lineRule="auto"/>
        <w:ind w:left="-5"/>
      </w:pPr>
      <w:r>
        <w:rPr>
          <w:sz w:val="22"/>
        </w:rPr>
        <w:t>9.1.1 Uses of Chi-Square (χ</w:t>
      </w:r>
      <w:r>
        <w:rPr>
          <w:sz w:val="22"/>
          <w:vertAlign w:val="superscript"/>
        </w:rPr>
        <w:t>2</w:t>
      </w:r>
      <w:r>
        <w:rPr>
          <w:sz w:val="22"/>
        </w:rPr>
        <w:t xml:space="preserve">) Distribution </w:t>
      </w:r>
    </w:p>
    <w:p w:rsidR="00D95A2E" w:rsidRDefault="008D2B50">
      <w:pPr>
        <w:ind w:left="-5" w:right="437"/>
      </w:pPr>
      <w:r>
        <w:t xml:space="preserve">The chi-square distribution has many uses which include: </w:t>
      </w:r>
    </w:p>
    <w:p w:rsidR="00D95A2E" w:rsidRDefault="008D2B50" w:rsidP="008D2B50">
      <w:pPr>
        <w:numPr>
          <w:ilvl w:val="0"/>
          <w:numId w:val="52"/>
        </w:numPr>
        <w:ind w:right="437" w:hanging="540"/>
      </w:pPr>
      <w:r>
        <w:t xml:space="preserve">Confidence interval estimation for a population standard deviation of a normal distribution from a sample standard deviation.  </w:t>
      </w:r>
    </w:p>
    <w:p w:rsidR="00D95A2E" w:rsidRDefault="008D2B50" w:rsidP="008D2B50">
      <w:pPr>
        <w:numPr>
          <w:ilvl w:val="0"/>
          <w:numId w:val="52"/>
        </w:numPr>
        <w:ind w:right="437" w:hanging="540"/>
      </w:pPr>
      <w:r>
        <w:t xml:space="preserve">Independence of two criteria of classification of qualitative variables (contingency tables). </w:t>
      </w:r>
    </w:p>
    <w:p w:rsidR="00D95A2E" w:rsidRDefault="008D2B50" w:rsidP="008D2B50">
      <w:pPr>
        <w:numPr>
          <w:ilvl w:val="0"/>
          <w:numId w:val="52"/>
        </w:numPr>
        <w:ind w:right="437" w:hanging="540"/>
      </w:pPr>
      <w:r>
        <w:t xml:space="preserve">Relationship between categorical variables. </w:t>
      </w:r>
    </w:p>
    <w:p w:rsidR="00D95A2E" w:rsidRDefault="008D2B50" w:rsidP="008D2B50">
      <w:pPr>
        <w:numPr>
          <w:ilvl w:val="0"/>
          <w:numId w:val="52"/>
        </w:numPr>
        <w:ind w:right="437" w:hanging="540"/>
      </w:pPr>
      <w:r>
        <w:t xml:space="preserve">Sample variance study when the underlying distribution is normal. </w:t>
      </w:r>
    </w:p>
    <w:p w:rsidR="00D95A2E" w:rsidRDefault="008D2B50" w:rsidP="008D2B50">
      <w:pPr>
        <w:numPr>
          <w:ilvl w:val="0"/>
          <w:numId w:val="52"/>
        </w:numPr>
        <w:ind w:right="437" w:hanging="540"/>
      </w:pPr>
      <w:r>
        <w:t>Tests of deviations of differences between expected and observed frequencies (</w:t>
      </w:r>
      <w:proofErr w:type="spellStart"/>
      <w:r>
        <w:t>oneway</w:t>
      </w:r>
      <w:proofErr w:type="spellEnd"/>
      <w:r>
        <w:t xml:space="preserve"> table). </w:t>
      </w:r>
    </w:p>
    <w:p w:rsidR="00D95A2E" w:rsidRDefault="008D2B50" w:rsidP="008D2B50">
      <w:pPr>
        <w:numPr>
          <w:ilvl w:val="0"/>
          <w:numId w:val="52"/>
        </w:numPr>
        <w:ind w:right="437" w:hanging="540"/>
      </w:pPr>
      <w:r>
        <w:t xml:space="preserve">The chi-square test (a goodness of fit test). </w:t>
      </w:r>
    </w:p>
    <w:p w:rsidR="00D95A2E" w:rsidRDefault="008D2B50">
      <w:pPr>
        <w:spacing w:after="0" w:line="259" w:lineRule="auto"/>
        <w:ind w:left="0" w:right="0" w:firstLine="0"/>
        <w:jc w:val="left"/>
      </w:pPr>
      <w:r>
        <w:rPr>
          <w:sz w:val="24"/>
        </w:rPr>
        <w:t xml:space="preserve"> </w:t>
      </w:r>
    </w:p>
    <w:p w:rsidR="00D95A2E" w:rsidRDefault="008D2B50">
      <w:pPr>
        <w:spacing w:after="0" w:line="259" w:lineRule="auto"/>
        <w:ind w:left="0" w:right="0" w:firstLine="0"/>
        <w:jc w:val="left"/>
      </w:pPr>
      <w:r>
        <w:rPr>
          <w:sz w:val="24"/>
        </w:rPr>
        <w:t xml:space="preserve"> </w:t>
      </w:r>
    </w:p>
    <w:p w:rsidR="00D95A2E" w:rsidRDefault="008D2B50">
      <w:pPr>
        <w:spacing w:after="0" w:line="259" w:lineRule="auto"/>
        <w:ind w:left="0" w:right="0" w:firstLine="0"/>
        <w:jc w:val="left"/>
      </w:pPr>
      <w:r>
        <w:rPr>
          <w:sz w:val="24"/>
        </w:rPr>
        <w:t xml:space="preserve"> </w:t>
      </w:r>
    </w:p>
    <w:p w:rsidR="00D95A2E" w:rsidRDefault="008D2B50">
      <w:pPr>
        <w:spacing w:after="0" w:line="259" w:lineRule="auto"/>
        <w:ind w:left="0" w:right="0" w:firstLine="0"/>
        <w:jc w:val="left"/>
      </w:pPr>
      <w:r>
        <w:rPr>
          <w:sz w:val="24"/>
        </w:rPr>
        <w:t xml:space="preserve"> </w:t>
      </w:r>
    </w:p>
    <w:p w:rsidR="00D95A2E" w:rsidRDefault="008D2B50">
      <w:pPr>
        <w:spacing w:after="3" w:line="259" w:lineRule="auto"/>
        <w:ind w:left="-5" w:right="0"/>
        <w:jc w:val="left"/>
      </w:pPr>
      <w:r>
        <w:rPr>
          <w:b/>
        </w:rPr>
        <w:t xml:space="preserve">9.1.2 What is a Chi-Square Statistic? </w:t>
      </w:r>
    </w:p>
    <w:p w:rsidR="00D95A2E" w:rsidRDefault="008D2B50">
      <w:pPr>
        <w:ind w:left="-5" w:right="437"/>
      </w:pPr>
      <w:r>
        <w:t xml:space="preserve">A Chi-Square Statistic is one way to a relationship between two categorical (nonnumerical) variables. The Chi-Square Statistic is a is a single number that tells us how much difference exists between the observed counts and the counts that one expects if there is no relationship in the population.  </w:t>
      </w:r>
    </w:p>
    <w:p w:rsidR="00D95A2E" w:rsidRDefault="008D2B50">
      <w:pPr>
        <w:spacing w:after="0" w:line="259" w:lineRule="auto"/>
        <w:ind w:left="0" w:right="0" w:firstLine="0"/>
        <w:jc w:val="left"/>
      </w:pPr>
      <w:r>
        <w:t xml:space="preserve"> </w:t>
      </w:r>
    </w:p>
    <w:p w:rsidR="00D95A2E" w:rsidRDefault="008D2B50">
      <w:pPr>
        <w:ind w:left="-5" w:right="437"/>
      </w:pPr>
      <w:r>
        <w:lastRenderedPageBreak/>
        <w:t>There are two different types of chi-square tests, both involve categorical data. These are:  a)</w:t>
      </w:r>
      <w:r>
        <w:rPr>
          <w:rFonts w:ascii="Arial" w:eastAsia="Arial" w:hAnsi="Arial" w:cs="Arial"/>
        </w:rPr>
        <w:t xml:space="preserve"> </w:t>
      </w:r>
      <w:r>
        <w:rPr>
          <w:rFonts w:ascii="Arial" w:eastAsia="Arial" w:hAnsi="Arial" w:cs="Arial"/>
        </w:rPr>
        <w:tab/>
      </w:r>
      <w:r>
        <w:t xml:space="preserve">A chi-square goodness of fit test, and </w:t>
      </w:r>
    </w:p>
    <w:p w:rsidR="00D95A2E" w:rsidRDefault="008D2B50">
      <w:pPr>
        <w:tabs>
          <w:tab w:val="center" w:pos="2064"/>
        </w:tabs>
        <w:ind w:left="-15" w:right="0" w:firstLine="0"/>
        <w:jc w:val="left"/>
      </w:pPr>
      <w:r>
        <w:t>b)</w:t>
      </w:r>
      <w:r>
        <w:rPr>
          <w:rFonts w:ascii="Arial" w:eastAsia="Arial" w:hAnsi="Arial" w:cs="Arial"/>
        </w:rPr>
        <w:t xml:space="preserve"> </w:t>
      </w:r>
      <w:r>
        <w:rPr>
          <w:rFonts w:ascii="Arial" w:eastAsia="Arial" w:hAnsi="Arial" w:cs="Arial"/>
        </w:rPr>
        <w:tab/>
      </w:r>
      <w:r>
        <w:t xml:space="preserve">A chi-square test of independence.  </w:t>
      </w:r>
    </w:p>
    <w:p w:rsidR="00D95A2E" w:rsidRDefault="008D2B50">
      <w:pPr>
        <w:spacing w:after="119" w:line="259" w:lineRule="auto"/>
        <w:ind w:left="0" w:right="0" w:firstLine="0"/>
        <w:jc w:val="left"/>
      </w:pPr>
      <w:r>
        <w:rPr>
          <w:sz w:val="8"/>
        </w:rPr>
        <w:t xml:space="preserve"> </w:t>
      </w:r>
    </w:p>
    <w:p w:rsidR="00D95A2E" w:rsidRDefault="008D2B50">
      <w:pPr>
        <w:ind w:left="-5" w:right="437"/>
      </w:pPr>
      <w:r>
        <w:t xml:space="preserve">In the coming lines these tests will be dealt in some details. </w:t>
      </w:r>
    </w:p>
    <w:p w:rsidR="00D95A2E" w:rsidRDefault="008D2B50">
      <w:pPr>
        <w:spacing w:after="82" w:line="259" w:lineRule="auto"/>
        <w:ind w:left="0" w:right="0" w:firstLine="0"/>
        <w:jc w:val="left"/>
      </w:pPr>
      <w:r>
        <w:t xml:space="preserve"> </w:t>
      </w:r>
    </w:p>
    <w:p w:rsidR="00D95A2E" w:rsidRDefault="008D2B50">
      <w:pPr>
        <w:pStyle w:val="Heading2"/>
        <w:ind w:left="-5" w:right="0"/>
      </w:pPr>
      <w:r>
        <w:t>9.2 Chi-Square (χ</w:t>
      </w:r>
      <w:r>
        <w:rPr>
          <w:vertAlign w:val="superscript"/>
        </w:rPr>
        <w:t>2</w:t>
      </w:r>
      <w:r>
        <w:t xml:space="preserve">) Goodness-of-Fit Test </w:t>
      </w:r>
    </w:p>
    <w:p w:rsidR="00D95A2E" w:rsidRDefault="008D2B50">
      <w:pPr>
        <w:spacing w:after="0" w:line="259" w:lineRule="auto"/>
        <w:ind w:left="0" w:right="0" w:firstLine="0"/>
        <w:jc w:val="left"/>
      </w:pPr>
      <w:r>
        <w:t xml:space="preserve"> </w:t>
      </w:r>
    </w:p>
    <w:p w:rsidR="00D95A2E" w:rsidRDefault="008D2B50">
      <w:pPr>
        <w:ind w:left="-5" w:right="437"/>
      </w:pPr>
      <w:r>
        <w:t>The chi-square (χ</w:t>
      </w:r>
      <w:r>
        <w:rPr>
          <w:vertAlign w:val="superscript"/>
        </w:rPr>
        <w:t>2</w:t>
      </w:r>
      <w:r>
        <w:t xml:space="preserve">) goodness of fit test (commonly referred to as one-sample chi-square) is the most commonly used goodness of fit test. It explores the proportion of cases that fall into the various categories of a single variable, and compares these with hypothesized values. In some simple words we can say that it is used to find out how the observed value of a given </w:t>
      </w:r>
      <w:proofErr w:type="spellStart"/>
      <w:r>
        <w:t>phenomena</w:t>
      </w:r>
      <w:proofErr w:type="spellEnd"/>
      <w:r>
        <w:t xml:space="preserve"> is significantly different from the expected value. Or we can also say that it is used to test if sample data fits a distribution from a certain population. In other </w:t>
      </w:r>
      <w:proofErr w:type="gramStart"/>
      <w:r>
        <w:t>words</w:t>
      </w:r>
      <w:proofErr w:type="gramEnd"/>
      <w:r>
        <w:t xml:space="preserve"> we can say that chi-square goodness of fit test tells us if the sample data represents the data we expect to find in the actual population. It tells us whether sample data are consistent with a hypothesized distribution. This is a variation of more general chi-square test. The setting for this test is a single categorical variable that can have many levels. </w:t>
      </w:r>
    </w:p>
    <w:p w:rsidR="00D95A2E" w:rsidRDefault="008D2B50">
      <w:pPr>
        <w:spacing w:after="0" w:line="259" w:lineRule="auto"/>
        <w:ind w:left="0" w:right="0" w:firstLine="0"/>
        <w:jc w:val="left"/>
      </w:pPr>
      <w:r>
        <w:t xml:space="preserve">  </w:t>
      </w:r>
    </w:p>
    <w:p w:rsidR="00D95A2E" w:rsidRDefault="008D2B50">
      <w:pPr>
        <w:ind w:left="-5" w:right="437"/>
      </w:pPr>
      <w:r>
        <w:t>In chi-square goodness of fit test sample data is divided into intervals. Then, the numbers of points that fall into the intervals are compared with the expected numbers of points in each interval</w:t>
      </w:r>
      <w:proofErr w:type="gramStart"/>
      <w:r>
        <w:t>. .</w:t>
      </w:r>
      <w:proofErr w:type="gramEnd"/>
      <w:r>
        <w:t xml:space="preserve"> The null hypothesis for the chi-square goodness of fit test is that the data does not come from the specified distribution. The alternate hypothesis is that the data comes from the specified distribution. The formula for chi-square goodness of fit test is: </w:t>
      </w:r>
    </w:p>
    <w:p w:rsidR="00D95A2E" w:rsidRDefault="008D2B50">
      <w:pPr>
        <w:spacing w:after="0" w:line="259" w:lineRule="auto"/>
        <w:ind w:left="-40" w:right="4760" w:firstLine="0"/>
        <w:jc w:val="center"/>
      </w:pPr>
      <w:r>
        <w:rPr>
          <w:noProof/>
        </w:rPr>
        <w:drawing>
          <wp:inline distT="0" distB="0" distL="0" distR="0">
            <wp:extent cx="2258568" cy="524256"/>
            <wp:effectExtent l="0" t="0" r="0" b="0"/>
            <wp:docPr id="140772" name="Picture 140772"/>
            <wp:cNvGraphicFramePr/>
            <a:graphic xmlns:a="http://schemas.openxmlformats.org/drawingml/2006/main">
              <a:graphicData uri="http://schemas.openxmlformats.org/drawingml/2006/picture">
                <pic:pic xmlns:pic="http://schemas.openxmlformats.org/drawingml/2006/picture">
                  <pic:nvPicPr>
                    <pic:cNvPr id="140772" name="Picture 140772"/>
                    <pic:cNvPicPr/>
                  </pic:nvPicPr>
                  <pic:blipFill>
                    <a:blip r:embed="rId133"/>
                    <a:stretch>
                      <a:fillRect/>
                    </a:stretch>
                  </pic:blipFill>
                  <pic:spPr>
                    <a:xfrm>
                      <a:off x="0" y="0"/>
                      <a:ext cx="2258568" cy="524256"/>
                    </a:xfrm>
                    <a:prstGeom prst="rect">
                      <a:avLst/>
                    </a:prstGeom>
                  </pic:spPr>
                </pic:pic>
              </a:graphicData>
            </a:graphic>
          </wp:inline>
        </w:drawing>
      </w:r>
      <w:r>
        <w:t xml:space="preserve"> </w:t>
      </w:r>
    </w:p>
    <w:p w:rsidR="00D95A2E" w:rsidRDefault="008D2B50">
      <w:pPr>
        <w:spacing w:after="0" w:line="259" w:lineRule="auto"/>
        <w:ind w:left="0" w:right="0" w:firstLine="0"/>
        <w:jc w:val="left"/>
      </w:pPr>
      <w:r>
        <w:t xml:space="preserve"> </w:t>
      </w:r>
    </w:p>
    <w:p w:rsidR="00D95A2E" w:rsidRDefault="008D2B50">
      <w:pPr>
        <w:pStyle w:val="Heading3"/>
        <w:spacing w:after="3" w:line="259" w:lineRule="auto"/>
        <w:ind w:left="-5"/>
      </w:pPr>
      <w:r>
        <w:rPr>
          <w:sz w:val="22"/>
        </w:rPr>
        <w:t>9.2.1 Procedure for Chi-Square (χ</w:t>
      </w:r>
      <w:r>
        <w:rPr>
          <w:sz w:val="22"/>
          <w:vertAlign w:val="superscript"/>
        </w:rPr>
        <w:t>2</w:t>
      </w:r>
      <w:r>
        <w:rPr>
          <w:sz w:val="22"/>
        </w:rPr>
        <w:t>) Goodness of Fit Test</w:t>
      </w:r>
      <w:r>
        <w:t xml:space="preserve"> </w:t>
      </w:r>
    </w:p>
    <w:p w:rsidR="00D95A2E" w:rsidRDefault="008D2B50">
      <w:pPr>
        <w:ind w:left="-5" w:right="437"/>
      </w:pPr>
      <w:r>
        <w:t>For using chi-square (χ</w:t>
      </w:r>
      <w:r>
        <w:rPr>
          <w:vertAlign w:val="superscript"/>
        </w:rPr>
        <w:t>2</w:t>
      </w:r>
      <w:r>
        <w:t xml:space="preserve">) goodness of fit test we will have to set up null and alternate hypothesis. A null hypothesis assumes that there is no significance difference between observed and expected value. Then, alternate hypothesis will become, there is significant different difference between the observed and the expected value. Now compute the value of chi-square of fit test using formula: </w:t>
      </w:r>
    </w:p>
    <w:p w:rsidR="00D95A2E" w:rsidRDefault="008D2B50">
      <w:pPr>
        <w:spacing w:after="0" w:line="259" w:lineRule="auto"/>
        <w:ind w:left="0" w:right="4760" w:firstLine="0"/>
        <w:jc w:val="center"/>
      </w:pPr>
      <w:r>
        <w:rPr>
          <w:noProof/>
        </w:rPr>
        <w:drawing>
          <wp:inline distT="0" distB="0" distL="0" distR="0">
            <wp:extent cx="2258568" cy="265176"/>
            <wp:effectExtent l="0" t="0" r="0" b="0"/>
            <wp:docPr id="140773" name="Picture 140773"/>
            <wp:cNvGraphicFramePr/>
            <a:graphic xmlns:a="http://schemas.openxmlformats.org/drawingml/2006/main">
              <a:graphicData uri="http://schemas.openxmlformats.org/drawingml/2006/picture">
                <pic:pic xmlns:pic="http://schemas.openxmlformats.org/drawingml/2006/picture">
                  <pic:nvPicPr>
                    <pic:cNvPr id="140773" name="Picture 140773"/>
                    <pic:cNvPicPr/>
                  </pic:nvPicPr>
                  <pic:blipFill>
                    <a:blip r:embed="rId134"/>
                    <a:stretch>
                      <a:fillRect/>
                    </a:stretch>
                  </pic:blipFill>
                  <pic:spPr>
                    <a:xfrm>
                      <a:off x="0" y="0"/>
                      <a:ext cx="2258568" cy="265176"/>
                    </a:xfrm>
                    <a:prstGeom prst="rect">
                      <a:avLst/>
                    </a:prstGeom>
                  </pic:spPr>
                </pic:pic>
              </a:graphicData>
            </a:graphic>
          </wp:inline>
        </w:drawing>
      </w:r>
      <w:r>
        <w:t xml:space="preserve"> </w:t>
      </w:r>
    </w:p>
    <w:p w:rsidR="00D95A2E" w:rsidRDefault="008D2B50">
      <w:pPr>
        <w:spacing w:after="0" w:line="259" w:lineRule="auto"/>
        <w:ind w:left="0" w:right="0" w:firstLine="0"/>
        <w:jc w:val="left"/>
      </w:pPr>
      <w:r>
        <w:t xml:space="preserve"> </w:t>
      </w:r>
    </w:p>
    <w:p w:rsidR="00D95A2E" w:rsidRDefault="008D2B50">
      <w:pPr>
        <w:ind w:left="-5" w:right="437"/>
      </w:pPr>
      <w:r>
        <w:t xml:space="preserve">Two potential disadvantages of chi-square are: </w:t>
      </w:r>
    </w:p>
    <w:p w:rsidR="00D95A2E" w:rsidRDefault="008D2B50" w:rsidP="008D2B50">
      <w:pPr>
        <w:numPr>
          <w:ilvl w:val="0"/>
          <w:numId w:val="53"/>
        </w:numPr>
        <w:ind w:right="437" w:hanging="540"/>
      </w:pPr>
      <w:r>
        <w:t xml:space="preserve">The chi-square test can only be used to put data into classes. If there is data that have not been put into classes then it is necessary to make a frequency table of histogram before performing the test.  </w:t>
      </w:r>
    </w:p>
    <w:p w:rsidR="00D95A2E" w:rsidRDefault="008D2B50" w:rsidP="008D2B50">
      <w:pPr>
        <w:numPr>
          <w:ilvl w:val="0"/>
          <w:numId w:val="53"/>
        </w:numPr>
        <w:ind w:right="437" w:hanging="540"/>
      </w:pPr>
      <w:r>
        <w:t xml:space="preserve">It requires sufficient sample size in order for chi-square approximation to be valid. </w:t>
      </w:r>
    </w:p>
    <w:p w:rsidR="00D95A2E" w:rsidRDefault="008D2B50">
      <w:pPr>
        <w:spacing w:after="0" w:line="259" w:lineRule="auto"/>
        <w:ind w:left="540" w:right="0" w:firstLine="0"/>
        <w:jc w:val="left"/>
      </w:pPr>
      <w:r>
        <w:t xml:space="preserve"> </w:t>
      </w:r>
    </w:p>
    <w:p w:rsidR="00D95A2E" w:rsidRDefault="008D2B50">
      <w:pPr>
        <w:spacing w:after="3" w:line="259" w:lineRule="auto"/>
        <w:ind w:left="-5" w:right="0"/>
        <w:jc w:val="left"/>
      </w:pPr>
      <w:r>
        <w:rPr>
          <w:b/>
        </w:rPr>
        <w:t xml:space="preserve">9.2.2 When to Use the Chi-Square Goodness of Fit Test? </w:t>
      </w:r>
    </w:p>
    <w:p w:rsidR="00D95A2E" w:rsidRDefault="008D2B50">
      <w:pPr>
        <w:ind w:left="-5" w:right="437"/>
      </w:pPr>
      <w:r>
        <w:lastRenderedPageBreak/>
        <w:t xml:space="preserve">The chi-square goodness of fit test is appropriate when the following conditions are met: </w:t>
      </w:r>
    </w:p>
    <w:p w:rsidR="00D95A2E" w:rsidRDefault="008D2B50" w:rsidP="008D2B50">
      <w:pPr>
        <w:numPr>
          <w:ilvl w:val="0"/>
          <w:numId w:val="54"/>
        </w:numPr>
        <w:ind w:right="437" w:hanging="540"/>
      </w:pPr>
      <w:r>
        <w:t xml:space="preserve">The sampling method is simple random. </w:t>
      </w:r>
    </w:p>
    <w:p w:rsidR="00D95A2E" w:rsidRDefault="008D2B50" w:rsidP="008D2B50">
      <w:pPr>
        <w:numPr>
          <w:ilvl w:val="0"/>
          <w:numId w:val="54"/>
        </w:numPr>
        <w:ind w:right="437" w:hanging="540"/>
      </w:pPr>
      <w:r>
        <w:t xml:space="preserve">The variable under study is categorical. </w:t>
      </w:r>
    </w:p>
    <w:p w:rsidR="00D95A2E" w:rsidRDefault="008D2B50" w:rsidP="008D2B50">
      <w:pPr>
        <w:numPr>
          <w:ilvl w:val="0"/>
          <w:numId w:val="54"/>
        </w:numPr>
        <w:ind w:right="437" w:hanging="540"/>
      </w:pPr>
      <w:r>
        <w:t xml:space="preserve">The expected value of the number of sample observation in each level of the variable is at least 5. </w:t>
      </w:r>
    </w:p>
    <w:p w:rsidR="00D95A2E" w:rsidRDefault="008D2B50">
      <w:pPr>
        <w:spacing w:after="0" w:line="259" w:lineRule="auto"/>
        <w:ind w:left="540" w:right="0" w:firstLine="0"/>
        <w:jc w:val="left"/>
      </w:pPr>
      <w:r>
        <w:t xml:space="preserve"> </w:t>
      </w:r>
    </w:p>
    <w:p w:rsidR="00D95A2E" w:rsidRDefault="008D2B50">
      <w:pPr>
        <w:ind w:left="-5" w:right="437"/>
      </w:pPr>
      <w:r>
        <w:t xml:space="preserve">For the chi-square goodness of fit test, the hypotheses take the form: </w:t>
      </w:r>
    </w:p>
    <w:p w:rsidR="00D95A2E" w:rsidRDefault="008D2B50">
      <w:pPr>
        <w:tabs>
          <w:tab w:val="center" w:pos="3096"/>
        </w:tabs>
        <w:ind w:left="-15" w:right="0" w:firstLine="0"/>
        <w:jc w:val="left"/>
      </w:pPr>
      <w:r>
        <w:t>H</w:t>
      </w:r>
      <w:proofErr w:type="gramStart"/>
      <w:r>
        <w:rPr>
          <w:vertAlign w:val="subscript"/>
        </w:rPr>
        <w:t>0</w:t>
      </w:r>
      <w:r>
        <w:t xml:space="preserve">  </w:t>
      </w:r>
      <w:r>
        <w:tab/>
      </w:r>
      <w:proofErr w:type="gramEnd"/>
      <w:r>
        <w:t xml:space="preserve">: The data are not consistent with a specified distribution. </w:t>
      </w:r>
    </w:p>
    <w:p w:rsidR="00D95A2E" w:rsidRDefault="008D2B50">
      <w:pPr>
        <w:tabs>
          <w:tab w:val="center" w:pos="2928"/>
        </w:tabs>
        <w:ind w:left="-15" w:right="0" w:firstLine="0"/>
        <w:jc w:val="left"/>
      </w:pPr>
      <w:proofErr w:type="gramStart"/>
      <w:r>
        <w:t>H</w:t>
      </w:r>
      <w:r>
        <w:rPr>
          <w:vertAlign w:val="subscript"/>
        </w:rPr>
        <w:t>a</w:t>
      </w:r>
      <w:r>
        <w:t xml:space="preserve">  </w:t>
      </w:r>
      <w:r>
        <w:tab/>
      </w:r>
      <w:proofErr w:type="gramEnd"/>
      <w:r>
        <w:t xml:space="preserve">:  The data are consistent with a specified distribution.  </w:t>
      </w:r>
    </w:p>
    <w:p w:rsidR="00D95A2E" w:rsidRDefault="008D2B50">
      <w:pPr>
        <w:spacing w:after="0" w:line="259" w:lineRule="auto"/>
        <w:ind w:left="0" w:right="0" w:firstLine="0"/>
        <w:jc w:val="left"/>
      </w:pPr>
      <w:r>
        <w:t xml:space="preserve"> </w:t>
      </w:r>
    </w:p>
    <w:p w:rsidR="00D95A2E" w:rsidRDefault="008D2B50">
      <w:pPr>
        <w:ind w:left="-5" w:right="437"/>
      </w:pPr>
      <w:r>
        <w:t>The null hypothesis (H</w:t>
      </w:r>
      <w:r>
        <w:rPr>
          <w:vertAlign w:val="subscript"/>
        </w:rPr>
        <w:t>0</w:t>
      </w:r>
      <w:r>
        <w:t>) specifies the proportion of observations at each level of the categorical variable. The alternative hypothesis (H</w:t>
      </w:r>
      <w:r>
        <w:rPr>
          <w:vertAlign w:val="subscript"/>
        </w:rPr>
        <w:t>a</w:t>
      </w:r>
      <w:r>
        <w:t xml:space="preserve">) is that a least one of the specified </w:t>
      </w:r>
      <w:proofErr w:type="gramStart"/>
      <w:r>
        <w:t>proportion</w:t>
      </w:r>
      <w:proofErr w:type="gramEnd"/>
      <w:r>
        <w:t xml:space="preserve"> is not true. </w:t>
      </w:r>
    </w:p>
    <w:p w:rsidR="00D95A2E" w:rsidRDefault="008D2B50">
      <w:pPr>
        <w:spacing w:after="0" w:line="259" w:lineRule="auto"/>
        <w:ind w:left="0" w:right="0" w:firstLine="0"/>
        <w:jc w:val="left"/>
      </w:pPr>
      <w:r>
        <w:rPr>
          <w:b/>
        </w:rPr>
        <w:t xml:space="preserve"> </w:t>
      </w:r>
    </w:p>
    <w:p w:rsidR="00D95A2E" w:rsidRDefault="008D2B50">
      <w:pPr>
        <w:pStyle w:val="Heading3"/>
        <w:spacing w:after="3" w:line="259" w:lineRule="auto"/>
        <w:ind w:left="-5"/>
      </w:pPr>
      <w:r>
        <w:rPr>
          <w:sz w:val="22"/>
        </w:rPr>
        <w:t xml:space="preserve">9.2.3 Basic Framework of Goodness of Fit Tests </w:t>
      </w:r>
    </w:p>
    <w:p w:rsidR="00D95A2E" w:rsidRDefault="008D2B50">
      <w:pPr>
        <w:spacing w:after="4" w:line="239" w:lineRule="auto"/>
        <w:ind w:left="-5" w:right="2563"/>
        <w:jc w:val="left"/>
      </w:pPr>
      <w:r>
        <w:t xml:space="preserve">The procedure for carrying out a goodness of fit test is as follows: </w:t>
      </w:r>
      <w:proofErr w:type="spellStart"/>
      <w:r>
        <w:rPr>
          <w:b/>
        </w:rPr>
        <w:t>i</w:t>
      </w:r>
      <w:proofErr w:type="spellEnd"/>
      <w:r>
        <w:rPr>
          <w:b/>
        </w:rPr>
        <w:t>)</w:t>
      </w:r>
      <w:r>
        <w:rPr>
          <w:rFonts w:ascii="Arial" w:eastAsia="Arial" w:hAnsi="Arial" w:cs="Arial"/>
          <w:b/>
        </w:rPr>
        <w:t xml:space="preserve"> </w:t>
      </w:r>
      <w:r>
        <w:rPr>
          <w:rFonts w:ascii="Arial" w:eastAsia="Arial" w:hAnsi="Arial" w:cs="Arial"/>
          <w:b/>
        </w:rPr>
        <w:tab/>
      </w:r>
      <w:r>
        <w:rPr>
          <w:b/>
        </w:rPr>
        <w:t>States the null hypothesis (H</w:t>
      </w:r>
      <w:r>
        <w:rPr>
          <w:b/>
          <w:vertAlign w:val="subscript"/>
        </w:rPr>
        <w:t>0</w:t>
      </w:r>
      <w:proofErr w:type="gramStart"/>
      <w:r>
        <w:rPr>
          <w:b/>
        </w:rPr>
        <w:t>)</w:t>
      </w:r>
      <w:r>
        <w:t xml:space="preserve">  </w:t>
      </w:r>
      <w:r>
        <w:tab/>
      </w:r>
      <w:proofErr w:type="gramEnd"/>
      <w:r>
        <w:t xml:space="preserve">It might take the form: </w:t>
      </w:r>
    </w:p>
    <w:p w:rsidR="00D95A2E" w:rsidRDefault="008D2B50">
      <w:pPr>
        <w:tabs>
          <w:tab w:val="center" w:pos="3006"/>
        </w:tabs>
        <w:ind w:left="-15" w:right="0" w:firstLine="0"/>
        <w:jc w:val="left"/>
      </w:pPr>
      <w:r>
        <w:t xml:space="preserve"> </w:t>
      </w:r>
      <w:r>
        <w:tab/>
        <w:t xml:space="preserve">The data are not consistent with a specified distribution. </w:t>
      </w:r>
    </w:p>
    <w:p w:rsidR="00D95A2E" w:rsidRDefault="008D2B50">
      <w:pPr>
        <w:spacing w:after="0" w:line="259" w:lineRule="auto"/>
        <w:ind w:left="0" w:right="0" w:firstLine="0"/>
        <w:jc w:val="left"/>
      </w:pPr>
      <w:r>
        <w:t xml:space="preserve"> </w:t>
      </w:r>
    </w:p>
    <w:p w:rsidR="00D95A2E" w:rsidRDefault="008D2B50">
      <w:pPr>
        <w:pStyle w:val="Heading3"/>
        <w:tabs>
          <w:tab w:val="center" w:pos="2190"/>
        </w:tabs>
        <w:spacing w:after="3" w:line="259" w:lineRule="auto"/>
        <w:ind w:left="-15" w:firstLine="0"/>
      </w:pPr>
      <w:r>
        <w:rPr>
          <w:sz w:val="22"/>
        </w:rPr>
        <w:t>ii)</w:t>
      </w:r>
      <w:r>
        <w:rPr>
          <w:rFonts w:ascii="Arial" w:eastAsia="Arial" w:hAnsi="Arial" w:cs="Arial"/>
          <w:sz w:val="22"/>
        </w:rPr>
        <w:t xml:space="preserve"> </w:t>
      </w:r>
      <w:r>
        <w:rPr>
          <w:rFonts w:ascii="Arial" w:eastAsia="Arial" w:hAnsi="Arial" w:cs="Arial"/>
          <w:sz w:val="22"/>
        </w:rPr>
        <w:tab/>
      </w:r>
      <w:r>
        <w:rPr>
          <w:sz w:val="22"/>
        </w:rPr>
        <w:t>States the alternate hypothesis (H</w:t>
      </w:r>
      <w:r>
        <w:rPr>
          <w:sz w:val="22"/>
          <w:vertAlign w:val="subscript"/>
        </w:rPr>
        <w:t>a</w:t>
      </w:r>
      <w:r>
        <w:rPr>
          <w:sz w:val="22"/>
        </w:rPr>
        <w:t>)</w:t>
      </w:r>
      <w:r>
        <w:rPr>
          <w:b w:val="0"/>
          <w:sz w:val="22"/>
        </w:rPr>
        <w:t xml:space="preserve"> </w:t>
      </w:r>
    </w:p>
    <w:p w:rsidR="00D95A2E" w:rsidRDefault="008D2B50">
      <w:pPr>
        <w:ind w:left="-5" w:right="2872"/>
      </w:pPr>
      <w:r>
        <w:rPr>
          <w:b/>
        </w:rPr>
        <w:t xml:space="preserve"> </w:t>
      </w:r>
      <w:r>
        <w:rPr>
          <w:b/>
        </w:rPr>
        <w:tab/>
      </w:r>
      <w:r>
        <w:t xml:space="preserve">This is an opposite statement to the null hypothesis   </w:t>
      </w:r>
      <w:r>
        <w:tab/>
      </w:r>
      <w:proofErr w:type="gramStart"/>
      <w:r>
        <w:t>The</w:t>
      </w:r>
      <w:proofErr w:type="gramEnd"/>
      <w:r>
        <w:t xml:space="preserve"> data are consistent with a specified distribution.  </w:t>
      </w:r>
    </w:p>
    <w:p w:rsidR="00D95A2E" w:rsidRDefault="008D2B50">
      <w:pPr>
        <w:spacing w:after="0" w:line="259" w:lineRule="auto"/>
        <w:ind w:left="0" w:right="0" w:firstLine="0"/>
        <w:jc w:val="left"/>
      </w:pPr>
      <w:r>
        <w:t xml:space="preserve"> </w:t>
      </w:r>
    </w:p>
    <w:p w:rsidR="00D95A2E" w:rsidRDefault="008D2B50">
      <w:pPr>
        <w:pStyle w:val="Heading3"/>
        <w:tabs>
          <w:tab w:val="center" w:pos="1795"/>
        </w:tabs>
        <w:spacing w:after="3" w:line="259" w:lineRule="auto"/>
        <w:ind w:left="-15" w:firstLine="0"/>
      </w:pPr>
      <w:r>
        <w:rPr>
          <w:sz w:val="22"/>
        </w:rPr>
        <w:t>iii)</w:t>
      </w:r>
      <w:r>
        <w:rPr>
          <w:rFonts w:ascii="Arial" w:eastAsia="Arial" w:hAnsi="Arial" w:cs="Arial"/>
          <w:sz w:val="22"/>
        </w:rPr>
        <w:t xml:space="preserve"> </w:t>
      </w:r>
      <w:r>
        <w:rPr>
          <w:rFonts w:ascii="Arial" w:eastAsia="Arial" w:hAnsi="Arial" w:cs="Arial"/>
          <w:sz w:val="22"/>
        </w:rPr>
        <w:tab/>
      </w:r>
      <w:r>
        <w:rPr>
          <w:sz w:val="22"/>
        </w:rPr>
        <w:t xml:space="preserve">Calculate the Test Statistic </w:t>
      </w:r>
    </w:p>
    <w:p w:rsidR="00D95A2E" w:rsidRDefault="008D2B50">
      <w:pPr>
        <w:tabs>
          <w:tab w:val="center" w:pos="2633"/>
        </w:tabs>
        <w:ind w:left="-15" w:right="0" w:firstLine="0"/>
        <w:jc w:val="left"/>
      </w:pPr>
      <w:r>
        <w:rPr>
          <w:b/>
        </w:rPr>
        <w:t xml:space="preserve"> </w:t>
      </w:r>
      <w:r>
        <w:rPr>
          <w:b/>
        </w:rPr>
        <w:tab/>
      </w:r>
      <w:r>
        <w:t>The test statistic is calculated using the formula</w:t>
      </w:r>
      <w:r>
        <w:rPr>
          <w:b/>
        </w:rPr>
        <w:t xml:space="preserve"> </w:t>
      </w:r>
    </w:p>
    <w:p w:rsidR="00D95A2E" w:rsidRDefault="008D2B50">
      <w:pPr>
        <w:tabs>
          <w:tab w:val="center" w:pos="1168"/>
        </w:tabs>
        <w:spacing w:after="0" w:line="259" w:lineRule="auto"/>
        <w:ind w:left="0" w:right="0" w:firstLine="0"/>
        <w:jc w:val="left"/>
      </w:pPr>
      <w:r>
        <w:t xml:space="preserve"> </w:t>
      </w:r>
      <w:r>
        <w:tab/>
      </w:r>
      <w:r>
        <w:rPr>
          <w:noProof/>
        </w:rPr>
        <w:drawing>
          <wp:inline distT="0" distB="0" distL="0" distR="0">
            <wp:extent cx="762000" cy="243839"/>
            <wp:effectExtent l="0" t="0" r="0" b="0"/>
            <wp:docPr id="140774" name="Picture 140774"/>
            <wp:cNvGraphicFramePr/>
            <a:graphic xmlns:a="http://schemas.openxmlformats.org/drawingml/2006/main">
              <a:graphicData uri="http://schemas.openxmlformats.org/drawingml/2006/picture">
                <pic:pic xmlns:pic="http://schemas.openxmlformats.org/drawingml/2006/picture">
                  <pic:nvPicPr>
                    <pic:cNvPr id="140774" name="Picture 140774"/>
                    <pic:cNvPicPr/>
                  </pic:nvPicPr>
                  <pic:blipFill>
                    <a:blip r:embed="rId135"/>
                    <a:stretch>
                      <a:fillRect/>
                    </a:stretch>
                  </pic:blipFill>
                  <pic:spPr>
                    <a:xfrm>
                      <a:off x="0" y="0"/>
                      <a:ext cx="762000" cy="243839"/>
                    </a:xfrm>
                    <a:prstGeom prst="rect">
                      <a:avLst/>
                    </a:prstGeom>
                  </pic:spPr>
                </pic:pic>
              </a:graphicData>
            </a:graphic>
          </wp:inline>
        </w:drawing>
      </w:r>
      <w:r>
        <w:t xml:space="preserve"> </w:t>
      </w:r>
    </w:p>
    <w:p w:rsidR="00D95A2E" w:rsidRDefault="008D2B50">
      <w:pPr>
        <w:tabs>
          <w:tab w:val="center" w:pos="3989"/>
        </w:tabs>
        <w:ind w:left="-15" w:right="0" w:firstLine="0"/>
        <w:jc w:val="left"/>
      </w:pPr>
      <w:r>
        <w:t xml:space="preserve"> </w:t>
      </w:r>
      <w:r>
        <w:tab/>
        <w:t xml:space="preserve">Where O and E represent the observed </w:t>
      </w:r>
      <w:proofErr w:type="gramStart"/>
      <w:r>
        <w:t>an</w:t>
      </w:r>
      <w:proofErr w:type="gramEnd"/>
      <w:r>
        <w:t xml:space="preserve"> d expected frequencies respectively.  </w:t>
      </w:r>
    </w:p>
    <w:p w:rsidR="00D95A2E" w:rsidRDefault="008D2B50">
      <w:pPr>
        <w:spacing w:after="0" w:line="259" w:lineRule="auto"/>
        <w:ind w:left="0" w:right="0" w:firstLine="0"/>
        <w:jc w:val="left"/>
      </w:pPr>
      <w:r>
        <w:t xml:space="preserve"> </w:t>
      </w:r>
    </w:p>
    <w:p w:rsidR="00D95A2E" w:rsidRDefault="008D2B50">
      <w:pPr>
        <w:tabs>
          <w:tab w:val="center" w:pos="1306"/>
        </w:tabs>
        <w:spacing w:after="3" w:line="259" w:lineRule="auto"/>
        <w:ind w:left="-15" w:right="0" w:firstLine="0"/>
        <w:jc w:val="left"/>
      </w:pPr>
      <w:r>
        <w:rPr>
          <w:b/>
        </w:rPr>
        <w:t>iv)</w:t>
      </w:r>
      <w:r>
        <w:rPr>
          <w:rFonts w:ascii="Arial" w:eastAsia="Arial" w:hAnsi="Arial" w:cs="Arial"/>
          <w:b/>
        </w:rPr>
        <w:t xml:space="preserve"> </w:t>
      </w:r>
      <w:r>
        <w:rPr>
          <w:rFonts w:ascii="Arial" w:eastAsia="Arial" w:hAnsi="Arial" w:cs="Arial"/>
          <w:b/>
        </w:rPr>
        <w:tab/>
      </w:r>
      <w:r>
        <w:rPr>
          <w:b/>
        </w:rPr>
        <w:t xml:space="preserve">Find the </w:t>
      </w:r>
      <w:r>
        <w:rPr>
          <w:b/>
          <w:i/>
        </w:rPr>
        <w:t>p</w:t>
      </w:r>
      <w:r>
        <w:rPr>
          <w:b/>
        </w:rPr>
        <w:t>-value</w:t>
      </w:r>
      <w:r>
        <w:t xml:space="preserve"> </w:t>
      </w:r>
    </w:p>
    <w:p w:rsidR="00D95A2E" w:rsidRDefault="008D2B50">
      <w:pPr>
        <w:tabs>
          <w:tab w:val="center" w:pos="4100"/>
        </w:tabs>
        <w:ind w:left="-15" w:right="0" w:firstLine="0"/>
        <w:jc w:val="left"/>
      </w:pPr>
      <w:r>
        <w:t xml:space="preserve"> </w:t>
      </w:r>
      <w:r>
        <w:tab/>
        <w:t xml:space="preserve">The range of our p-value can be found by comparing test statistic to table values. </w:t>
      </w:r>
    </w:p>
    <w:p w:rsidR="00D95A2E" w:rsidRDefault="008D2B50">
      <w:pPr>
        <w:spacing w:after="0" w:line="259" w:lineRule="auto"/>
        <w:ind w:left="0" w:right="0" w:firstLine="0"/>
        <w:jc w:val="left"/>
      </w:pPr>
      <w:r>
        <w:t xml:space="preserve"> </w:t>
      </w:r>
    </w:p>
    <w:p w:rsidR="00D95A2E" w:rsidRDefault="008D2B50">
      <w:pPr>
        <w:pStyle w:val="Heading3"/>
        <w:tabs>
          <w:tab w:val="center" w:pos="1440"/>
        </w:tabs>
        <w:spacing w:after="3" w:line="259" w:lineRule="auto"/>
        <w:ind w:left="-15" w:firstLine="0"/>
      </w:pPr>
      <w:r>
        <w:rPr>
          <w:sz w:val="22"/>
        </w:rPr>
        <w:t>v)</w:t>
      </w:r>
      <w:r>
        <w:rPr>
          <w:rFonts w:ascii="Arial" w:eastAsia="Arial" w:hAnsi="Arial" w:cs="Arial"/>
          <w:sz w:val="22"/>
        </w:rPr>
        <w:t xml:space="preserve"> </w:t>
      </w:r>
      <w:r>
        <w:rPr>
          <w:rFonts w:ascii="Arial" w:eastAsia="Arial" w:hAnsi="Arial" w:cs="Arial"/>
          <w:sz w:val="22"/>
        </w:rPr>
        <w:tab/>
      </w:r>
      <w:r>
        <w:rPr>
          <w:sz w:val="22"/>
        </w:rPr>
        <w:t>Reach a conclusion</w:t>
      </w:r>
      <w:r>
        <w:rPr>
          <w:b w:val="0"/>
          <w:sz w:val="22"/>
        </w:rPr>
        <w:t xml:space="preserve"> </w:t>
      </w:r>
    </w:p>
    <w:p w:rsidR="00D95A2E" w:rsidRDefault="008D2B50">
      <w:pPr>
        <w:ind w:left="525" w:right="437" w:hanging="540"/>
      </w:pPr>
      <w:r>
        <w:t xml:space="preserve"> We need a p-value less than the significance level, generally less than 5% (p &lt; .05), to reject the null hypothesis. It is suitable to write a sentence in the context of the question, i.e. “the data appears to follow a normal distribution” </w:t>
      </w:r>
    </w:p>
    <w:p w:rsidR="00D95A2E" w:rsidRDefault="008D2B50">
      <w:pPr>
        <w:spacing w:after="0" w:line="259" w:lineRule="auto"/>
        <w:ind w:left="0" w:right="0" w:firstLine="0"/>
        <w:jc w:val="left"/>
      </w:pPr>
      <w:r>
        <w:t xml:space="preserve"> </w:t>
      </w:r>
    </w:p>
    <w:p w:rsidR="00D95A2E" w:rsidRDefault="008D2B50">
      <w:pPr>
        <w:spacing w:after="0" w:line="259" w:lineRule="auto"/>
        <w:ind w:left="0" w:right="0" w:firstLine="0"/>
        <w:jc w:val="left"/>
      </w:pPr>
      <w:r>
        <w:t xml:space="preserve"> </w:t>
      </w:r>
    </w:p>
    <w:p w:rsidR="00D95A2E" w:rsidRDefault="008D2B50">
      <w:pPr>
        <w:pStyle w:val="Heading2"/>
        <w:ind w:left="-5" w:right="0"/>
      </w:pPr>
      <w:r>
        <w:t xml:space="preserve">9.3 Chi-Square Independence Test </w:t>
      </w:r>
    </w:p>
    <w:p w:rsidR="00D95A2E" w:rsidRDefault="008D2B50">
      <w:pPr>
        <w:spacing w:after="0" w:line="259" w:lineRule="auto"/>
        <w:ind w:left="0" w:right="0" w:firstLine="0"/>
        <w:jc w:val="left"/>
      </w:pPr>
      <w:r>
        <w:rPr>
          <w:b/>
        </w:rPr>
        <w:t xml:space="preserve"> </w:t>
      </w:r>
    </w:p>
    <w:p w:rsidR="00D95A2E" w:rsidRDefault="008D2B50">
      <w:pPr>
        <w:ind w:left="-5" w:right="437"/>
      </w:pPr>
      <w:r>
        <w:t>A chi-square (χ</w:t>
      </w:r>
      <w:r>
        <w:rPr>
          <w:vertAlign w:val="superscript"/>
        </w:rPr>
        <w:t>2</w:t>
      </w:r>
      <w:r>
        <w:t xml:space="preserve">) test of independence is the second important form of chi-square tests.  It is used to explore the relationship between two categorical variables. Each of these variables can have two of more categories.  </w:t>
      </w:r>
    </w:p>
    <w:p w:rsidR="00D95A2E" w:rsidRDefault="008D2B50">
      <w:pPr>
        <w:spacing w:after="0" w:line="259" w:lineRule="auto"/>
        <w:ind w:left="0" w:right="0" w:firstLine="0"/>
        <w:jc w:val="left"/>
      </w:pPr>
      <w:r>
        <w:t xml:space="preserve"> </w:t>
      </w:r>
    </w:p>
    <w:p w:rsidR="00D95A2E" w:rsidRDefault="008D2B50">
      <w:pPr>
        <w:ind w:left="-5" w:right="437"/>
      </w:pPr>
      <w:r>
        <w:lastRenderedPageBreak/>
        <w:t xml:space="preserve">It determines if there is a significant relationship between two nominal (categorical) variables. The frequency of one nominal variable is compared with different values of the second nominal variable. The data can be displayed in R*C contingency table, where R is the row and C is the column. For example, the researcher wants to examine the relationship between gender (male and female) and empathy (high vs. low). The researcher will use chi-square test of independence. If the null hypothesis is accepted there would be no relationship between gender and empathy. If the null hypothesis is rejected then the conclusion will be there is a relationship between gender and empathy (e.g. say females tent to score higher on empathy and males tend to score lower on empathy). </w:t>
      </w:r>
    </w:p>
    <w:p w:rsidR="00D95A2E" w:rsidRDefault="008D2B50">
      <w:pPr>
        <w:spacing w:after="0" w:line="259" w:lineRule="auto"/>
        <w:ind w:left="0" w:right="0" w:firstLine="0"/>
        <w:jc w:val="left"/>
      </w:pPr>
      <w:r>
        <w:t xml:space="preserve"> </w:t>
      </w:r>
    </w:p>
    <w:p w:rsidR="00D95A2E" w:rsidRDefault="008D2B50">
      <w:pPr>
        <w:ind w:left="-5" w:right="437"/>
      </w:pPr>
      <w:r>
        <w:t xml:space="preserve">The chi-square test of independence being a non-parametric technique follow less strict assumptions, there are some general assumptions which should be taken care of:  </w:t>
      </w:r>
    </w:p>
    <w:p w:rsidR="00D95A2E" w:rsidRDefault="008D2B50" w:rsidP="008D2B50">
      <w:pPr>
        <w:numPr>
          <w:ilvl w:val="0"/>
          <w:numId w:val="55"/>
        </w:numPr>
        <w:ind w:right="437" w:hanging="540"/>
      </w:pPr>
      <w:r>
        <w:t xml:space="preserve">Random Sample - Sample should be selected using simple random sampling method. </w:t>
      </w:r>
    </w:p>
    <w:p w:rsidR="00D95A2E" w:rsidRDefault="008D2B50" w:rsidP="008D2B50">
      <w:pPr>
        <w:numPr>
          <w:ilvl w:val="0"/>
          <w:numId w:val="55"/>
        </w:numPr>
        <w:ind w:right="437" w:hanging="540"/>
      </w:pPr>
      <w:r>
        <w:t>Variables - Both variables under study should be categorical. iii)</w:t>
      </w:r>
      <w:r>
        <w:rPr>
          <w:rFonts w:ascii="Arial" w:eastAsia="Arial" w:hAnsi="Arial" w:cs="Arial"/>
        </w:rPr>
        <w:t xml:space="preserve"> </w:t>
      </w:r>
      <w:r>
        <w:t xml:space="preserve">Independent Observations – Each person or case should be counted only once and none should appear in more than one category of group. The data from one subject should not influence the data from another subject.  </w:t>
      </w:r>
    </w:p>
    <w:p w:rsidR="00D95A2E" w:rsidRDefault="008D2B50">
      <w:pPr>
        <w:ind w:left="525" w:right="437" w:hanging="540"/>
      </w:pPr>
      <w:r>
        <w:t>iv)</w:t>
      </w:r>
      <w:r>
        <w:rPr>
          <w:rFonts w:ascii="Arial" w:eastAsia="Arial" w:hAnsi="Arial" w:cs="Arial"/>
        </w:rPr>
        <w:t xml:space="preserve"> </w:t>
      </w:r>
      <w:r>
        <w:t xml:space="preserve">If the data are displayed in a contingency table, the expected frequency count for each cell of the table is at least 5.  </w:t>
      </w:r>
    </w:p>
    <w:p w:rsidR="00D95A2E" w:rsidRDefault="008D2B50">
      <w:pPr>
        <w:spacing w:after="0" w:line="259" w:lineRule="auto"/>
        <w:ind w:left="540" w:right="0" w:firstLine="0"/>
        <w:jc w:val="left"/>
      </w:pPr>
      <w:r>
        <w:t xml:space="preserve"> </w:t>
      </w:r>
    </w:p>
    <w:p w:rsidR="00D95A2E" w:rsidRDefault="008D2B50">
      <w:pPr>
        <w:ind w:left="-5" w:right="437"/>
      </w:pPr>
      <w:r>
        <w:t xml:space="preserve">Both the chi-square tests are sometime confused but they are quite different from each other. </w:t>
      </w:r>
    </w:p>
    <w:p w:rsidR="00D95A2E" w:rsidRDefault="008D2B50" w:rsidP="008D2B50">
      <w:pPr>
        <w:numPr>
          <w:ilvl w:val="0"/>
          <w:numId w:val="56"/>
        </w:numPr>
        <w:ind w:right="437" w:hanging="540"/>
      </w:pPr>
      <w:r>
        <w:t xml:space="preserve">The chi-square test for independence compares two sets of data to see if there is relationship. </w:t>
      </w:r>
    </w:p>
    <w:p w:rsidR="00D95A2E" w:rsidRDefault="008D2B50" w:rsidP="008D2B50">
      <w:pPr>
        <w:numPr>
          <w:ilvl w:val="0"/>
          <w:numId w:val="56"/>
        </w:numPr>
        <w:ind w:right="437" w:hanging="540"/>
      </w:pPr>
      <w:r>
        <w:t xml:space="preserve">The chi-square goodness of fit test is to fit one categorical variable to a distribution.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spacing w:after="0" w:line="259" w:lineRule="auto"/>
        <w:ind w:left="0" w:right="0" w:firstLine="0"/>
        <w:jc w:val="left"/>
      </w:pPr>
      <w:r>
        <w:rPr>
          <w:b/>
        </w:rPr>
        <w:t xml:space="preserve"> </w:t>
      </w:r>
    </w:p>
    <w:p w:rsidR="00D95A2E" w:rsidRDefault="008D2B50">
      <w:pPr>
        <w:pStyle w:val="Heading2"/>
        <w:ind w:left="-5" w:right="0"/>
      </w:pPr>
      <w:r>
        <w:t xml:space="preserve">9.4 Self-Assessment Questions </w:t>
      </w:r>
    </w:p>
    <w:p w:rsidR="00D95A2E" w:rsidRDefault="008D2B50">
      <w:pPr>
        <w:spacing w:after="0" w:line="259" w:lineRule="auto"/>
        <w:ind w:left="0" w:right="0" w:firstLine="0"/>
        <w:jc w:val="left"/>
      </w:pPr>
      <w:r>
        <w:rPr>
          <w:b/>
        </w:rPr>
        <w:t xml:space="preserve"> </w:t>
      </w:r>
    </w:p>
    <w:p w:rsidR="00D95A2E" w:rsidRDefault="008D2B50">
      <w:pPr>
        <w:ind w:left="-5" w:right="437"/>
      </w:pPr>
      <w:r>
        <w:t>Q. 1 What is chi-square (</w:t>
      </w:r>
      <w:r>
        <w:rPr>
          <w:b/>
        </w:rPr>
        <w:t>χ</w:t>
      </w:r>
      <w:r>
        <w:rPr>
          <w:b/>
          <w:vertAlign w:val="superscript"/>
        </w:rPr>
        <w:t>2</w:t>
      </w:r>
      <w:r>
        <w:t xml:space="preserve">) distribution? </w:t>
      </w:r>
    </w:p>
    <w:p w:rsidR="00D95A2E" w:rsidRDefault="008D2B50">
      <w:pPr>
        <w:ind w:left="-5" w:right="437"/>
      </w:pPr>
      <w:r>
        <w:t>Q. 2 What are the uses of chi-square (</w:t>
      </w:r>
      <w:r>
        <w:rPr>
          <w:b/>
        </w:rPr>
        <w:t>χ</w:t>
      </w:r>
      <w:r>
        <w:rPr>
          <w:b/>
          <w:vertAlign w:val="superscript"/>
        </w:rPr>
        <w:t>2</w:t>
      </w:r>
      <w:r>
        <w:t xml:space="preserve">) distribution? </w:t>
      </w:r>
    </w:p>
    <w:p w:rsidR="00D95A2E" w:rsidRDefault="008D2B50">
      <w:pPr>
        <w:ind w:left="-5" w:right="437"/>
      </w:pPr>
      <w:r>
        <w:t>Q. 3 What is a chi-square (</w:t>
      </w:r>
      <w:r>
        <w:rPr>
          <w:b/>
        </w:rPr>
        <w:t>χ</w:t>
      </w:r>
      <w:r>
        <w:rPr>
          <w:b/>
          <w:vertAlign w:val="superscript"/>
        </w:rPr>
        <w:t>2</w:t>
      </w:r>
      <w:r>
        <w:t xml:space="preserve">) statistics? </w:t>
      </w:r>
    </w:p>
    <w:p w:rsidR="00D95A2E" w:rsidRDefault="008D2B50">
      <w:pPr>
        <w:ind w:left="-5" w:right="437"/>
      </w:pPr>
      <w:r>
        <w:t>Q. 4 What do you know about chi-square (</w:t>
      </w:r>
      <w:r>
        <w:rPr>
          <w:b/>
        </w:rPr>
        <w:t>χ</w:t>
      </w:r>
      <w:r>
        <w:rPr>
          <w:b/>
          <w:vertAlign w:val="superscript"/>
        </w:rPr>
        <w:t>2</w:t>
      </w:r>
      <w:r>
        <w:t xml:space="preserve">) goodness of fit test? </w:t>
      </w:r>
    </w:p>
    <w:p w:rsidR="00D95A2E" w:rsidRDefault="008D2B50">
      <w:pPr>
        <w:ind w:left="-5" w:right="437"/>
      </w:pPr>
      <w:r>
        <w:lastRenderedPageBreak/>
        <w:t xml:space="preserve">Q. 5 Write down the procedure for goodness of fit test. </w:t>
      </w:r>
    </w:p>
    <w:p w:rsidR="00D95A2E" w:rsidRDefault="008D2B50">
      <w:pPr>
        <w:ind w:left="-5" w:right="437"/>
      </w:pPr>
      <w:r>
        <w:t>Q. 6 When will you use chi-square (</w:t>
      </w:r>
      <w:r>
        <w:rPr>
          <w:b/>
        </w:rPr>
        <w:t>χ</w:t>
      </w:r>
      <w:r>
        <w:rPr>
          <w:b/>
          <w:vertAlign w:val="superscript"/>
        </w:rPr>
        <w:t>2</w:t>
      </w:r>
      <w:r>
        <w:t xml:space="preserve">) goodness of fit test? </w:t>
      </w:r>
    </w:p>
    <w:p w:rsidR="00D95A2E" w:rsidRDefault="008D2B50">
      <w:pPr>
        <w:ind w:left="-5" w:right="437"/>
      </w:pPr>
      <w:r>
        <w:t xml:space="preserve">Q. 7 Write down the basic framework of goodness of fit test. </w:t>
      </w:r>
    </w:p>
    <w:p w:rsidR="00D95A2E" w:rsidRDefault="008D2B50">
      <w:pPr>
        <w:ind w:left="-5" w:right="437"/>
      </w:pPr>
      <w:r>
        <w:t>Q. 8 What is chi-square (</w:t>
      </w:r>
      <w:r>
        <w:rPr>
          <w:b/>
        </w:rPr>
        <w:t>χ</w:t>
      </w:r>
      <w:r>
        <w:rPr>
          <w:b/>
          <w:vertAlign w:val="superscript"/>
        </w:rPr>
        <w:t>2</w:t>
      </w:r>
      <w:r>
        <w:t xml:space="preserve">) independence test? </w:t>
      </w:r>
    </w:p>
    <w:p w:rsidR="00D95A2E" w:rsidRDefault="008D2B50">
      <w:pPr>
        <w:spacing w:after="32" w:line="259" w:lineRule="auto"/>
        <w:ind w:left="0" w:right="0" w:firstLine="0"/>
        <w:jc w:val="left"/>
      </w:pPr>
      <w:r>
        <w:rPr>
          <w:b/>
        </w:rPr>
        <w:t xml:space="preserve"> </w:t>
      </w:r>
    </w:p>
    <w:p w:rsidR="00D95A2E" w:rsidRDefault="008D2B50">
      <w:pPr>
        <w:spacing w:after="0" w:line="259" w:lineRule="auto"/>
        <w:ind w:left="0" w:right="0" w:firstLine="0"/>
        <w:jc w:val="left"/>
      </w:pPr>
      <w:r>
        <w:rPr>
          <w:sz w:val="24"/>
        </w:rPr>
        <w:t xml:space="preserve"> </w:t>
      </w:r>
    </w:p>
    <w:sectPr w:rsidR="00D95A2E">
      <w:footerReference w:type="even" r:id="rId136"/>
      <w:footerReference w:type="default" r:id="rId137"/>
      <w:footerReference w:type="first" r:id="rId138"/>
      <w:pgSz w:w="12240" w:h="15840"/>
      <w:pgMar w:top="1612" w:right="1714" w:bottom="2158" w:left="216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1A6D" w:rsidRDefault="00151A6D">
      <w:pPr>
        <w:spacing w:after="0" w:line="240" w:lineRule="auto"/>
      </w:pPr>
      <w:r>
        <w:separator/>
      </w:r>
    </w:p>
  </w:endnote>
  <w:endnote w:type="continuationSeparator" w:id="0">
    <w:p w:rsidR="00151A6D" w:rsidRDefault="00151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02FF" w:usb1="4000ACFF" w:usb2="00000001" w:usb3="00000000" w:csb0="0000019F" w:csb1="00000000"/>
  </w:font>
  <w:font w:name="Impact">
    <w:panose1 w:val="020B080603090205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A2E" w:rsidRDefault="008D2B50">
    <w:pPr>
      <w:spacing w:after="0" w:line="259" w:lineRule="auto"/>
      <w:ind w:left="0" w:right="444"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D95A2E" w:rsidRDefault="008D2B50">
    <w:pPr>
      <w:spacing w:after="0" w:line="259" w:lineRule="auto"/>
      <w:ind w:left="0" w:right="0" w:firstLine="0"/>
      <w:jc w:val="left"/>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A2E" w:rsidRDefault="008D2B50">
    <w:pPr>
      <w:spacing w:after="0" w:line="259" w:lineRule="auto"/>
      <w:ind w:left="0" w:right="444"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D95A2E" w:rsidRDefault="008D2B50">
    <w:pPr>
      <w:spacing w:after="0" w:line="259" w:lineRule="auto"/>
      <w:ind w:left="0" w:right="0" w:firstLine="0"/>
      <w:jc w:val="left"/>
    </w:pP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A2E" w:rsidRDefault="00D95A2E">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1A6D" w:rsidRDefault="00151A6D">
      <w:pPr>
        <w:spacing w:after="0" w:line="240" w:lineRule="auto"/>
      </w:pPr>
      <w:r>
        <w:separator/>
      </w:r>
    </w:p>
  </w:footnote>
  <w:footnote w:type="continuationSeparator" w:id="0">
    <w:p w:rsidR="00151A6D" w:rsidRDefault="00151A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321FA"/>
    <w:multiLevelType w:val="hybridMultilevel"/>
    <w:tmpl w:val="7AC416F6"/>
    <w:lvl w:ilvl="0" w:tplc="44106A0A">
      <w:start w:val="2"/>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FA2B6A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F0E3A42">
      <w:start w:val="1"/>
      <w:numFmt w:val="lowerRoman"/>
      <w:lvlText w:val="%3"/>
      <w:lvlJc w:val="left"/>
      <w:pPr>
        <w:ind w:left="16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DB44518">
      <w:start w:val="1"/>
      <w:numFmt w:val="decimal"/>
      <w:lvlText w:val="%4"/>
      <w:lvlJc w:val="left"/>
      <w:pPr>
        <w:ind w:left="23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5038C8">
      <w:start w:val="1"/>
      <w:numFmt w:val="lowerLetter"/>
      <w:lvlText w:val="%5"/>
      <w:lvlJc w:val="left"/>
      <w:pPr>
        <w:ind w:left="30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2C45DE2">
      <w:start w:val="1"/>
      <w:numFmt w:val="lowerRoman"/>
      <w:lvlText w:val="%6"/>
      <w:lvlJc w:val="left"/>
      <w:pPr>
        <w:ind w:left="37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8025718">
      <w:start w:val="1"/>
      <w:numFmt w:val="decimal"/>
      <w:lvlText w:val="%7"/>
      <w:lvlJc w:val="left"/>
      <w:pPr>
        <w:ind w:left="45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2BED8FC">
      <w:start w:val="1"/>
      <w:numFmt w:val="lowerLetter"/>
      <w:lvlText w:val="%8"/>
      <w:lvlJc w:val="left"/>
      <w:pPr>
        <w:ind w:left="5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ED085C0">
      <w:start w:val="1"/>
      <w:numFmt w:val="lowerRoman"/>
      <w:lvlText w:val="%9"/>
      <w:lvlJc w:val="left"/>
      <w:pPr>
        <w:ind w:left="5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3E1F65"/>
    <w:multiLevelType w:val="hybridMultilevel"/>
    <w:tmpl w:val="5DD4E1E6"/>
    <w:lvl w:ilvl="0" w:tplc="CBEE207A">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5AAEE8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96409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4B4CFB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354814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73E29C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2263A2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32A441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F1A55F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B417A96"/>
    <w:multiLevelType w:val="hybridMultilevel"/>
    <w:tmpl w:val="50AC3178"/>
    <w:lvl w:ilvl="0" w:tplc="2BEE9FE2">
      <w:start w:val="12"/>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6EECC9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89661C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C0CFB5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ECACBD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D7ED39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BCE22C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548B5C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664BC5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0B80CE0"/>
    <w:multiLevelType w:val="hybridMultilevel"/>
    <w:tmpl w:val="2242A644"/>
    <w:lvl w:ilvl="0" w:tplc="EBC0A454">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65C123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CD4E27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B2E882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20847A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7E064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19013E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78A940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E66999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32B1C06"/>
    <w:multiLevelType w:val="hybridMultilevel"/>
    <w:tmpl w:val="82A2EAEC"/>
    <w:lvl w:ilvl="0" w:tplc="08F8913A">
      <w:start w:val="5"/>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58621C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26C920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4DAA64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76C29C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D9C5F8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64E884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022C8D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6B2FFC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7204F98"/>
    <w:multiLevelType w:val="hybridMultilevel"/>
    <w:tmpl w:val="9030EF86"/>
    <w:lvl w:ilvl="0" w:tplc="9E885296">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E0AE4C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A681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07C574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83C43B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4242A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FE035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776450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0B0EC9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8D0229A"/>
    <w:multiLevelType w:val="hybridMultilevel"/>
    <w:tmpl w:val="27D46B4A"/>
    <w:lvl w:ilvl="0" w:tplc="975E8F8E">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7366B9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6C004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9BEF9B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E2C7F6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BB8C0D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0E6243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70CE75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EEE31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9313135"/>
    <w:multiLevelType w:val="hybridMultilevel"/>
    <w:tmpl w:val="049E59D8"/>
    <w:lvl w:ilvl="0" w:tplc="4C5252F4">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7AC4E8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3CC57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768F49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2FC6E2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168FCD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190C3D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723C7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90622C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C9405BA"/>
    <w:multiLevelType w:val="hybridMultilevel"/>
    <w:tmpl w:val="BB6EEB16"/>
    <w:lvl w:ilvl="0" w:tplc="684A3C90">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FD6C21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ADC682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1A8A00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D5AB1E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49ED03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AC602D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D4C85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7E455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FAE7D9A"/>
    <w:multiLevelType w:val="hybridMultilevel"/>
    <w:tmpl w:val="AA7E183E"/>
    <w:lvl w:ilvl="0" w:tplc="4092958A">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810943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FEE5E5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8B8C11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7D605C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34E04E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32524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FF0164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5F0B16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0A34764"/>
    <w:multiLevelType w:val="hybridMultilevel"/>
    <w:tmpl w:val="146486FA"/>
    <w:lvl w:ilvl="0" w:tplc="C7E07C40">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EA400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93A32B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787C6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A8230A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7E671B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5CA34F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BA28D6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BD2B60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17C54DD"/>
    <w:multiLevelType w:val="hybridMultilevel"/>
    <w:tmpl w:val="F05CA8F6"/>
    <w:lvl w:ilvl="0" w:tplc="83FE480E">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6E0717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A628D0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24210B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B08D8A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D82F29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10E0B1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84268A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9B4EFE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3D262B9"/>
    <w:multiLevelType w:val="hybridMultilevel"/>
    <w:tmpl w:val="1D548866"/>
    <w:lvl w:ilvl="0" w:tplc="415E351E">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FF23AC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720091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59639A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148170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7EE758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594F3B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5A4521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BB2A76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43D0331"/>
    <w:multiLevelType w:val="hybridMultilevel"/>
    <w:tmpl w:val="3DD8D54C"/>
    <w:lvl w:ilvl="0" w:tplc="47422D9C">
      <w:start w:val="2"/>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58018A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928C10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152E3F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7949CE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BF0F87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7CF2E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492982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A2873A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8C1280E"/>
    <w:multiLevelType w:val="hybridMultilevel"/>
    <w:tmpl w:val="A934C394"/>
    <w:lvl w:ilvl="0" w:tplc="8594ED30">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8EA366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E8CEBE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74A85D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64E168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9D4FD7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0A21B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41EDA0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0B2F52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9A97574"/>
    <w:multiLevelType w:val="hybridMultilevel"/>
    <w:tmpl w:val="5628D882"/>
    <w:lvl w:ilvl="0" w:tplc="B22CEF6A">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9DE561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61665C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6826BD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C2392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258CF0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44C4B1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AC2304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A74821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9A97587"/>
    <w:multiLevelType w:val="hybridMultilevel"/>
    <w:tmpl w:val="32229BC8"/>
    <w:lvl w:ilvl="0" w:tplc="B6069236">
      <w:start w:val="17"/>
      <w:numFmt w:val="upperLetter"/>
      <w:lvlText w:val="%1."/>
      <w:lvlJc w:val="left"/>
      <w:pPr>
        <w:ind w:left="2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276DC5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36E943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B483DF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320C72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5B875C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904ECA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02E6B5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D5E816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A774D18"/>
    <w:multiLevelType w:val="hybridMultilevel"/>
    <w:tmpl w:val="CB06412A"/>
    <w:lvl w:ilvl="0" w:tplc="4F4C9DCC">
      <w:start w:val="1"/>
      <w:numFmt w:val="bullet"/>
      <w:lvlText w:val="•"/>
      <w:lvlJc w:val="left"/>
      <w:pPr>
        <w:ind w:left="5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280CC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4AACDA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E587BF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CEE5AE">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A9E506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434834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DADC1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B78E8C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B1A40EA"/>
    <w:multiLevelType w:val="hybridMultilevel"/>
    <w:tmpl w:val="2C1224A6"/>
    <w:lvl w:ilvl="0" w:tplc="3DC2B29E">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C3075C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E0B46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84652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02F2E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4DE194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5D0F85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AE6230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5BA29A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BC30F48"/>
    <w:multiLevelType w:val="hybridMultilevel"/>
    <w:tmpl w:val="C8145D98"/>
    <w:lvl w:ilvl="0" w:tplc="0E529E1A">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3D0BB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D46BA6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C3ADCA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382BB3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EAEF3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8A403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26E83E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552886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BF33457"/>
    <w:multiLevelType w:val="hybridMultilevel"/>
    <w:tmpl w:val="657E14C6"/>
    <w:lvl w:ilvl="0" w:tplc="50AE7E70">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0742DF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51A4C5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A2074E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942EB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E46544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84E001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316DCC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2CFFA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C3E7D90"/>
    <w:multiLevelType w:val="hybridMultilevel"/>
    <w:tmpl w:val="A9D000C6"/>
    <w:lvl w:ilvl="0" w:tplc="239688F6">
      <w:start w:val="10"/>
      <w:numFmt w:val="lowerRoman"/>
      <w:lvlText w:val="%1)"/>
      <w:lvlJc w:val="left"/>
      <w:pPr>
        <w:ind w:left="5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150B966">
      <w:start w:val="1"/>
      <w:numFmt w:val="upperLetter"/>
      <w:lvlText w:val="%2"/>
      <w:lvlJc w:val="left"/>
      <w:pPr>
        <w:ind w:left="9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DF801C6">
      <w:start w:val="1"/>
      <w:numFmt w:val="lowerRoman"/>
      <w:lvlText w:val="%3"/>
      <w:lvlJc w:val="left"/>
      <w:pPr>
        <w:ind w:left="16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6000DA0">
      <w:start w:val="1"/>
      <w:numFmt w:val="decimal"/>
      <w:lvlText w:val="%4"/>
      <w:lvlJc w:val="left"/>
      <w:pPr>
        <w:ind w:left="23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6C1760">
      <w:start w:val="1"/>
      <w:numFmt w:val="lowerLetter"/>
      <w:lvlText w:val="%5"/>
      <w:lvlJc w:val="left"/>
      <w:pPr>
        <w:ind w:left="30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C9E04A0">
      <w:start w:val="1"/>
      <w:numFmt w:val="lowerRoman"/>
      <w:lvlText w:val="%6"/>
      <w:lvlJc w:val="left"/>
      <w:pPr>
        <w:ind w:left="37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F3ADD8A">
      <w:start w:val="1"/>
      <w:numFmt w:val="decimal"/>
      <w:lvlText w:val="%7"/>
      <w:lvlJc w:val="left"/>
      <w:pPr>
        <w:ind w:left="45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DD08770">
      <w:start w:val="1"/>
      <w:numFmt w:val="lowerLetter"/>
      <w:lvlText w:val="%8"/>
      <w:lvlJc w:val="left"/>
      <w:pPr>
        <w:ind w:left="5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FCEB1BA">
      <w:start w:val="1"/>
      <w:numFmt w:val="lowerRoman"/>
      <w:lvlText w:val="%9"/>
      <w:lvlJc w:val="left"/>
      <w:pPr>
        <w:ind w:left="5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0394057"/>
    <w:multiLevelType w:val="hybridMultilevel"/>
    <w:tmpl w:val="245A12BC"/>
    <w:lvl w:ilvl="0" w:tplc="39968844">
      <w:start w:val="6"/>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DEB24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36411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8E880C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F621C6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64802C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4FCDA6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F848A8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54E112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4542888"/>
    <w:multiLevelType w:val="hybridMultilevel"/>
    <w:tmpl w:val="46CC83F4"/>
    <w:lvl w:ilvl="0" w:tplc="C79C364E">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448C57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3AE7B9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C681E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FA449C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13C99B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4A41F6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9DE290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DE6799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5581C5E"/>
    <w:multiLevelType w:val="hybridMultilevel"/>
    <w:tmpl w:val="CCAC84DA"/>
    <w:lvl w:ilvl="0" w:tplc="314CAF98">
      <w:start w:val="2"/>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580426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C42884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CD051D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CC2913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E1AD1E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FC685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C9EC0A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060715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5A06E49"/>
    <w:multiLevelType w:val="hybridMultilevel"/>
    <w:tmpl w:val="4B405136"/>
    <w:lvl w:ilvl="0" w:tplc="E13A09BA">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91AC47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76608F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3CE42B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6B031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3B0814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DC3B7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DE6309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9264DA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7BE2BF8"/>
    <w:multiLevelType w:val="hybridMultilevel"/>
    <w:tmpl w:val="038C6BD2"/>
    <w:lvl w:ilvl="0" w:tplc="BDD8A38C">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76AD94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556831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BB2BDB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BC6F25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926C81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6F23C5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B203CD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14217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3BAE4657"/>
    <w:multiLevelType w:val="hybridMultilevel"/>
    <w:tmpl w:val="93BC1AE0"/>
    <w:lvl w:ilvl="0" w:tplc="6E30BF1C">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82E19F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71AADB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ED86EC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8E64BC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7DE350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B324ED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00400F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13E7DB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E2F4854"/>
    <w:multiLevelType w:val="hybridMultilevel"/>
    <w:tmpl w:val="1AB4CF44"/>
    <w:lvl w:ilvl="0" w:tplc="1B5042D4">
      <w:start w:val="9"/>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B7EF64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F02CF3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8908D2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762DAC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E32AD3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088D18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B6410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6461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040283A"/>
    <w:multiLevelType w:val="hybridMultilevel"/>
    <w:tmpl w:val="CF0445B2"/>
    <w:lvl w:ilvl="0" w:tplc="4920BF68">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AAC8CD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1A8E4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D72C16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FAFB9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BCECD5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32877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69484C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58FA7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DF629D6"/>
    <w:multiLevelType w:val="hybridMultilevel"/>
    <w:tmpl w:val="432C7008"/>
    <w:lvl w:ilvl="0" w:tplc="3DAA0DCE">
      <w:start w:val="1"/>
      <w:numFmt w:val="lowerLetter"/>
      <w:lvlText w:val="%1)"/>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842B5AE">
      <w:start w:val="1"/>
      <w:numFmt w:val="lowerLetter"/>
      <w:lvlText w:val="%2"/>
      <w:lvlJc w:val="left"/>
      <w:pPr>
        <w:ind w:left="16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546B51E">
      <w:start w:val="1"/>
      <w:numFmt w:val="lowerRoman"/>
      <w:lvlText w:val="%3"/>
      <w:lvlJc w:val="left"/>
      <w:pPr>
        <w:ind w:left="23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584CCFC">
      <w:start w:val="1"/>
      <w:numFmt w:val="decimal"/>
      <w:lvlText w:val="%4"/>
      <w:lvlJc w:val="left"/>
      <w:pPr>
        <w:ind w:left="30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EEAF4D6">
      <w:start w:val="1"/>
      <w:numFmt w:val="lowerLetter"/>
      <w:lvlText w:val="%5"/>
      <w:lvlJc w:val="left"/>
      <w:pPr>
        <w:ind w:left="37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FA7D54">
      <w:start w:val="1"/>
      <w:numFmt w:val="lowerRoman"/>
      <w:lvlText w:val="%6"/>
      <w:lvlJc w:val="left"/>
      <w:pPr>
        <w:ind w:left="45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BEA6B0">
      <w:start w:val="1"/>
      <w:numFmt w:val="decimal"/>
      <w:lvlText w:val="%7"/>
      <w:lvlJc w:val="left"/>
      <w:pPr>
        <w:ind w:left="5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634E7B6">
      <w:start w:val="1"/>
      <w:numFmt w:val="lowerLetter"/>
      <w:lvlText w:val="%8"/>
      <w:lvlJc w:val="left"/>
      <w:pPr>
        <w:ind w:left="5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BBA0146">
      <w:start w:val="1"/>
      <w:numFmt w:val="lowerRoman"/>
      <w:lvlText w:val="%9"/>
      <w:lvlJc w:val="left"/>
      <w:pPr>
        <w:ind w:left="6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E1B159F"/>
    <w:multiLevelType w:val="hybridMultilevel"/>
    <w:tmpl w:val="5E2AD70C"/>
    <w:lvl w:ilvl="0" w:tplc="6FBE2B48">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C5A6B5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50B94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B646FA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24279C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D1A879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1EA10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2FCDFB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142DFC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4F7E65D8"/>
    <w:multiLevelType w:val="hybridMultilevel"/>
    <w:tmpl w:val="A9EE8BAC"/>
    <w:lvl w:ilvl="0" w:tplc="C7F489A4">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56430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7C1A9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684EB2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10A90A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186C41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9988D1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A56C45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444F1E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117388C"/>
    <w:multiLevelType w:val="hybridMultilevel"/>
    <w:tmpl w:val="4502E936"/>
    <w:lvl w:ilvl="0" w:tplc="6706EE5A">
      <w:start w:val="1"/>
      <w:numFmt w:val="lowerRoman"/>
      <w:lvlText w:val="%1)"/>
      <w:lvlJc w:val="left"/>
      <w:pPr>
        <w:ind w:left="5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11C013C">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3200A32">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9252FFF4">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B5876CC">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2B0DF32">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39FE2F22">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A42000AC">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0B02C5FC">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28A4E5C"/>
    <w:multiLevelType w:val="hybridMultilevel"/>
    <w:tmpl w:val="DDDAA8DC"/>
    <w:lvl w:ilvl="0" w:tplc="940CF650">
      <w:start w:val="7"/>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56E6A8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21AAF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EB0C5E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3D6723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CEA552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C90E33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764D31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489D7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40D2EFF"/>
    <w:multiLevelType w:val="hybridMultilevel"/>
    <w:tmpl w:val="48880506"/>
    <w:lvl w:ilvl="0" w:tplc="F086D1BC">
      <w:start w:val="1"/>
      <w:numFmt w:val="decimal"/>
      <w:lvlText w:val="%1."/>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FC66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1CE499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F6F17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86797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D4927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426FE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AE6A6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7E1CF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4557BD8"/>
    <w:multiLevelType w:val="hybridMultilevel"/>
    <w:tmpl w:val="B96E3460"/>
    <w:lvl w:ilvl="0" w:tplc="99B425B0">
      <w:start w:val="1"/>
      <w:numFmt w:val="bullet"/>
      <w:lvlText w:val="•"/>
      <w:lvlJc w:val="left"/>
      <w:pPr>
        <w:ind w:left="5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F5432C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E5E3CAC">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2EC0E8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F94912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B540D3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9B4FED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622CD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024B772">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54B74687"/>
    <w:multiLevelType w:val="hybridMultilevel"/>
    <w:tmpl w:val="B76C2102"/>
    <w:lvl w:ilvl="0" w:tplc="9FB09AC6">
      <w:start w:val="21"/>
      <w:numFmt w:val="lowerRoman"/>
      <w:lvlText w:val="%1)"/>
      <w:lvlJc w:val="left"/>
      <w:pPr>
        <w:ind w:left="5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1916E67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FE43AC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20A22C72">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8264D708">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63CF878">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C88AE5C4">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5364824C">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F68DDFC">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59457605"/>
    <w:multiLevelType w:val="hybridMultilevel"/>
    <w:tmpl w:val="C8A4C886"/>
    <w:lvl w:ilvl="0" w:tplc="3124B86C">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354212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10D15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F08F5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C0020D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C722E6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82A31B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276EF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C2E4E8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5A617F60"/>
    <w:multiLevelType w:val="hybridMultilevel"/>
    <w:tmpl w:val="9AD8E3F0"/>
    <w:lvl w:ilvl="0" w:tplc="1388CA7A">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692BDA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F06297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F18299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29E5F8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FB40C4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44EBB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4DA00E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B58517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5A87356F"/>
    <w:multiLevelType w:val="hybridMultilevel"/>
    <w:tmpl w:val="53706204"/>
    <w:lvl w:ilvl="0" w:tplc="B56A5CAC">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55A4A3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F1A27A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2CC47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D78D88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A844DB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174C3C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1A7C7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4BCACD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5B2B51E1"/>
    <w:multiLevelType w:val="hybridMultilevel"/>
    <w:tmpl w:val="F5427768"/>
    <w:lvl w:ilvl="0" w:tplc="498030BA">
      <w:start w:val="5"/>
      <w:numFmt w:val="lowerRoman"/>
      <w:lvlText w:val="%1)"/>
      <w:lvlJc w:val="left"/>
      <w:pPr>
        <w:ind w:left="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E9A9D8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04055B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1D0791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64637B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ECED87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B1E0DD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7FA0D6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678EB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14F6AA3"/>
    <w:multiLevelType w:val="hybridMultilevel"/>
    <w:tmpl w:val="930A758C"/>
    <w:lvl w:ilvl="0" w:tplc="17708712">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B2C521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F88079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C8A1F4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4FA0C3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D18524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600A5B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361A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50C62B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636151AA"/>
    <w:multiLevelType w:val="hybridMultilevel"/>
    <w:tmpl w:val="73BC6B70"/>
    <w:lvl w:ilvl="0" w:tplc="33989522">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5FCF9D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F0E059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D60EC9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988CC2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502263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CEAF78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A7A167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86012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64527134"/>
    <w:multiLevelType w:val="hybridMultilevel"/>
    <w:tmpl w:val="48323D4C"/>
    <w:lvl w:ilvl="0" w:tplc="DFDC850C">
      <w:start w:val="1"/>
      <w:numFmt w:val="lowerRoman"/>
      <w:lvlText w:val="%1)"/>
      <w:lvlJc w:val="left"/>
      <w:pPr>
        <w:ind w:left="54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lvl w:ilvl="1" w:tplc="86062234">
      <w:start w:val="1"/>
      <w:numFmt w:val="lowerLetter"/>
      <w:lvlText w:val="%2"/>
      <w:lvlJc w:val="left"/>
      <w:pPr>
        <w:ind w:left="108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lvl w:ilvl="2" w:tplc="6DA8331C">
      <w:start w:val="1"/>
      <w:numFmt w:val="lowerRoman"/>
      <w:lvlText w:val="%3"/>
      <w:lvlJc w:val="left"/>
      <w:pPr>
        <w:ind w:left="180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lvl w:ilvl="3" w:tplc="39F01A3A">
      <w:start w:val="1"/>
      <w:numFmt w:val="decimal"/>
      <w:lvlText w:val="%4"/>
      <w:lvlJc w:val="left"/>
      <w:pPr>
        <w:ind w:left="252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lvl w:ilvl="4" w:tplc="9406563A">
      <w:start w:val="1"/>
      <w:numFmt w:val="lowerLetter"/>
      <w:lvlText w:val="%5"/>
      <w:lvlJc w:val="left"/>
      <w:pPr>
        <w:ind w:left="324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lvl w:ilvl="5" w:tplc="4E5C78D0">
      <w:start w:val="1"/>
      <w:numFmt w:val="lowerRoman"/>
      <w:lvlText w:val="%6"/>
      <w:lvlJc w:val="left"/>
      <w:pPr>
        <w:ind w:left="396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lvl w:ilvl="6" w:tplc="295AEBBC">
      <w:start w:val="1"/>
      <w:numFmt w:val="decimal"/>
      <w:lvlText w:val="%7"/>
      <w:lvlJc w:val="left"/>
      <w:pPr>
        <w:ind w:left="468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lvl w:ilvl="7" w:tplc="213A3000">
      <w:start w:val="1"/>
      <w:numFmt w:val="lowerLetter"/>
      <w:lvlText w:val="%8"/>
      <w:lvlJc w:val="left"/>
      <w:pPr>
        <w:ind w:left="540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lvl w:ilvl="8" w:tplc="D408D232">
      <w:start w:val="1"/>
      <w:numFmt w:val="lowerRoman"/>
      <w:lvlText w:val="%9"/>
      <w:lvlJc w:val="left"/>
      <w:pPr>
        <w:ind w:left="612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abstractNum>
  <w:abstractNum w:abstractNumId="45" w15:restartNumberingAfterBreak="0">
    <w:nsid w:val="669A773A"/>
    <w:multiLevelType w:val="hybridMultilevel"/>
    <w:tmpl w:val="615A55E8"/>
    <w:lvl w:ilvl="0" w:tplc="1900955A">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B70ECF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BCBC8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8569B7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54BFB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63E83C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B878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8D4B1A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78524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68572860"/>
    <w:multiLevelType w:val="hybridMultilevel"/>
    <w:tmpl w:val="51F22BA6"/>
    <w:lvl w:ilvl="0" w:tplc="D7127F46">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7CABD5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030658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61EF4B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F281E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1D2F6B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7906B2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423EC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8CE566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6C0F5784"/>
    <w:multiLevelType w:val="hybridMultilevel"/>
    <w:tmpl w:val="5628A220"/>
    <w:lvl w:ilvl="0" w:tplc="3E44222C">
      <w:start w:val="15"/>
      <w:numFmt w:val="lowerRoman"/>
      <w:lvlText w:val="%1)"/>
      <w:lvlJc w:val="left"/>
      <w:pPr>
        <w:ind w:left="5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3628F11A">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3B0E0F88">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2C8089A2">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28C58A2">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B120CE5C">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224C0AC0">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B9BE1F98">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8146FA08">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6D8F4862"/>
    <w:multiLevelType w:val="hybridMultilevel"/>
    <w:tmpl w:val="1388AA1E"/>
    <w:lvl w:ilvl="0" w:tplc="E3BC6266">
      <w:start w:val="2"/>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2E0527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B6E8C2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4830D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E825D4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A0557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0789A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F3C772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59609E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71005FBF"/>
    <w:multiLevelType w:val="hybridMultilevel"/>
    <w:tmpl w:val="BB400338"/>
    <w:lvl w:ilvl="0" w:tplc="C9C66872">
      <w:start w:val="1"/>
      <w:numFmt w:val="lowerLetter"/>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FBC1CA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098FA2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39E85D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90CF09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C1CE5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286FD3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A4390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E6190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727E1080"/>
    <w:multiLevelType w:val="hybridMultilevel"/>
    <w:tmpl w:val="5C2ED6FA"/>
    <w:lvl w:ilvl="0" w:tplc="B9A22744">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0CE105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482D06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DC6292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D38B7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BF05DD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62029F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22274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EF830D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72840BD6"/>
    <w:multiLevelType w:val="hybridMultilevel"/>
    <w:tmpl w:val="6B4CC81C"/>
    <w:lvl w:ilvl="0" w:tplc="67C44B6C">
      <w:start w:val="1"/>
      <w:numFmt w:val="lowerRoman"/>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58F774">
      <w:start w:val="1"/>
      <w:numFmt w:val="lowerLetter"/>
      <w:lvlText w:val="%2"/>
      <w:lvlJc w:val="left"/>
      <w:pPr>
        <w:ind w:left="16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54C61CC">
      <w:start w:val="1"/>
      <w:numFmt w:val="lowerRoman"/>
      <w:lvlText w:val="%3"/>
      <w:lvlJc w:val="left"/>
      <w:pPr>
        <w:ind w:left="23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122003E">
      <w:start w:val="1"/>
      <w:numFmt w:val="decimal"/>
      <w:lvlText w:val="%4"/>
      <w:lvlJc w:val="left"/>
      <w:pPr>
        <w:ind w:left="30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AE06722">
      <w:start w:val="1"/>
      <w:numFmt w:val="lowerLetter"/>
      <w:lvlText w:val="%5"/>
      <w:lvlJc w:val="left"/>
      <w:pPr>
        <w:ind w:left="37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8AE4BDE">
      <w:start w:val="1"/>
      <w:numFmt w:val="lowerRoman"/>
      <w:lvlText w:val="%6"/>
      <w:lvlJc w:val="left"/>
      <w:pPr>
        <w:ind w:left="45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8B8B376">
      <w:start w:val="1"/>
      <w:numFmt w:val="decimal"/>
      <w:lvlText w:val="%7"/>
      <w:lvlJc w:val="left"/>
      <w:pPr>
        <w:ind w:left="5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42090DA">
      <w:start w:val="1"/>
      <w:numFmt w:val="lowerLetter"/>
      <w:lvlText w:val="%8"/>
      <w:lvlJc w:val="left"/>
      <w:pPr>
        <w:ind w:left="5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6EF468">
      <w:start w:val="1"/>
      <w:numFmt w:val="lowerRoman"/>
      <w:lvlText w:val="%9"/>
      <w:lvlJc w:val="left"/>
      <w:pPr>
        <w:ind w:left="6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73030C79"/>
    <w:multiLevelType w:val="hybridMultilevel"/>
    <w:tmpl w:val="5BBA7740"/>
    <w:lvl w:ilvl="0" w:tplc="3B766C54">
      <w:start w:val="1"/>
      <w:numFmt w:val="bullet"/>
      <w:lvlText w:val="•"/>
      <w:lvlJc w:val="left"/>
      <w:pPr>
        <w:ind w:left="5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72482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C604AE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F0A5F4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BC742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4565EB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D50C8D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64E90C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85C00AC">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7379428B"/>
    <w:multiLevelType w:val="hybridMultilevel"/>
    <w:tmpl w:val="45F2E6BE"/>
    <w:lvl w:ilvl="0" w:tplc="9896239E">
      <w:start w:val="6"/>
      <w:numFmt w:val="lowerRoman"/>
      <w:lvlText w:val="%1)"/>
      <w:lvlJc w:val="left"/>
      <w:pPr>
        <w:ind w:left="5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2248D02">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2FAE9274">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DAA6B75C">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EAE7772">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C3285120">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C42F20">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5762BC4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F5C888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75EE7C2C"/>
    <w:multiLevelType w:val="hybridMultilevel"/>
    <w:tmpl w:val="DC0AE4F4"/>
    <w:lvl w:ilvl="0" w:tplc="00B80A92">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A04747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CD6E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5A890C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26B37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16A978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B7E244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3E53C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EED25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7F216793"/>
    <w:multiLevelType w:val="hybridMultilevel"/>
    <w:tmpl w:val="5D3AF4E2"/>
    <w:lvl w:ilvl="0" w:tplc="4594A8EE">
      <w:start w:val="1"/>
      <w:numFmt w:val="lowerRoman"/>
      <w:lvlText w:val="%1)"/>
      <w:lvlJc w:val="left"/>
      <w:pPr>
        <w:ind w:left="108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lvl w:ilvl="1" w:tplc="4EA48228">
      <w:start w:val="1"/>
      <w:numFmt w:val="lowerLetter"/>
      <w:lvlText w:val="%2"/>
      <w:lvlJc w:val="left"/>
      <w:pPr>
        <w:ind w:left="162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lvl w:ilvl="2" w:tplc="C8364FFE">
      <w:start w:val="1"/>
      <w:numFmt w:val="lowerRoman"/>
      <w:lvlText w:val="%3"/>
      <w:lvlJc w:val="left"/>
      <w:pPr>
        <w:ind w:left="234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lvl w:ilvl="3" w:tplc="2EAC0238">
      <w:start w:val="1"/>
      <w:numFmt w:val="decimal"/>
      <w:lvlText w:val="%4"/>
      <w:lvlJc w:val="left"/>
      <w:pPr>
        <w:ind w:left="306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lvl w:ilvl="4" w:tplc="644875BA">
      <w:start w:val="1"/>
      <w:numFmt w:val="lowerLetter"/>
      <w:lvlText w:val="%5"/>
      <w:lvlJc w:val="left"/>
      <w:pPr>
        <w:ind w:left="378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lvl w:ilvl="5" w:tplc="EE4ED13A">
      <w:start w:val="1"/>
      <w:numFmt w:val="lowerRoman"/>
      <w:lvlText w:val="%6"/>
      <w:lvlJc w:val="left"/>
      <w:pPr>
        <w:ind w:left="450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lvl w:ilvl="6" w:tplc="4224C3FA">
      <w:start w:val="1"/>
      <w:numFmt w:val="decimal"/>
      <w:lvlText w:val="%7"/>
      <w:lvlJc w:val="left"/>
      <w:pPr>
        <w:ind w:left="522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lvl w:ilvl="7" w:tplc="CCCC4E94">
      <w:start w:val="1"/>
      <w:numFmt w:val="lowerLetter"/>
      <w:lvlText w:val="%8"/>
      <w:lvlJc w:val="left"/>
      <w:pPr>
        <w:ind w:left="594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lvl w:ilvl="8" w:tplc="D7741E56">
      <w:start w:val="1"/>
      <w:numFmt w:val="lowerRoman"/>
      <w:lvlText w:val="%9"/>
      <w:lvlJc w:val="left"/>
      <w:pPr>
        <w:ind w:left="6660"/>
      </w:pPr>
      <w:rPr>
        <w:rFonts w:ascii="Times New Roman" w:eastAsia="Times New Roman" w:hAnsi="Times New Roman" w:cs="Times New Roman"/>
        <w:b w:val="0"/>
        <w:i w:val="0"/>
        <w:strike w:val="0"/>
        <w:dstrike w:val="0"/>
        <w:color w:val="222222"/>
        <w:sz w:val="22"/>
        <w:szCs w:val="22"/>
        <w:u w:val="none" w:color="000000"/>
        <w:bdr w:val="none" w:sz="0" w:space="0" w:color="auto"/>
        <w:shd w:val="clear" w:color="auto" w:fill="auto"/>
        <w:vertAlign w:val="baseline"/>
      </w:rPr>
    </w:lvl>
  </w:abstractNum>
  <w:abstractNum w:abstractNumId="56" w15:restartNumberingAfterBreak="0">
    <w:nsid w:val="7FF35C4A"/>
    <w:multiLevelType w:val="hybridMultilevel"/>
    <w:tmpl w:val="7786D8BC"/>
    <w:lvl w:ilvl="0" w:tplc="510A454E">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D66BD2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834BD9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73ABD5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30EC7A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49006A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4B68C8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7F2339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28576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35"/>
  </w:num>
  <w:num w:numId="2">
    <w:abstractNumId w:val="52"/>
  </w:num>
  <w:num w:numId="3">
    <w:abstractNumId w:val="2"/>
  </w:num>
  <w:num w:numId="4">
    <w:abstractNumId w:val="9"/>
  </w:num>
  <w:num w:numId="5">
    <w:abstractNumId w:val="16"/>
  </w:num>
  <w:num w:numId="6">
    <w:abstractNumId w:val="38"/>
  </w:num>
  <w:num w:numId="7">
    <w:abstractNumId w:val="1"/>
  </w:num>
  <w:num w:numId="8">
    <w:abstractNumId w:val="53"/>
  </w:num>
  <w:num w:numId="9">
    <w:abstractNumId w:val="21"/>
  </w:num>
  <w:num w:numId="10">
    <w:abstractNumId w:val="47"/>
  </w:num>
  <w:num w:numId="11">
    <w:abstractNumId w:val="37"/>
  </w:num>
  <w:num w:numId="12">
    <w:abstractNumId w:val="44"/>
  </w:num>
  <w:num w:numId="13">
    <w:abstractNumId w:val="14"/>
  </w:num>
  <w:num w:numId="14">
    <w:abstractNumId w:val="45"/>
  </w:num>
  <w:num w:numId="15">
    <w:abstractNumId w:val="20"/>
  </w:num>
  <w:num w:numId="16">
    <w:abstractNumId w:val="18"/>
  </w:num>
  <w:num w:numId="17">
    <w:abstractNumId w:val="41"/>
  </w:num>
  <w:num w:numId="18">
    <w:abstractNumId w:val="32"/>
  </w:num>
  <w:num w:numId="19">
    <w:abstractNumId w:val="34"/>
  </w:num>
  <w:num w:numId="20">
    <w:abstractNumId w:val="11"/>
  </w:num>
  <w:num w:numId="21">
    <w:abstractNumId w:val="22"/>
  </w:num>
  <w:num w:numId="22">
    <w:abstractNumId w:val="24"/>
  </w:num>
  <w:num w:numId="23">
    <w:abstractNumId w:val="0"/>
  </w:num>
  <w:num w:numId="24">
    <w:abstractNumId w:val="33"/>
  </w:num>
  <w:num w:numId="25">
    <w:abstractNumId w:val="54"/>
  </w:num>
  <w:num w:numId="26">
    <w:abstractNumId w:val="43"/>
  </w:num>
  <w:num w:numId="27">
    <w:abstractNumId w:val="13"/>
  </w:num>
  <w:num w:numId="28">
    <w:abstractNumId w:val="48"/>
  </w:num>
  <w:num w:numId="29">
    <w:abstractNumId w:val="42"/>
  </w:num>
  <w:num w:numId="30">
    <w:abstractNumId w:val="5"/>
  </w:num>
  <w:num w:numId="31">
    <w:abstractNumId w:val="51"/>
  </w:num>
  <w:num w:numId="32">
    <w:abstractNumId w:val="56"/>
  </w:num>
  <w:num w:numId="33">
    <w:abstractNumId w:val="31"/>
  </w:num>
  <w:num w:numId="34">
    <w:abstractNumId w:val="29"/>
  </w:num>
  <w:num w:numId="35">
    <w:abstractNumId w:val="4"/>
  </w:num>
  <w:num w:numId="36">
    <w:abstractNumId w:val="40"/>
  </w:num>
  <w:num w:numId="37">
    <w:abstractNumId w:val="28"/>
  </w:num>
  <w:num w:numId="38">
    <w:abstractNumId w:val="46"/>
  </w:num>
  <w:num w:numId="39">
    <w:abstractNumId w:val="19"/>
  </w:num>
  <w:num w:numId="40">
    <w:abstractNumId w:val="39"/>
  </w:num>
  <w:num w:numId="41">
    <w:abstractNumId w:val="55"/>
  </w:num>
  <w:num w:numId="42">
    <w:abstractNumId w:val="10"/>
  </w:num>
  <w:num w:numId="43">
    <w:abstractNumId w:val="7"/>
  </w:num>
  <w:num w:numId="44">
    <w:abstractNumId w:val="3"/>
  </w:num>
  <w:num w:numId="45">
    <w:abstractNumId w:val="30"/>
  </w:num>
  <w:num w:numId="46">
    <w:abstractNumId w:val="12"/>
  </w:num>
  <w:num w:numId="47">
    <w:abstractNumId w:val="27"/>
  </w:num>
  <w:num w:numId="48">
    <w:abstractNumId w:val="15"/>
  </w:num>
  <w:num w:numId="49">
    <w:abstractNumId w:val="6"/>
  </w:num>
  <w:num w:numId="50">
    <w:abstractNumId w:val="50"/>
  </w:num>
  <w:num w:numId="51">
    <w:abstractNumId w:val="25"/>
  </w:num>
  <w:num w:numId="52">
    <w:abstractNumId w:val="26"/>
  </w:num>
  <w:num w:numId="53">
    <w:abstractNumId w:val="49"/>
  </w:num>
  <w:num w:numId="54">
    <w:abstractNumId w:val="17"/>
  </w:num>
  <w:num w:numId="55">
    <w:abstractNumId w:val="23"/>
  </w:num>
  <w:num w:numId="56">
    <w:abstractNumId w:val="36"/>
  </w:num>
  <w:num w:numId="57">
    <w:abstractNumId w:val="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A2E"/>
    <w:rsid w:val="00151A6D"/>
    <w:rsid w:val="005D3835"/>
    <w:rsid w:val="008D2B50"/>
    <w:rsid w:val="009A6B43"/>
    <w:rsid w:val="00D95A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1765B"/>
  <w15:docId w15:val="{14504547-A4DE-456F-BCDD-25433B4C7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 w:line="248" w:lineRule="auto"/>
      <w:ind w:left="10" w:right="448" w:hanging="10"/>
      <w:jc w:val="both"/>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0"/>
      <w:ind w:left="10" w:right="448" w:hanging="10"/>
      <w:jc w:val="center"/>
      <w:outlineLvl w:val="0"/>
    </w:pPr>
    <w:rPr>
      <w:rFonts w:ascii="Times New Roman" w:eastAsia="Times New Roman" w:hAnsi="Times New Roman" w:cs="Times New Roman"/>
      <w:b/>
      <w:color w:val="000000"/>
      <w:sz w:val="44"/>
    </w:rPr>
  </w:style>
  <w:style w:type="paragraph" w:styleId="Heading2">
    <w:name w:val="heading 2"/>
    <w:next w:val="Normal"/>
    <w:link w:val="Heading2Char"/>
    <w:uiPriority w:val="9"/>
    <w:unhideWhenUsed/>
    <w:qFormat/>
    <w:pPr>
      <w:keepNext/>
      <w:keepLines/>
      <w:spacing w:after="3"/>
      <w:ind w:left="10" w:right="445"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iPriority w:val="9"/>
    <w:unhideWhenUsed/>
    <w:qFormat/>
    <w:pPr>
      <w:keepNext/>
      <w:keepLines/>
      <w:spacing w:after="13" w:line="249" w:lineRule="auto"/>
      <w:ind w:left="10" w:hanging="10"/>
      <w:outlineLvl w:val="2"/>
    </w:pPr>
    <w:rPr>
      <w:rFonts w:ascii="Times New Roman" w:eastAsia="Times New Roman" w:hAnsi="Times New Roman" w:cs="Times New Roman"/>
      <w:b/>
      <w:color w:val="000000"/>
      <w:sz w:val="24"/>
    </w:rPr>
  </w:style>
  <w:style w:type="paragraph" w:styleId="Heading4">
    <w:name w:val="heading 4"/>
    <w:next w:val="Normal"/>
    <w:link w:val="Heading4Char"/>
    <w:uiPriority w:val="9"/>
    <w:unhideWhenUsed/>
    <w:qFormat/>
    <w:pPr>
      <w:keepNext/>
      <w:keepLines/>
      <w:spacing w:after="3"/>
      <w:ind w:left="10" w:hanging="10"/>
      <w:outlineLvl w:val="3"/>
    </w:pPr>
    <w:rPr>
      <w:rFonts w:ascii="Times New Roman" w:eastAsia="Times New Roman" w:hAnsi="Times New Roman" w:cs="Times New Roman"/>
      <w:b/>
      <w:color w:val="000000"/>
    </w:rPr>
  </w:style>
  <w:style w:type="paragraph" w:styleId="Heading5">
    <w:name w:val="heading 5"/>
    <w:next w:val="Normal"/>
    <w:link w:val="Heading5Char"/>
    <w:uiPriority w:val="9"/>
    <w:unhideWhenUsed/>
    <w:qFormat/>
    <w:pPr>
      <w:keepNext/>
      <w:keepLines/>
      <w:spacing w:after="3"/>
      <w:ind w:left="10" w:hanging="10"/>
      <w:outlineLvl w:val="4"/>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44"/>
    </w:rPr>
  </w:style>
  <w:style w:type="character" w:customStyle="1" w:styleId="Heading4Char">
    <w:name w:val="Heading 4 Char"/>
    <w:link w:val="Heading4"/>
    <w:rPr>
      <w:rFonts w:ascii="Times New Roman" w:eastAsia="Times New Roman" w:hAnsi="Times New Roman" w:cs="Times New Roman"/>
      <w:b/>
      <w:color w:val="000000"/>
      <w:sz w:val="22"/>
    </w:rPr>
  </w:style>
  <w:style w:type="character" w:customStyle="1" w:styleId="Heading3Char">
    <w:name w:val="Heading 3 Char"/>
    <w:link w:val="Heading3"/>
    <w:rPr>
      <w:rFonts w:ascii="Times New Roman" w:eastAsia="Times New Roman" w:hAnsi="Times New Roman" w:cs="Times New Roman"/>
      <w:b/>
      <w:color w:val="000000"/>
      <w:sz w:val="24"/>
    </w:rPr>
  </w:style>
  <w:style w:type="character" w:customStyle="1" w:styleId="Heading5Char">
    <w:name w:val="Heading 5 Char"/>
    <w:link w:val="Heading5"/>
    <w:rPr>
      <w:rFonts w:ascii="Times New Roman" w:eastAsia="Times New Roman" w:hAnsi="Times New Roman" w:cs="Times New Roman"/>
      <w:b/>
      <w:color w:val="000000"/>
      <w:sz w:val="22"/>
    </w:rPr>
  </w:style>
  <w:style w:type="character" w:customStyle="1" w:styleId="Heading2Char">
    <w:name w:val="Heading 2 Char"/>
    <w:link w:val="Heading2"/>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www.statisticshowto.com/dichotomous-variable/" TargetMode="External"/><Relationship Id="rId117" Type="http://schemas.openxmlformats.org/officeDocument/2006/relationships/image" Target="media/image15.png"/><Relationship Id="rId21" Type="http://schemas.openxmlformats.org/officeDocument/2006/relationships/hyperlink" Target="http://www.statisticshowto.com/collider/" TargetMode="External"/><Relationship Id="rId42" Type="http://schemas.openxmlformats.org/officeDocument/2006/relationships/hyperlink" Target="http://www.statisticshowto.com/endogenous-variable/" TargetMode="External"/><Relationship Id="rId47" Type="http://schemas.openxmlformats.org/officeDocument/2006/relationships/hyperlink" Target="http://www.statisticshowto.com/endogenous-variable/" TargetMode="External"/><Relationship Id="rId63" Type="http://schemas.openxmlformats.org/officeDocument/2006/relationships/hyperlink" Target="http://www.statisticshowto.com/moderating-variable/" TargetMode="External"/><Relationship Id="rId68" Type="http://schemas.openxmlformats.org/officeDocument/2006/relationships/hyperlink" Target="http://www.statisticshowto.com/nuisance-variable/" TargetMode="External"/><Relationship Id="rId84" Type="http://schemas.openxmlformats.org/officeDocument/2006/relationships/hyperlink" Target="http://www.statisticshowto.com/polychotomous-variable" TargetMode="External"/><Relationship Id="rId89" Type="http://schemas.openxmlformats.org/officeDocument/2006/relationships/hyperlink" Target="http://www.statisticshowto.com/independent-variable-definition/" TargetMode="External"/><Relationship Id="rId112" Type="http://schemas.openxmlformats.org/officeDocument/2006/relationships/hyperlink" Target="https://eagereyes.org/techniques/pie-charts" TargetMode="External"/><Relationship Id="rId133" Type="http://schemas.openxmlformats.org/officeDocument/2006/relationships/image" Target="media/image31.png"/><Relationship Id="rId138" Type="http://schemas.openxmlformats.org/officeDocument/2006/relationships/footer" Target="footer3.xml"/><Relationship Id="rId16" Type="http://schemas.openxmlformats.org/officeDocument/2006/relationships/hyperlink" Target="http://www.statisticshowto.com/design-of-experiments/" TargetMode="External"/><Relationship Id="rId107" Type="http://schemas.openxmlformats.org/officeDocument/2006/relationships/image" Target="media/image10.png"/><Relationship Id="rId11" Type="http://schemas.openxmlformats.org/officeDocument/2006/relationships/hyperlink" Target="http://www.statisticshowto.com/design-of-experiments/" TargetMode="External"/><Relationship Id="rId32" Type="http://schemas.openxmlformats.org/officeDocument/2006/relationships/hyperlink" Target="http://www.statisticshowto.com/dummy-variables/" TargetMode="External"/><Relationship Id="rId37" Type="http://schemas.openxmlformats.org/officeDocument/2006/relationships/hyperlink" Target="http://www.statisticshowto.com/probability-and-statistics/regression-analysis/" TargetMode="External"/><Relationship Id="rId53" Type="http://schemas.openxmlformats.org/officeDocument/2006/relationships/hyperlink" Target="http://www.statisticshowto.com/intervening-variable/" TargetMode="External"/><Relationship Id="rId58" Type="http://schemas.openxmlformats.org/officeDocument/2006/relationships/hyperlink" Target="http://www.statisticshowto.com/manipulated-variable/" TargetMode="External"/><Relationship Id="rId74" Type="http://schemas.openxmlformats.org/officeDocument/2006/relationships/hyperlink" Target="http://www.statisticshowto.com/simultaneous-equations-model/" TargetMode="External"/><Relationship Id="rId79" Type="http://schemas.openxmlformats.org/officeDocument/2006/relationships/hyperlink" Target="http://www.statisticshowto.com/dependent-variable-definition/" TargetMode="External"/><Relationship Id="rId102" Type="http://schemas.openxmlformats.org/officeDocument/2006/relationships/image" Target="media/image7.jpg"/><Relationship Id="rId123" Type="http://schemas.openxmlformats.org/officeDocument/2006/relationships/image" Target="media/image21.png"/><Relationship Id="rId128" Type="http://schemas.openxmlformats.org/officeDocument/2006/relationships/image" Target="media/image26.png"/><Relationship Id="rId5" Type="http://schemas.openxmlformats.org/officeDocument/2006/relationships/footnotes" Target="footnotes.xml"/><Relationship Id="rId90" Type="http://schemas.openxmlformats.org/officeDocument/2006/relationships/hyperlink" Target="http://www.statisticshowto.com/dependent-variable-definition/" TargetMode="External"/><Relationship Id="rId95" Type="http://schemas.openxmlformats.org/officeDocument/2006/relationships/image" Target="media/image1.jpg"/><Relationship Id="rId22" Type="http://schemas.openxmlformats.org/officeDocument/2006/relationships/hyperlink" Target="http://www.statisticshowto.com/criterion-variable-2/" TargetMode="External"/><Relationship Id="rId27" Type="http://schemas.openxmlformats.org/officeDocument/2006/relationships/hyperlink" Target="http://www.statisticshowto.com/dichotomous-variable/" TargetMode="External"/><Relationship Id="rId43" Type="http://schemas.openxmlformats.org/officeDocument/2006/relationships/hyperlink" Target="http://www.ssc.wisc.edu/~bhansen/econometrics/Econometrics.pdf" TargetMode="External"/><Relationship Id="rId48" Type="http://schemas.openxmlformats.org/officeDocument/2006/relationships/hyperlink" Target="http://www.statisticshowto.com/endogenous-variable/" TargetMode="External"/><Relationship Id="rId64" Type="http://schemas.openxmlformats.org/officeDocument/2006/relationships/hyperlink" Target="http://www.statisticshowto.com/moderating-variable/" TargetMode="External"/><Relationship Id="rId69" Type="http://schemas.openxmlformats.org/officeDocument/2006/relationships/hyperlink" Target="http://www.statisticshowto.com/nuisance-variable/" TargetMode="External"/><Relationship Id="rId113" Type="http://schemas.openxmlformats.org/officeDocument/2006/relationships/hyperlink" Target="https://eagereyes.org/techniques/pie-charts" TargetMode="External"/><Relationship Id="rId118" Type="http://schemas.openxmlformats.org/officeDocument/2006/relationships/image" Target="media/image16.png"/><Relationship Id="rId134" Type="http://schemas.openxmlformats.org/officeDocument/2006/relationships/image" Target="media/image32.png"/><Relationship Id="rId139" Type="http://schemas.openxmlformats.org/officeDocument/2006/relationships/fontTable" Target="fontTable.xml"/><Relationship Id="rId8" Type="http://schemas.openxmlformats.org/officeDocument/2006/relationships/hyperlink" Target="http://www.statisticshowto.com/attribute-variable/" TargetMode="External"/><Relationship Id="rId51" Type="http://schemas.openxmlformats.org/officeDocument/2006/relationships/hyperlink" Target="http://www.statisticshowto.com/intervening-variable/" TargetMode="External"/><Relationship Id="rId72" Type="http://schemas.openxmlformats.org/officeDocument/2006/relationships/hyperlink" Target="http://www.statisticshowto.com/observed-variables/" TargetMode="External"/><Relationship Id="rId80" Type="http://schemas.openxmlformats.org/officeDocument/2006/relationships/hyperlink" Target="http://www.statisticshowto.com/dependent-variable-definition/" TargetMode="External"/><Relationship Id="rId85" Type="http://schemas.openxmlformats.org/officeDocument/2006/relationships/hyperlink" Target="http://www.statisticshowto.com/polychotomous-variable" TargetMode="External"/><Relationship Id="rId93" Type="http://schemas.openxmlformats.org/officeDocument/2006/relationships/hyperlink" Target="http://www.statisticshowto.com/dependent-variable-definition/" TargetMode="External"/><Relationship Id="rId98" Type="http://schemas.openxmlformats.org/officeDocument/2006/relationships/image" Target="media/image3.jpg"/><Relationship Id="rId121" Type="http://schemas.openxmlformats.org/officeDocument/2006/relationships/image" Target="media/image19.jpg"/><Relationship Id="rId3" Type="http://schemas.openxmlformats.org/officeDocument/2006/relationships/settings" Target="settings.xml"/><Relationship Id="rId12" Type="http://schemas.openxmlformats.org/officeDocument/2006/relationships/hyperlink" Target="http://www.statisticshowto.com/design-of-experiments/" TargetMode="External"/><Relationship Id="rId17" Type="http://schemas.openxmlformats.org/officeDocument/2006/relationships/hyperlink" Target="http://www.statisticshowto.com/design-of-experiments/" TargetMode="External"/><Relationship Id="rId25" Type="http://schemas.openxmlformats.org/officeDocument/2006/relationships/hyperlink" Target="http://www.statisticshowto.com/criterion-variable-2/" TargetMode="External"/><Relationship Id="rId33" Type="http://schemas.openxmlformats.org/officeDocument/2006/relationships/hyperlink" Target="http://www.statisticshowto.com/dummy-variables/" TargetMode="External"/><Relationship Id="rId38" Type="http://schemas.openxmlformats.org/officeDocument/2006/relationships/hyperlink" Target="http://www.statisticshowto.com/probability-and-statistics/regression-analysis/" TargetMode="External"/><Relationship Id="rId46" Type="http://schemas.openxmlformats.org/officeDocument/2006/relationships/hyperlink" Target="http://www.statisticshowto.com/endogenous-variable/" TargetMode="External"/><Relationship Id="rId59" Type="http://schemas.openxmlformats.org/officeDocument/2006/relationships/hyperlink" Target="http://www.statisticshowto.com/manipulated-variable/" TargetMode="External"/><Relationship Id="rId67" Type="http://schemas.openxmlformats.org/officeDocument/2006/relationships/hyperlink" Target="http://www.statisticshowto.com/nuisance-variable/" TargetMode="External"/><Relationship Id="rId103" Type="http://schemas.openxmlformats.org/officeDocument/2006/relationships/image" Target="media/image8.jpg"/><Relationship Id="rId108" Type="http://schemas.openxmlformats.org/officeDocument/2006/relationships/image" Target="media/image11.png"/><Relationship Id="rId116" Type="http://schemas.openxmlformats.org/officeDocument/2006/relationships/image" Target="media/image14.png"/><Relationship Id="rId124" Type="http://schemas.openxmlformats.org/officeDocument/2006/relationships/image" Target="media/image22.png"/><Relationship Id="rId129" Type="http://schemas.openxmlformats.org/officeDocument/2006/relationships/image" Target="media/image27.png"/><Relationship Id="rId137" Type="http://schemas.openxmlformats.org/officeDocument/2006/relationships/footer" Target="footer2.xml"/><Relationship Id="rId20" Type="http://schemas.openxmlformats.org/officeDocument/2006/relationships/hyperlink" Target="http://www.statisticshowto.com/collider/" TargetMode="External"/><Relationship Id="rId41" Type="http://schemas.openxmlformats.org/officeDocument/2006/relationships/hyperlink" Target="http://www.statisticshowto.com/endogenous-variable/" TargetMode="External"/><Relationship Id="rId54" Type="http://schemas.openxmlformats.org/officeDocument/2006/relationships/hyperlink" Target="http://www.statisticshowto.com/factor-analysis/" TargetMode="External"/><Relationship Id="rId62" Type="http://schemas.openxmlformats.org/officeDocument/2006/relationships/hyperlink" Target="http://www.statisticshowto.com/moderating-variable/" TargetMode="External"/><Relationship Id="rId70" Type="http://schemas.openxmlformats.org/officeDocument/2006/relationships/hyperlink" Target="http://www.statisticshowto.com/observed-variables/" TargetMode="External"/><Relationship Id="rId75" Type="http://schemas.openxmlformats.org/officeDocument/2006/relationships/hyperlink" Target="http://www.statisticshowto.com/simultaneous-equations-model/" TargetMode="External"/><Relationship Id="rId83" Type="http://schemas.openxmlformats.org/officeDocument/2006/relationships/hyperlink" Target="http://www.statisticshowto.com/polychotomous-variable" TargetMode="External"/><Relationship Id="rId88" Type="http://schemas.openxmlformats.org/officeDocument/2006/relationships/hyperlink" Target="http://www.statisticshowto.com/independent-variable-definition/" TargetMode="External"/><Relationship Id="rId91" Type="http://schemas.openxmlformats.org/officeDocument/2006/relationships/hyperlink" Target="http://www.statisticshowto.com/dependent-variable-definition/" TargetMode="External"/><Relationship Id="rId96" Type="http://schemas.openxmlformats.org/officeDocument/2006/relationships/image" Target="media/image10.jpg"/><Relationship Id="rId111" Type="http://schemas.openxmlformats.org/officeDocument/2006/relationships/hyperlink" Target="https://eagereyes.org/techniques/pie-charts" TargetMode="External"/><Relationship Id="rId132" Type="http://schemas.openxmlformats.org/officeDocument/2006/relationships/image" Target="media/image30.png"/><Relationship Id="rId14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statisticshowto.com/design-of-experiments/" TargetMode="External"/><Relationship Id="rId23" Type="http://schemas.openxmlformats.org/officeDocument/2006/relationships/hyperlink" Target="http://www.statisticshowto.com/criterion-variable-2/" TargetMode="External"/><Relationship Id="rId28" Type="http://schemas.openxmlformats.org/officeDocument/2006/relationships/hyperlink" Target="http://www.statisticshowto.com/dichotomous-variable/" TargetMode="External"/><Relationship Id="rId36" Type="http://schemas.openxmlformats.org/officeDocument/2006/relationships/hyperlink" Target="http://www.statisticshowto.com/probability-and-statistics/regression-analysis/" TargetMode="External"/><Relationship Id="rId49" Type="http://schemas.openxmlformats.org/officeDocument/2006/relationships/hyperlink" Target="http://www.statisticshowto.com/endogenous-variable/" TargetMode="External"/><Relationship Id="rId57" Type="http://schemas.openxmlformats.org/officeDocument/2006/relationships/hyperlink" Target="http://www.statisticshowto.com/factor-analysis/" TargetMode="External"/><Relationship Id="rId106" Type="http://schemas.openxmlformats.org/officeDocument/2006/relationships/image" Target="media/image9.png"/><Relationship Id="rId114" Type="http://schemas.openxmlformats.org/officeDocument/2006/relationships/hyperlink" Target="https://eagereyes.org/techniques/pie-charts" TargetMode="External"/><Relationship Id="rId119" Type="http://schemas.openxmlformats.org/officeDocument/2006/relationships/image" Target="media/image17.png"/><Relationship Id="rId127" Type="http://schemas.openxmlformats.org/officeDocument/2006/relationships/image" Target="media/image25.jpg"/><Relationship Id="rId10" Type="http://schemas.openxmlformats.org/officeDocument/2006/relationships/hyperlink" Target="http://www.statisticshowto.com/attribute-variable/" TargetMode="External"/><Relationship Id="rId31" Type="http://schemas.openxmlformats.org/officeDocument/2006/relationships/hyperlink" Target="http://www.statisticshowto.com/dummy-variables/" TargetMode="External"/><Relationship Id="rId44" Type="http://schemas.openxmlformats.org/officeDocument/2006/relationships/hyperlink" Target="http://www.ssc.wisc.edu/~bhansen/econometrics/Econometrics.pdf" TargetMode="External"/><Relationship Id="rId52" Type="http://schemas.openxmlformats.org/officeDocument/2006/relationships/hyperlink" Target="http://www.statisticshowto.com/intervening-variable/" TargetMode="External"/><Relationship Id="rId60" Type="http://schemas.openxmlformats.org/officeDocument/2006/relationships/hyperlink" Target="http://www.statisticshowto.com/manipulated-variable/" TargetMode="External"/><Relationship Id="rId65" Type="http://schemas.openxmlformats.org/officeDocument/2006/relationships/hyperlink" Target="http://www.statisticshowto.com/moderating-variable/" TargetMode="External"/><Relationship Id="rId73" Type="http://schemas.openxmlformats.org/officeDocument/2006/relationships/hyperlink" Target="http://www.statisticshowto.com/observed-variables/" TargetMode="External"/><Relationship Id="rId78" Type="http://schemas.openxmlformats.org/officeDocument/2006/relationships/hyperlink" Target="http://www.statisticshowto.com/dependent-variable-definition/" TargetMode="External"/><Relationship Id="rId81" Type="http://schemas.openxmlformats.org/officeDocument/2006/relationships/hyperlink" Target="http://www.statisticshowto.com/dependent-variable-definition/" TargetMode="External"/><Relationship Id="rId86" Type="http://schemas.openxmlformats.org/officeDocument/2006/relationships/hyperlink" Target="http://www.statisticshowto.com/independent-variable-definition/" TargetMode="External"/><Relationship Id="rId94" Type="http://schemas.openxmlformats.org/officeDocument/2006/relationships/hyperlink" Target="http://www.statisticshowto.com/dependent-variable-definition/" TargetMode="External"/><Relationship Id="rId99" Type="http://schemas.openxmlformats.org/officeDocument/2006/relationships/image" Target="media/image4.jpg"/><Relationship Id="rId101" Type="http://schemas.openxmlformats.org/officeDocument/2006/relationships/image" Target="media/image6.jpg"/><Relationship Id="rId122" Type="http://schemas.openxmlformats.org/officeDocument/2006/relationships/image" Target="media/image20.jpg"/><Relationship Id="rId130" Type="http://schemas.openxmlformats.org/officeDocument/2006/relationships/image" Target="media/image28.png"/><Relationship Id="rId135" Type="http://schemas.openxmlformats.org/officeDocument/2006/relationships/image" Target="media/image33.png"/><Relationship Id="rId4" Type="http://schemas.openxmlformats.org/officeDocument/2006/relationships/webSettings" Target="webSettings.xml"/><Relationship Id="rId9" Type="http://schemas.openxmlformats.org/officeDocument/2006/relationships/hyperlink" Target="http://www.statisticshowto.com/attribute-variable/" TargetMode="External"/><Relationship Id="rId13" Type="http://schemas.openxmlformats.org/officeDocument/2006/relationships/hyperlink" Target="http://www.statisticshowto.com/design-of-experiments/" TargetMode="External"/><Relationship Id="rId18" Type="http://schemas.openxmlformats.org/officeDocument/2006/relationships/hyperlink" Target="http://www.statisticshowto.com/collider/" TargetMode="External"/><Relationship Id="rId39" Type="http://schemas.openxmlformats.org/officeDocument/2006/relationships/hyperlink" Target="http://www.statisticshowto.com/endogenous-variable/" TargetMode="External"/><Relationship Id="rId109" Type="http://schemas.openxmlformats.org/officeDocument/2006/relationships/image" Target="media/image12.jpg"/><Relationship Id="rId34" Type="http://schemas.openxmlformats.org/officeDocument/2006/relationships/hyperlink" Target="http://www.statisticshowto.com/probability-and-statistics/regression-analysis/" TargetMode="External"/><Relationship Id="rId50" Type="http://schemas.openxmlformats.org/officeDocument/2006/relationships/hyperlink" Target="http://www.statisticshowto.com/intervening-variable/" TargetMode="External"/><Relationship Id="rId55" Type="http://schemas.openxmlformats.org/officeDocument/2006/relationships/hyperlink" Target="http://www.statisticshowto.com/factor-analysis/" TargetMode="External"/><Relationship Id="rId76" Type="http://schemas.openxmlformats.org/officeDocument/2006/relationships/hyperlink" Target="http://www.statisticshowto.com/simultaneous-equations-model/" TargetMode="External"/><Relationship Id="rId97" Type="http://schemas.openxmlformats.org/officeDocument/2006/relationships/image" Target="media/image2.jpg"/><Relationship Id="rId104" Type="http://schemas.openxmlformats.org/officeDocument/2006/relationships/hyperlink" Target="http://www.pqsystems.com/qualityadvisor/DataAnalysisTools/histogram.php" TargetMode="External"/><Relationship Id="rId120" Type="http://schemas.openxmlformats.org/officeDocument/2006/relationships/image" Target="media/image18.png"/><Relationship Id="rId125" Type="http://schemas.openxmlformats.org/officeDocument/2006/relationships/image" Target="media/image23.png"/><Relationship Id="rId7" Type="http://schemas.openxmlformats.org/officeDocument/2006/relationships/hyperlink" Target="http://www.statisticshowto.com/attribute-variable/" TargetMode="External"/><Relationship Id="rId71" Type="http://schemas.openxmlformats.org/officeDocument/2006/relationships/hyperlink" Target="http://www.statisticshowto.com/observed-variables/" TargetMode="External"/><Relationship Id="rId92" Type="http://schemas.openxmlformats.org/officeDocument/2006/relationships/hyperlink" Target="http://www.statisticshowto.com/dependent-variable-definition/" TargetMode="External"/><Relationship Id="rId2" Type="http://schemas.openxmlformats.org/officeDocument/2006/relationships/styles" Target="styles.xml"/><Relationship Id="rId29" Type="http://schemas.openxmlformats.org/officeDocument/2006/relationships/hyperlink" Target="http://www.statisticshowto.com/dichotomous-variable/" TargetMode="External"/><Relationship Id="rId24" Type="http://schemas.openxmlformats.org/officeDocument/2006/relationships/hyperlink" Target="http://www.statisticshowto.com/criterion-variable-2/" TargetMode="External"/><Relationship Id="rId40" Type="http://schemas.openxmlformats.org/officeDocument/2006/relationships/hyperlink" Target="http://www.statisticshowto.com/endogenous-variable/" TargetMode="External"/><Relationship Id="rId45" Type="http://schemas.openxmlformats.org/officeDocument/2006/relationships/hyperlink" Target="http://www.ssc.wisc.edu/~bhansen/econometrics/Econometrics.pdf" TargetMode="External"/><Relationship Id="rId66" Type="http://schemas.openxmlformats.org/officeDocument/2006/relationships/hyperlink" Target="http://www.statisticshowto.com/nuisance-variable/" TargetMode="External"/><Relationship Id="rId87" Type="http://schemas.openxmlformats.org/officeDocument/2006/relationships/hyperlink" Target="http://www.statisticshowto.com/independent-variable-definition/" TargetMode="External"/><Relationship Id="rId110" Type="http://schemas.openxmlformats.org/officeDocument/2006/relationships/image" Target="media/image13.jpeg"/><Relationship Id="rId115" Type="http://schemas.openxmlformats.org/officeDocument/2006/relationships/hyperlink" Target="https://eagereyes.org/techniques/pie-charts" TargetMode="External"/><Relationship Id="rId131" Type="http://schemas.openxmlformats.org/officeDocument/2006/relationships/image" Target="media/image29.png"/><Relationship Id="rId136" Type="http://schemas.openxmlformats.org/officeDocument/2006/relationships/footer" Target="footer1.xml"/><Relationship Id="rId61" Type="http://schemas.openxmlformats.org/officeDocument/2006/relationships/hyperlink" Target="http://www.statisticshowto.com/manipulated-variable/" TargetMode="External"/><Relationship Id="rId82" Type="http://schemas.openxmlformats.org/officeDocument/2006/relationships/hyperlink" Target="http://www.statisticshowto.com/polychotomous-variable" TargetMode="External"/><Relationship Id="rId19" Type="http://schemas.openxmlformats.org/officeDocument/2006/relationships/hyperlink" Target="http://www.statisticshowto.com/collider/" TargetMode="External"/><Relationship Id="rId14" Type="http://schemas.openxmlformats.org/officeDocument/2006/relationships/hyperlink" Target="http://www.statisticshowto.com/design-of-experiments/" TargetMode="External"/><Relationship Id="rId30" Type="http://schemas.openxmlformats.org/officeDocument/2006/relationships/hyperlink" Target="http://www.statisticshowto.com/dummy-variables/" TargetMode="External"/><Relationship Id="rId35" Type="http://schemas.openxmlformats.org/officeDocument/2006/relationships/hyperlink" Target="http://www.statisticshowto.com/probability-and-statistics/regression-analysis/" TargetMode="External"/><Relationship Id="rId56" Type="http://schemas.openxmlformats.org/officeDocument/2006/relationships/hyperlink" Target="http://www.statisticshowto.com/factor-analysis/" TargetMode="External"/><Relationship Id="rId77" Type="http://schemas.openxmlformats.org/officeDocument/2006/relationships/hyperlink" Target="http://www.statisticshowto.com/dependent-variable-definition/" TargetMode="External"/><Relationship Id="rId100" Type="http://schemas.openxmlformats.org/officeDocument/2006/relationships/image" Target="media/image5.jpg"/><Relationship Id="rId105" Type="http://schemas.openxmlformats.org/officeDocument/2006/relationships/hyperlink" Target="http://www.pqsystems.com/qualityadvisor/DataAnalysisTools/histogram.php" TargetMode="External"/><Relationship Id="rId126" Type="http://schemas.openxmlformats.org/officeDocument/2006/relationships/image" Target="media/image2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78</Pages>
  <Words>21943</Words>
  <Characters>125076</Characters>
  <Application>Microsoft Office Word</Application>
  <DocSecurity>0</DocSecurity>
  <Lines>1042</Lines>
  <Paragraphs>293</Paragraphs>
  <ScaleCrop>false</ScaleCrop>
  <Company/>
  <LinksUpToDate>false</LinksUpToDate>
  <CharactersWithSpaces>146726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Hameed Zahid</dc:creator>
  <cp:keywords/>
  <cp:lastModifiedBy>Khizra Younas</cp:lastModifiedBy>
  <cp:revision>3</cp:revision>
  <dcterms:created xsi:type="dcterms:W3CDTF">2020-04-05T18:43:00Z</dcterms:created>
  <dcterms:modified xsi:type="dcterms:W3CDTF">2020-04-05T18:48:00Z</dcterms:modified>
</cp:coreProperties>
</file>